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6EBA" w14:textId="77777777" w:rsidR="00295598" w:rsidRDefault="00295598" w:rsidP="00295598">
      <w:r>
        <w:t>STRUKOVNA ŠKOLA ĐURĐEVAC</w:t>
      </w:r>
    </w:p>
    <w:p w14:paraId="5E49C357" w14:textId="77777777" w:rsidR="00295598" w:rsidRDefault="00295598" w:rsidP="00295598">
      <w:r>
        <w:t>DR. IVANA KRANJČEVA 5</w:t>
      </w:r>
    </w:p>
    <w:p w14:paraId="4ED7BE6A" w14:textId="77777777" w:rsidR="00295598" w:rsidRDefault="00295598" w:rsidP="00295598">
      <w:r>
        <w:t>48350 ĐURĐEVAC</w:t>
      </w:r>
    </w:p>
    <w:p w14:paraId="45B0D23B" w14:textId="068E72F5" w:rsidR="00295598" w:rsidRDefault="00295598" w:rsidP="00295598">
      <w:pPr>
        <w:rPr>
          <w:b/>
        </w:rPr>
      </w:pPr>
      <w:r>
        <w:t xml:space="preserve">KLASA: </w:t>
      </w:r>
      <w:r w:rsidRPr="005957DF">
        <w:t>400-0</w:t>
      </w:r>
      <w:r>
        <w:t>4</w:t>
      </w:r>
      <w:r w:rsidRPr="005957DF">
        <w:t>/2</w:t>
      </w:r>
      <w:r>
        <w:t>5-01/</w:t>
      </w:r>
      <w:r w:rsidR="00F748BD">
        <w:t>01</w:t>
      </w:r>
    </w:p>
    <w:p w14:paraId="2B7E0697" w14:textId="2DD37B3F" w:rsidR="00295598" w:rsidRDefault="00295598" w:rsidP="00295598">
      <w:r>
        <w:t>URBROJ: 2137-51-01-25-</w:t>
      </w:r>
      <w:r w:rsidR="00F748BD">
        <w:t>01</w:t>
      </w:r>
    </w:p>
    <w:p w14:paraId="1CCF8A93" w14:textId="5D7581FF" w:rsidR="00295598" w:rsidRDefault="00295598" w:rsidP="00295598">
      <w:r>
        <w:t xml:space="preserve">U Đurđevcu, </w:t>
      </w:r>
      <w:r w:rsidR="00FB7C05">
        <w:t>21.03</w:t>
      </w:r>
      <w:r>
        <w:t>.2025.</w:t>
      </w:r>
    </w:p>
    <w:p w14:paraId="6103FA53" w14:textId="77777777" w:rsidR="00295598" w:rsidRDefault="00295598" w:rsidP="00295598"/>
    <w:p w14:paraId="70A72295" w14:textId="77777777" w:rsidR="00295598" w:rsidRDefault="00295598" w:rsidP="00295598"/>
    <w:p w14:paraId="56E6A590" w14:textId="77777777" w:rsidR="00295598" w:rsidRDefault="00295598" w:rsidP="00295598"/>
    <w:p w14:paraId="696A73D4" w14:textId="77777777" w:rsidR="00295598" w:rsidRDefault="00295598" w:rsidP="00295598">
      <w:pPr>
        <w:jc w:val="center"/>
        <w:rPr>
          <w:b/>
          <w:sz w:val="40"/>
          <w:szCs w:val="40"/>
        </w:rPr>
      </w:pPr>
    </w:p>
    <w:p w14:paraId="33EA8926" w14:textId="77777777" w:rsidR="00295598" w:rsidRDefault="00295598" w:rsidP="00295598">
      <w:pPr>
        <w:jc w:val="center"/>
        <w:rPr>
          <w:b/>
          <w:sz w:val="40"/>
          <w:szCs w:val="40"/>
        </w:rPr>
      </w:pPr>
    </w:p>
    <w:p w14:paraId="479C3751" w14:textId="72FCF408" w:rsidR="00295598" w:rsidRPr="00840261" w:rsidRDefault="00295598" w:rsidP="00295598">
      <w:pPr>
        <w:jc w:val="center"/>
        <w:rPr>
          <w:b/>
          <w:sz w:val="40"/>
          <w:szCs w:val="40"/>
        </w:rPr>
      </w:pPr>
      <w:r w:rsidRPr="00840261">
        <w:rPr>
          <w:b/>
          <w:sz w:val="40"/>
          <w:szCs w:val="40"/>
        </w:rPr>
        <w:t>GODIŠNJI IZVJEŠTAJ O IZVRŠENJU</w:t>
      </w:r>
    </w:p>
    <w:p w14:paraId="4F030753" w14:textId="77777777" w:rsidR="00295598" w:rsidRDefault="00295598" w:rsidP="00295598">
      <w:pPr>
        <w:jc w:val="center"/>
        <w:rPr>
          <w:b/>
          <w:sz w:val="40"/>
          <w:szCs w:val="40"/>
        </w:rPr>
      </w:pPr>
    </w:p>
    <w:p w14:paraId="423CE061" w14:textId="77777777" w:rsidR="00295598" w:rsidRDefault="00295598" w:rsidP="00295598">
      <w:pPr>
        <w:jc w:val="center"/>
        <w:rPr>
          <w:b/>
          <w:sz w:val="40"/>
          <w:szCs w:val="40"/>
        </w:rPr>
      </w:pPr>
      <w:r w:rsidRPr="00840261">
        <w:rPr>
          <w:b/>
          <w:sz w:val="40"/>
          <w:szCs w:val="40"/>
        </w:rPr>
        <w:t xml:space="preserve">FINANCIJSKOG PLANA STRUKOVNE ŠKOLE </w:t>
      </w:r>
    </w:p>
    <w:p w14:paraId="3478D24A" w14:textId="77777777" w:rsidR="00295598" w:rsidRDefault="00295598" w:rsidP="00295598">
      <w:pPr>
        <w:jc w:val="center"/>
        <w:rPr>
          <w:b/>
          <w:sz w:val="40"/>
          <w:szCs w:val="40"/>
        </w:rPr>
      </w:pPr>
    </w:p>
    <w:p w14:paraId="1A282DB0" w14:textId="77777777" w:rsidR="00295598" w:rsidRDefault="00295598" w:rsidP="00295598">
      <w:pPr>
        <w:jc w:val="center"/>
        <w:rPr>
          <w:b/>
          <w:sz w:val="40"/>
          <w:szCs w:val="40"/>
        </w:rPr>
      </w:pPr>
      <w:r w:rsidRPr="00840261">
        <w:rPr>
          <w:b/>
          <w:sz w:val="40"/>
          <w:szCs w:val="40"/>
        </w:rPr>
        <w:t xml:space="preserve">ĐURĐEVAC </w:t>
      </w:r>
    </w:p>
    <w:p w14:paraId="126D7362" w14:textId="77777777" w:rsidR="00295598" w:rsidRDefault="00295598" w:rsidP="00295598">
      <w:pPr>
        <w:jc w:val="center"/>
        <w:rPr>
          <w:b/>
          <w:sz w:val="40"/>
          <w:szCs w:val="40"/>
        </w:rPr>
      </w:pPr>
    </w:p>
    <w:p w14:paraId="0BF04428" w14:textId="77777777" w:rsidR="00295598" w:rsidRDefault="00295598" w:rsidP="00295598">
      <w:pPr>
        <w:jc w:val="center"/>
        <w:rPr>
          <w:b/>
          <w:sz w:val="40"/>
          <w:szCs w:val="40"/>
        </w:rPr>
      </w:pPr>
      <w:r w:rsidRPr="00840261">
        <w:rPr>
          <w:b/>
          <w:sz w:val="40"/>
          <w:szCs w:val="40"/>
        </w:rPr>
        <w:t xml:space="preserve">ZA </w:t>
      </w:r>
    </w:p>
    <w:p w14:paraId="1B7365EF" w14:textId="77777777" w:rsidR="00295598" w:rsidRPr="00840261" w:rsidRDefault="00295598" w:rsidP="00295598">
      <w:pPr>
        <w:jc w:val="center"/>
        <w:rPr>
          <w:b/>
          <w:sz w:val="40"/>
          <w:szCs w:val="40"/>
        </w:rPr>
      </w:pPr>
    </w:p>
    <w:p w14:paraId="351A4C87" w14:textId="77777777" w:rsidR="00295598" w:rsidRPr="00840261" w:rsidRDefault="00295598" w:rsidP="0029559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2024</w:t>
      </w:r>
      <w:r w:rsidRPr="00840261">
        <w:rPr>
          <w:b/>
          <w:sz w:val="40"/>
          <w:szCs w:val="40"/>
        </w:rPr>
        <w:t>. GODIN</w:t>
      </w:r>
      <w:r>
        <w:rPr>
          <w:b/>
          <w:sz w:val="40"/>
          <w:szCs w:val="40"/>
        </w:rPr>
        <w:t>U</w:t>
      </w:r>
    </w:p>
    <w:p w14:paraId="4CF6B48E" w14:textId="77777777" w:rsidR="00295598" w:rsidRPr="000F1F7A" w:rsidRDefault="00295598" w:rsidP="00295598">
      <w:pPr>
        <w:rPr>
          <w:rFonts w:ascii="Times New Roman"/>
          <w:sz w:val="26"/>
          <w:szCs w:val="18"/>
        </w:rPr>
      </w:pPr>
      <w:r>
        <w:rPr>
          <w:rFonts w:ascii="Times New Roman"/>
          <w:sz w:val="26"/>
        </w:rPr>
        <w:br w:type="page"/>
      </w:r>
    </w:p>
    <w:p w14:paraId="16BC42B4" w14:textId="77777777" w:rsidR="006D7813" w:rsidRDefault="007C357F">
      <w:pPr>
        <w:spacing w:before="71"/>
        <w:ind w:left="1197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GODIŠNJI IZVJEŠTAJ O IZVRŠENJU FINANCIJSKOG PLANA ZA 2024. </w:t>
      </w:r>
      <w:r>
        <w:rPr>
          <w:rFonts w:ascii="Arial" w:hAnsi="Arial"/>
          <w:b/>
          <w:spacing w:val="-2"/>
        </w:rPr>
        <w:t>GODINU</w:t>
      </w:r>
    </w:p>
    <w:p w14:paraId="4F57A0DF" w14:textId="77777777" w:rsidR="006D7813" w:rsidRDefault="007C357F">
      <w:pPr>
        <w:pStyle w:val="Odlomakpopisa"/>
        <w:numPr>
          <w:ilvl w:val="0"/>
          <w:numId w:val="2"/>
        </w:numPr>
        <w:tabs>
          <w:tab w:val="left" w:pos="4956"/>
        </w:tabs>
        <w:spacing w:before="218"/>
        <w:ind w:left="4956" w:hanging="244"/>
        <w:jc w:val="left"/>
        <w:rPr>
          <w:b/>
        </w:rPr>
      </w:pPr>
      <w:r>
        <w:rPr>
          <w:b/>
        </w:rPr>
        <w:t xml:space="preserve">OPĆI </w:t>
      </w:r>
      <w:r>
        <w:rPr>
          <w:b/>
          <w:spacing w:val="-5"/>
        </w:rPr>
        <w:t>DIO</w:t>
      </w:r>
    </w:p>
    <w:p w14:paraId="6FC36EAA" w14:textId="77777777" w:rsidR="006D7813" w:rsidRDefault="006D7813">
      <w:pPr>
        <w:pStyle w:val="Tijeloteksta"/>
        <w:spacing w:before="9"/>
        <w:rPr>
          <w:sz w:val="22"/>
        </w:rPr>
      </w:pPr>
    </w:p>
    <w:p w14:paraId="37795FED" w14:textId="77777777" w:rsidR="006D7813" w:rsidRDefault="007C357F">
      <w:pPr>
        <w:pStyle w:val="Odlomakpopisa"/>
        <w:numPr>
          <w:ilvl w:val="1"/>
          <w:numId w:val="2"/>
        </w:numPr>
        <w:tabs>
          <w:tab w:val="left" w:pos="1907"/>
        </w:tabs>
        <w:ind w:hanging="428"/>
        <w:jc w:val="left"/>
        <w:rPr>
          <w:b/>
        </w:rPr>
      </w:pPr>
      <w:r>
        <w:rPr>
          <w:b/>
        </w:rPr>
        <w:t xml:space="preserve">SAŽETAK RAČUNA PRIHODA I RASHODA I RAČUNA </w:t>
      </w:r>
      <w:r>
        <w:rPr>
          <w:b/>
          <w:spacing w:val="-2"/>
        </w:rPr>
        <w:t>FINANCIRANJA</w:t>
      </w:r>
    </w:p>
    <w:p w14:paraId="4661DDCA" w14:textId="77777777" w:rsidR="006D7813" w:rsidRDefault="006D7813">
      <w:pPr>
        <w:pStyle w:val="Tijeloteksta"/>
        <w:spacing w:before="127"/>
        <w:rPr>
          <w:sz w:val="22"/>
        </w:rPr>
      </w:pPr>
    </w:p>
    <w:p w14:paraId="33866E4B" w14:textId="77777777" w:rsidR="006D7813" w:rsidRDefault="007C357F">
      <w:pPr>
        <w:pStyle w:val="Odlomakpopisa"/>
        <w:numPr>
          <w:ilvl w:val="0"/>
          <w:numId w:val="1"/>
        </w:numPr>
        <w:tabs>
          <w:tab w:val="left" w:pos="3502"/>
        </w:tabs>
        <w:ind w:hanging="259"/>
        <w:jc w:val="left"/>
        <w:rPr>
          <w:b/>
          <w:sz w:val="19"/>
        </w:rPr>
      </w:pPr>
      <w:r>
        <w:rPr>
          <w:b/>
          <w:sz w:val="19"/>
        </w:rPr>
        <w:t>SAŽETAK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RAČUNA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PRIHODA</w:t>
      </w:r>
      <w:r>
        <w:rPr>
          <w:b/>
          <w:spacing w:val="14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14"/>
          <w:sz w:val="19"/>
        </w:rPr>
        <w:t xml:space="preserve"> </w:t>
      </w:r>
      <w:r>
        <w:rPr>
          <w:b/>
          <w:spacing w:val="-2"/>
          <w:sz w:val="19"/>
        </w:rPr>
        <w:t>RASHODA</w:t>
      </w:r>
    </w:p>
    <w:p w14:paraId="4741F9E7" w14:textId="77777777" w:rsidR="006D7813" w:rsidRDefault="006D7813">
      <w:pPr>
        <w:pStyle w:val="Tijeloteksta"/>
        <w:spacing w:before="59"/>
        <w:rPr>
          <w:sz w:val="20"/>
        </w:rPr>
      </w:pPr>
    </w:p>
    <w:tbl>
      <w:tblPr>
        <w:tblStyle w:val="TableNormal"/>
        <w:tblW w:w="0" w:type="auto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1480"/>
        <w:gridCol w:w="1480"/>
        <w:gridCol w:w="1480"/>
        <w:gridCol w:w="838"/>
        <w:gridCol w:w="845"/>
      </w:tblGrid>
      <w:tr w:rsidR="006D7813" w14:paraId="2FEF76AB" w14:textId="77777777">
        <w:trPr>
          <w:trHeight w:val="692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491CF7C5" w14:textId="77777777" w:rsidR="006D7813" w:rsidRDefault="006D7813">
            <w:pPr>
              <w:pStyle w:val="TableParagraph"/>
              <w:spacing w:before="67"/>
              <w:rPr>
                <w:rFonts w:ascii="Arial"/>
                <w:b/>
                <w:sz w:val="16"/>
              </w:rPr>
            </w:pPr>
          </w:p>
          <w:p w14:paraId="775A2D22" w14:textId="77777777" w:rsidR="006D7813" w:rsidRDefault="007C357F">
            <w:pPr>
              <w:pStyle w:val="TableParagraph"/>
              <w:spacing w:before="1"/>
              <w:ind w:left="10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5982791F" w14:textId="77777777" w:rsidR="006D7813" w:rsidRDefault="007C357F">
            <w:pPr>
              <w:pStyle w:val="TableParagraph"/>
              <w:spacing w:before="65"/>
              <w:ind w:lef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/ </w:t>
            </w:r>
            <w:r>
              <w:rPr>
                <w:rFonts w:ascii="Arial" w:hAnsi="Arial"/>
                <w:b/>
                <w:spacing w:val="-2"/>
                <w:sz w:val="16"/>
              </w:rPr>
              <w:t>izvršenje 31.12.2023.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7D6D7931" w14:textId="77777777" w:rsidR="006D7813" w:rsidRDefault="007C357F">
            <w:pPr>
              <w:pStyle w:val="TableParagraph"/>
              <w:spacing w:before="157"/>
              <w:ind w:left="465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Rebalans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2024. </w:t>
            </w:r>
            <w:r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6BCF5252" w14:textId="77777777" w:rsidR="006D7813" w:rsidRDefault="007C357F">
            <w:pPr>
              <w:pStyle w:val="TableParagraph"/>
              <w:spacing w:before="65"/>
              <w:ind w:lef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/ </w:t>
            </w:r>
            <w:r>
              <w:rPr>
                <w:rFonts w:ascii="Arial" w:hAnsi="Arial"/>
                <w:b/>
                <w:spacing w:val="-2"/>
                <w:sz w:val="16"/>
              </w:rPr>
              <w:t>izvršenje 31.12.2024.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0B960802" w14:textId="77777777" w:rsidR="006D7813" w:rsidRDefault="007C357F">
            <w:pPr>
              <w:pStyle w:val="TableParagraph"/>
              <w:spacing w:before="157"/>
              <w:ind w:left="280" w:right="140" w:hanging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845" w:type="dxa"/>
          </w:tcPr>
          <w:p w14:paraId="15BDDDB7" w14:textId="77777777" w:rsidR="006D7813" w:rsidRDefault="007C357F">
            <w:pPr>
              <w:pStyle w:val="TableParagraph"/>
              <w:spacing w:before="157"/>
              <w:ind w:left="286" w:right="149" w:hanging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3</w:t>
            </w:r>
          </w:p>
        </w:tc>
      </w:tr>
      <w:tr w:rsidR="006D7813" w14:paraId="09AC016F" w14:textId="77777777">
        <w:trPr>
          <w:trHeight w:val="268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10A85903" w14:textId="77777777" w:rsidR="006D7813" w:rsidRDefault="007C357F">
            <w:pPr>
              <w:pStyle w:val="TableParagraph"/>
              <w:spacing w:before="39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256B883B" w14:textId="77777777" w:rsidR="006D7813" w:rsidRDefault="007C357F">
            <w:pPr>
              <w:pStyle w:val="TableParagraph"/>
              <w:spacing w:before="39"/>
              <w:ind w:left="15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2956057E" w14:textId="77777777" w:rsidR="006D7813" w:rsidRDefault="007C357F">
            <w:pPr>
              <w:pStyle w:val="TableParagraph"/>
              <w:spacing w:before="39"/>
              <w:ind w:left="15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641D863E" w14:textId="77777777" w:rsidR="006D7813" w:rsidRDefault="007C357F">
            <w:pPr>
              <w:pStyle w:val="TableParagraph"/>
              <w:spacing w:before="39"/>
              <w:ind w:left="1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5BB3DFB3" w14:textId="77777777" w:rsidR="006D7813" w:rsidRDefault="007C357F">
            <w:pPr>
              <w:pStyle w:val="TableParagraph"/>
              <w:spacing w:before="39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845" w:type="dxa"/>
          </w:tcPr>
          <w:p w14:paraId="1E99B470" w14:textId="77777777" w:rsidR="006D7813" w:rsidRDefault="007C357F">
            <w:pPr>
              <w:pStyle w:val="TableParagraph"/>
              <w:spacing w:before="39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</w:tc>
      </w:tr>
      <w:tr w:rsidR="006D7813" w14:paraId="2D6670B6" w14:textId="77777777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14:paraId="26BFC383" w14:textId="77777777" w:rsidR="006D7813" w:rsidRDefault="007C357F">
            <w:pPr>
              <w:pStyle w:val="TableParagraph"/>
              <w:spacing w:before="140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PRIHODI </w:t>
            </w:r>
            <w:r>
              <w:rPr>
                <w:rFonts w:ascii="Arial"/>
                <w:b/>
                <w:spacing w:val="-2"/>
                <w:sz w:val="16"/>
              </w:rPr>
              <w:t>UKUPNO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25BC374F" w14:textId="77777777" w:rsidR="006D7813" w:rsidRDefault="007C357F">
            <w:pPr>
              <w:pStyle w:val="TableParagraph"/>
              <w:spacing w:before="140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2.781.178,02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40A28673" w14:textId="77777777" w:rsidR="006D7813" w:rsidRDefault="007C357F">
            <w:pPr>
              <w:pStyle w:val="TableParagraph"/>
              <w:spacing w:before="140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2.254.516,00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360CBED2" w14:textId="77777777" w:rsidR="006D7813" w:rsidRDefault="007C357F">
            <w:pPr>
              <w:pStyle w:val="TableParagraph"/>
              <w:spacing w:before="140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2.871.042,87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14:paraId="22015E59" w14:textId="77777777" w:rsidR="006D7813" w:rsidRDefault="007C357F">
            <w:pPr>
              <w:pStyle w:val="TableParagraph"/>
              <w:spacing w:before="140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103,23</w:t>
            </w:r>
          </w:p>
        </w:tc>
        <w:tc>
          <w:tcPr>
            <w:tcW w:w="845" w:type="dxa"/>
            <w:shd w:val="clear" w:color="auto" w:fill="DCDCDC"/>
          </w:tcPr>
          <w:p w14:paraId="298D50EE" w14:textId="77777777" w:rsidR="006D7813" w:rsidRDefault="007C357F">
            <w:pPr>
              <w:pStyle w:val="TableParagraph"/>
              <w:spacing w:before="140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127,35</w:t>
            </w:r>
          </w:p>
        </w:tc>
      </w:tr>
      <w:tr w:rsidR="006D7813" w14:paraId="7088403F" w14:textId="77777777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4DFEBD13" w14:textId="77777777" w:rsidR="006D7813" w:rsidRDefault="007C357F">
            <w:pPr>
              <w:pStyle w:val="TableParagraph"/>
              <w:spacing w:before="143"/>
              <w:ind w:left="35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40A85C44" w14:textId="77777777" w:rsidR="006D7813" w:rsidRDefault="007C357F">
            <w:pPr>
              <w:pStyle w:val="TableParagraph"/>
              <w:spacing w:before="143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2.781.178,02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15E878CB" w14:textId="77777777" w:rsidR="006D7813" w:rsidRDefault="007C357F">
            <w:pPr>
              <w:pStyle w:val="TableParagraph"/>
              <w:spacing w:before="143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2.253.216,00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126EC04B" w14:textId="77777777" w:rsidR="006D7813" w:rsidRDefault="007C357F">
            <w:pPr>
              <w:pStyle w:val="TableParagraph"/>
              <w:spacing w:before="143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2.871.042,87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3DD3A7BB" w14:textId="77777777" w:rsidR="006D7813" w:rsidRDefault="007C357F">
            <w:pPr>
              <w:pStyle w:val="TableParagraph"/>
              <w:spacing w:before="143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103,23</w:t>
            </w:r>
          </w:p>
        </w:tc>
        <w:tc>
          <w:tcPr>
            <w:tcW w:w="845" w:type="dxa"/>
          </w:tcPr>
          <w:p w14:paraId="7BD68A65" w14:textId="77777777" w:rsidR="006D7813" w:rsidRDefault="007C357F">
            <w:pPr>
              <w:pStyle w:val="TableParagraph"/>
              <w:spacing w:before="143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127,42</w:t>
            </w:r>
          </w:p>
        </w:tc>
      </w:tr>
      <w:tr w:rsidR="006D7813" w14:paraId="578FA105" w14:textId="77777777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36159EF5" w14:textId="77777777" w:rsidR="006D7813" w:rsidRDefault="007C357F">
            <w:pPr>
              <w:pStyle w:val="TableParagraph"/>
              <w:spacing w:before="48" w:line="244" w:lineRule="auto"/>
              <w:ind w:left="35" w:right="113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NEFINANCIJSKE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767FF065" w14:textId="77777777" w:rsidR="006D7813" w:rsidRDefault="007C357F">
            <w:pPr>
              <w:pStyle w:val="TableParagraph"/>
              <w:spacing w:before="143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25365944" w14:textId="77777777" w:rsidR="006D7813" w:rsidRDefault="007C357F">
            <w:pPr>
              <w:pStyle w:val="TableParagraph"/>
              <w:spacing w:before="143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310B41DF" w14:textId="77777777" w:rsidR="006D7813" w:rsidRDefault="007C357F">
            <w:pPr>
              <w:pStyle w:val="TableParagraph"/>
              <w:spacing w:before="143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17EADC62" w14:textId="77777777" w:rsidR="006D7813" w:rsidRDefault="007C357F">
            <w:pPr>
              <w:pStyle w:val="TableParagraph"/>
              <w:spacing w:before="143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45" w:type="dxa"/>
          </w:tcPr>
          <w:p w14:paraId="2815634F" w14:textId="77777777" w:rsidR="006D7813" w:rsidRDefault="007C357F">
            <w:pPr>
              <w:pStyle w:val="TableParagraph"/>
              <w:spacing w:before="143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6D7813" w14:paraId="3A18BD6B" w14:textId="77777777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14:paraId="3C21160E" w14:textId="77777777" w:rsidR="006D7813" w:rsidRDefault="007C357F">
            <w:pPr>
              <w:pStyle w:val="TableParagraph"/>
              <w:spacing w:before="140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RASHODI </w:t>
            </w:r>
            <w:r>
              <w:rPr>
                <w:rFonts w:ascii="Arial"/>
                <w:b/>
                <w:spacing w:val="-2"/>
                <w:sz w:val="16"/>
              </w:rPr>
              <w:t>UKUPNO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5C57FDBC" w14:textId="77777777" w:rsidR="006D7813" w:rsidRDefault="007C357F">
            <w:pPr>
              <w:pStyle w:val="TableParagraph"/>
              <w:spacing w:before="140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2.539.279,90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36AE0FA8" w14:textId="77777777" w:rsidR="006D7813" w:rsidRDefault="007C357F">
            <w:pPr>
              <w:pStyle w:val="TableParagraph"/>
              <w:spacing w:before="140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2.327.425,00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4E9B6B42" w14:textId="77777777" w:rsidR="006D7813" w:rsidRDefault="007C357F">
            <w:pPr>
              <w:pStyle w:val="TableParagraph"/>
              <w:spacing w:before="140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2.821.477,38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14:paraId="3B6EAAE7" w14:textId="77777777" w:rsidR="006D7813" w:rsidRDefault="007C357F">
            <w:pPr>
              <w:pStyle w:val="TableParagraph"/>
              <w:spacing w:before="140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111,11</w:t>
            </w:r>
          </w:p>
        </w:tc>
        <w:tc>
          <w:tcPr>
            <w:tcW w:w="845" w:type="dxa"/>
            <w:shd w:val="clear" w:color="auto" w:fill="DCDCDC"/>
          </w:tcPr>
          <w:p w14:paraId="1F9F3749" w14:textId="77777777" w:rsidR="006D7813" w:rsidRDefault="007C357F">
            <w:pPr>
              <w:pStyle w:val="TableParagraph"/>
              <w:spacing w:before="140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121,23</w:t>
            </w:r>
          </w:p>
        </w:tc>
      </w:tr>
      <w:tr w:rsidR="006D7813" w14:paraId="06A89200" w14:textId="77777777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622779CD" w14:textId="77777777" w:rsidR="006D7813" w:rsidRDefault="007C357F">
            <w:pPr>
              <w:pStyle w:val="TableParagraph"/>
              <w:spacing w:before="143"/>
              <w:ind w:left="3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1F7895B3" w14:textId="77777777" w:rsidR="006D7813" w:rsidRDefault="007C357F">
            <w:pPr>
              <w:pStyle w:val="TableParagraph"/>
              <w:spacing w:before="143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2.319.246,49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7013C0E7" w14:textId="77777777" w:rsidR="006D7813" w:rsidRDefault="007C357F">
            <w:pPr>
              <w:pStyle w:val="TableParagraph"/>
              <w:spacing w:before="143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2.278.555,00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40DC45B2" w14:textId="77777777" w:rsidR="006D7813" w:rsidRDefault="007C357F">
            <w:pPr>
              <w:pStyle w:val="TableParagraph"/>
              <w:spacing w:before="143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2.774.736,97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5D6A872B" w14:textId="77777777" w:rsidR="006D7813" w:rsidRDefault="007C357F">
            <w:pPr>
              <w:pStyle w:val="TableParagraph"/>
              <w:spacing w:before="143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119,64</w:t>
            </w:r>
          </w:p>
        </w:tc>
        <w:tc>
          <w:tcPr>
            <w:tcW w:w="845" w:type="dxa"/>
          </w:tcPr>
          <w:p w14:paraId="5AD05DBA" w14:textId="77777777" w:rsidR="006D7813" w:rsidRDefault="007C357F">
            <w:pPr>
              <w:pStyle w:val="TableParagraph"/>
              <w:spacing w:before="143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121,78</w:t>
            </w:r>
          </w:p>
        </w:tc>
      </w:tr>
      <w:tr w:rsidR="006D7813" w14:paraId="683DC706" w14:textId="77777777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0BF5ACEC" w14:textId="77777777" w:rsidR="006D7813" w:rsidRDefault="007C357F">
            <w:pPr>
              <w:pStyle w:val="TableParagraph"/>
              <w:spacing w:before="48" w:line="244" w:lineRule="auto"/>
              <w:ind w:left="35" w:right="113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NEFINANCIJSKE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6AF77F92" w14:textId="77777777" w:rsidR="006D7813" w:rsidRDefault="007C357F">
            <w:pPr>
              <w:pStyle w:val="TableParagraph"/>
              <w:spacing w:before="143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220.033,41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33E5F9D4" w14:textId="77777777" w:rsidR="006D7813" w:rsidRDefault="007C357F">
            <w:pPr>
              <w:pStyle w:val="TableParagraph"/>
              <w:spacing w:before="143"/>
              <w:ind w:right="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48.870,00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18AE022D" w14:textId="77777777" w:rsidR="006D7813" w:rsidRDefault="007C357F">
            <w:pPr>
              <w:pStyle w:val="TableParagraph"/>
              <w:spacing w:before="143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46.740,41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669628C0" w14:textId="77777777" w:rsidR="006D7813" w:rsidRDefault="007C357F">
            <w:pPr>
              <w:pStyle w:val="TableParagraph"/>
              <w:spacing w:before="143"/>
              <w:ind w:right="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21,24</w:t>
            </w:r>
          </w:p>
        </w:tc>
        <w:tc>
          <w:tcPr>
            <w:tcW w:w="845" w:type="dxa"/>
          </w:tcPr>
          <w:p w14:paraId="29A634A1" w14:textId="77777777" w:rsidR="006D7813" w:rsidRDefault="007C357F">
            <w:pPr>
              <w:pStyle w:val="TableParagraph"/>
              <w:spacing w:before="143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95,64</w:t>
            </w:r>
          </w:p>
        </w:tc>
      </w:tr>
      <w:tr w:rsidR="006D7813" w14:paraId="6C944335" w14:textId="77777777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14:paraId="25091669" w14:textId="77777777" w:rsidR="006D7813" w:rsidRDefault="007C357F">
            <w:pPr>
              <w:pStyle w:val="TableParagraph"/>
              <w:spacing w:before="140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RAZLIKA - VIŠAK / </w:t>
            </w:r>
            <w:r>
              <w:rPr>
                <w:rFonts w:ascii="Arial" w:hAnsi="Arial"/>
                <w:b/>
                <w:spacing w:val="-2"/>
                <w:sz w:val="16"/>
              </w:rPr>
              <w:t>MANJAK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68AD7CD4" w14:textId="77777777" w:rsidR="006D7813" w:rsidRDefault="007C357F">
            <w:pPr>
              <w:pStyle w:val="TableParagraph"/>
              <w:spacing w:before="140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241.898,12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629AC42E" w14:textId="77777777" w:rsidR="006D7813" w:rsidRDefault="007C357F">
            <w:pPr>
              <w:pStyle w:val="TableParagraph"/>
              <w:spacing w:before="140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- </w:t>
            </w:r>
            <w:r>
              <w:rPr>
                <w:rFonts w:ascii="Arial"/>
                <w:b/>
                <w:spacing w:val="-2"/>
                <w:sz w:val="16"/>
              </w:rPr>
              <w:t>72.909,00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6664F984" w14:textId="77777777" w:rsidR="006D7813" w:rsidRDefault="007C357F">
            <w:pPr>
              <w:pStyle w:val="TableParagraph"/>
              <w:spacing w:before="140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49.565,49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14:paraId="4AC530DE" w14:textId="77777777" w:rsidR="006D7813" w:rsidRDefault="007C357F">
            <w:pPr>
              <w:pStyle w:val="TableParagraph"/>
              <w:spacing w:before="140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20,49</w:t>
            </w:r>
          </w:p>
        </w:tc>
        <w:tc>
          <w:tcPr>
            <w:tcW w:w="845" w:type="dxa"/>
            <w:shd w:val="clear" w:color="auto" w:fill="DCDCDC"/>
          </w:tcPr>
          <w:p w14:paraId="09F08E6B" w14:textId="77777777" w:rsidR="006D7813" w:rsidRDefault="007C357F">
            <w:pPr>
              <w:pStyle w:val="TableParagraph"/>
              <w:spacing w:before="140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-</w:t>
            </w:r>
          </w:p>
        </w:tc>
      </w:tr>
    </w:tbl>
    <w:p w14:paraId="0EE34C22" w14:textId="77777777" w:rsidR="006D7813" w:rsidRDefault="006D7813">
      <w:pPr>
        <w:pStyle w:val="Tijeloteksta"/>
        <w:spacing w:before="136"/>
      </w:pPr>
    </w:p>
    <w:p w14:paraId="40EC5BD7" w14:textId="77777777" w:rsidR="006D7813" w:rsidRDefault="007C357F">
      <w:pPr>
        <w:pStyle w:val="Odlomakpopisa"/>
        <w:numPr>
          <w:ilvl w:val="0"/>
          <w:numId w:val="1"/>
        </w:numPr>
        <w:tabs>
          <w:tab w:val="left" w:pos="3794"/>
        </w:tabs>
        <w:spacing w:before="1"/>
        <w:ind w:left="3794" w:hanging="259"/>
        <w:jc w:val="left"/>
        <w:rPr>
          <w:b/>
          <w:sz w:val="19"/>
        </w:rPr>
      </w:pPr>
      <w:r>
        <w:rPr>
          <w:b/>
          <w:sz w:val="19"/>
        </w:rPr>
        <w:t>SAŽETAK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RAČUNA</w:t>
      </w:r>
      <w:r>
        <w:rPr>
          <w:b/>
          <w:spacing w:val="18"/>
          <w:sz w:val="19"/>
        </w:rPr>
        <w:t xml:space="preserve"> </w:t>
      </w:r>
      <w:r>
        <w:rPr>
          <w:b/>
          <w:spacing w:val="-2"/>
          <w:sz w:val="19"/>
        </w:rPr>
        <w:t>FINANCIRANJA</w:t>
      </w:r>
    </w:p>
    <w:p w14:paraId="468C1661" w14:textId="77777777" w:rsidR="006D7813" w:rsidRDefault="006D7813">
      <w:pPr>
        <w:pStyle w:val="Tijeloteksta"/>
        <w:spacing w:before="9"/>
        <w:rPr>
          <w:sz w:val="16"/>
        </w:rPr>
      </w:pPr>
    </w:p>
    <w:tbl>
      <w:tblPr>
        <w:tblStyle w:val="TableNormal"/>
        <w:tblW w:w="0" w:type="auto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1480"/>
        <w:gridCol w:w="1480"/>
        <w:gridCol w:w="1480"/>
        <w:gridCol w:w="838"/>
        <w:gridCol w:w="845"/>
      </w:tblGrid>
      <w:tr w:rsidR="006D7813" w14:paraId="5EEF1B20" w14:textId="77777777">
        <w:trPr>
          <w:trHeight w:val="692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074367D3" w14:textId="77777777" w:rsidR="006D7813" w:rsidRDefault="006D7813">
            <w:pPr>
              <w:pStyle w:val="TableParagraph"/>
              <w:spacing w:before="67"/>
              <w:rPr>
                <w:rFonts w:ascii="Arial"/>
                <w:b/>
                <w:sz w:val="16"/>
              </w:rPr>
            </w:pPr>
          </w:p>
          <w:p w14:paraId="3FF2C24C" w14:textId="77777777" w:rsidR="006D7813" w:rsidRDefault="007C357F">
            <w:pPr>
              <w:pStyle w:val="TableParagraph"/>
              <w:spacing w:before="1"/>
              <w:ind w:left="10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5F14C3BC" w14:textId="77777777" w:rsidR="006D7813" w:rsidRDefault="007C357F">
            <w:pPr>
              <w:pStyle w:val="TableParagraph"/>
              <w:spacing w:before="65"/>
              <w:ind w:lef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/ </w:t>
            </w:r>
            <w:r>
              <w:rPr>
                <w:rFonts w:ascii="Arial" w:hAnsi="Arial"/>
                <w:b/>
                <w:spacing w:val="-2"/>
                <w:sz w:val="16"/>
              </w:rPr>
              <w:t>izvršenje 31.12.2023.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3AA5F33E" w14:textId="77777777" w:rsidR="006D7813" w:rsidRDefault="007C357F">
            <w:pPr>
              <w:pStyle w:val="TableParagraph"/>
              <w:spacing w:before="157"/>
              <w:ind w:left="465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Rebalans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2024. </w:t>
            </w:r>
            <w:r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0B71533D" w14:textId="77777777" w:rsidR="006D7813" w:rsidRDefault="007C357F">
            <w:pPr>
              <w:pStyle w:val="TableParagraph"/>
              <w:spacing w:before="65"/>
              <w:ind w:lef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/ </w:t>
            </w:r>
            <w:r>
              <w:rPr>
                <w:rFonts w:ascii="Arial" w:hAnsi="Arial"/>
                <w:b/>
                <w:spacing w:val="-2"/>
                <w:sz w:val="16"/>
              </w:rPr>
              <w:t>izvršenje 31.12.2024.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15930A1A" w14:textId="77777777" w:rsidR="006D7813" w:rsidRDefault="007C357F">
            <w:pPr>
              <w:pStyle w:val="TableParagraph"/>
              <w:spacing w:before="157"/>
              <w:ind w:left="257" w:right="141" w:hanging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845" w:type="dxa"/>
          </w:tcPr>
          <w:p w14:paraId="44F7511A" w14:textId="77777777" w:rsidR="006D7813" w:rsidRDefault="007C357F">
            <w:pPr>
              <w:pStyle w:val="TableParagraph"/>
              <w:spacing w:before="157"/>
              <w:ind w:left="286" w:right="149" w:hanging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3</w:t>
            </w:r>
          </w:p>
        </w:tc>
      </w:tr>
      <w:tr w:rsidR="006D7813" w14:paraId="22B686E0" w14:textId="77777777">
        <w:trPr>
          <w:trHeight w:val="268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15F07BCF" w14:textId="77777777" w:rsidR="006D7813" w:rsidRDefault="007C357F">
            <w:pPr>
              <w:pStyle w:val="TableParagraph"/>
              <w:spacing w:before="39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45CA7E3A" w14:textId="77777777" w:rsidR="006D7813" w:rsidRDefault="007C357F">
            <w:pPr>
              <w:pStyle w:val="TableParagraph"/>
              <w:spacing w:before="39"/>
              <w:ind w:left="15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04596299" w14:textId="77777777" w:rsidR="006D7813" w:rsidRDefault="007C357F">
            <w:pPr>
              <w:pStyle w:val="TableParagraph"/>
              <w:spacing w:before="39"/>
              <w:ind w:left="15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74282DCB" w14:textId="77777777" w:rsidR="006D7813" w:rsidRDefault="007C357F">
            <w:pPr>
              <w:pStyle w:val="TableParagraph"/>
              <w:spacing w:before="39"/>
              <w:ind w:left="1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4471B703" w14:textId="77777777" w:rsidR="006D7813" w:rsidRDefault="007C357F">
            <w:pPr>
              <w:pStyle w:val="TableParagraph"/>
              <w:spacing w:before="39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845" w:type="dxa"/>
          </w:tcPr>
          <w:p w14:paraId="5986C814" w14:textId="77777777" w:rsidR="006D7813" w:rsidRDefault="007C357F">
            <w:pPr>
              <w:pStyle w:val="TableParagraph"/>
              <w:spacing w:before="39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</w:tc>
      </w:tr>
      <w:tr w:rsidR="006D7813" w14:paraId="78F71CB2" w14:textId="77777777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4F611086" w14:textId="77777777" w:rsidR="006D7813" w:rsidRDefault="007C357F">
            <w:pPr>
              <w:pStyle w:val="TableParagraph"/>
              <w:spacing w:before="48" w:line="244" w:lineRule="auto"/>
              <w:ind w:left="35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FINANCIJSKE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IMOVINE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ZADUŽIVANJA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59C3B3A7" w14:textId="77777777" w:rsidR="006D7813" w:rsidRDefault="007C357F">
            <w:pPr>
              <w:pStyle w:val="TableParagraph"/>
              <w:spacing w:before="143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43CFF8BE" w14:textId="77777777" w:rsidR="006D7813" w:rsidRDefault="007C357F">
            <w:pPr>
              <w:pStyle w:val="TableParagraph"/>
              <w:spacing w:before="143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1C865A28" w14:textId="77777777" w:rsidR="006D7813" w:rsidRDefault="007C357F">
            <w:pPr>
              <w:pStyle w:val="TableParagraph"/>
              <w:spacing w:before="143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693D6ECB" w14:textId="77777777" w:rsidR="006D7813" w:rsidRDefault="007C357F">
            <w:pPr>
              <w:pStyle w:val="TableParagraph"/>
              <w:spacing w:before="143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45" w:type="dxa"/>
          </w:tcPr>
          <w:p w14:paraId="74D05FC6" w14:textId="77777777" w:rsidR="006D7813" w:rsidRDefault="007C357F">
            <w:pPr>
              <w:pStyle w:val="TableParagraph"/>
              <w:spacing w:before="143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6D7813" w14:paraId="332D612C" w14:textId="77777777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3B14DCEA" w14:textId="77777777" w:rsidR="006D7813" w:rsidRDefault="007C357F">
            <w:pPr>
              <w:pStyle w:val="TableParagraph"/>
              <w:spacing w:before="48" w:line="244" w:lineRule="auto"/>
              <w:ind w:left="35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IZDACI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FINANCIJSKU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IMOVINU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OTPLATE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2A6BC76A" w14:textId="77777777" w:rsidR="006D7813" w:rsidRDefault="007C357F">
            <w:pPr>
              <w:pStyle w:val="TableParagraph"/>
              <w:spacing w:before="143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03CDEF26" w14:textId="77777777" w:rsidR="006D7813" w:rsidRDefault="007C357F">
            <w:pPr>
              <w:pStyle w:val="TableParagraph"/>
              <w:spacing w:before="143"/>
              <w:ind w:right="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0E5C3CC8" w14:textId="77777777" w:rsidR="006D7813" w:rsidRDefault="007C357F">
            <w:pPr>
              <w:pStyle w:val="TableParagraph"/>
              <w:spacing w:before="143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03946C13" w14:textId="77777777" w:rsidR="006D7813" w:rsidRDefault="007C357F">
            <w:pPr>
              <w:pStyle w:val="TableParagraph"/>
              <w:spacing w:before="143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45" w:type="dxa"/>
          </w:tcPr>
          <w:p w14:paraId="7002B6D8" w14:textId="77777777" w:rsidR="006D7813" w:rsidRDefault="007C357F">
            <w:pPr>
              <w:pStyle w:val="TableParagraph"/>
              <w:spacing w:before="143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6D7813" w14:paraId="467A1741" w14:textId="77777777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14:paraId="6EF5B39E" w14:textId="77777777" w:rsidR="006D7813" w:rsidRDefault="007C357F">
            <w:pPr>
              <w:pStyle w:val="TableParagraph"/>
              <w:spacing w:before="140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NETO </w:t>
            </w:r>
            <w:r>
              <w:rPr>
                <w:rFonts w:ascii="Arial"/>
                <w:b/>
                <w:spacing w:val="-2"/>
                <w:sz w:val="16"/>
              </w:rPr>
              <w:t>FINANCIRANJE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62F89E0C" w14:textId="77777777" w:rsidR="006D7813" w:rsidRDefault="007C357F">
            <w:pPr>
              <w:pStyle w:val="TableParagraph"/>
              <w:spacing w:before="140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76D410B1" w14:textId="77777777" w:rsidR="006D7813" w:rsidRDefault="007C357F">
            <w:pPr>
              <w:pStyle w:val="TableParagraph"/>
              <w:spacing w:before="140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40914A71" w14:textId="77777777" w:rsidR="006D7813" w:rsidRDefault="007C357F">
            <w:pPr>
              <w:pStyle w:val="TableParagraph"/>
              <w:spacing w:before="140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14:paraId="20E19982" w14:textId="77777777" w:rsidR="006D7813" w:rsidRDefault="007C357F">
            <w:pPr>
              <w:pStyle w:val="TableParagraph"/>
              <w:spacing w:before="140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845" w:type="dxa"/>
            <w:shd w:val="clear" w:color="auto" w:fill="DCDCDC"/>
          </w:tcPr>
          <w:p w14:paraId="09CADC82" w14:textId="77777777" w:rsidR="006D7813" w:rsidRDefault="007C357F">
            <w:pPr>
              <w:pStyle w:val="TableParagraph"/>
              <w:spacing w:before="140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</w:tbl>
    <w:p w14:paraId="54DB0303" w14:textId="77777777" w:rsidR="006D7813" w:rsidRDefault="006D7813">
      <w:pPr>
        <w:pStyle w:val="Tijeloteksta"/>
        <w:spacing w:before="129"/>
      </w:pPr>
    </w:p>
    <w:p w14:paraId="710F613B" w14:textId="77777777" w:rsidR="006D7813" w:rsidRDefault="007C357F">
      <w:pPr>
        <w:pStyle w:val="Odlomakpopisa"/>
        <w:numPr>
          <w:ilvl w:val="0"/>
          <w:numId w:val="1"/>
        </w:numPr>
        <w:tabs>
          <w:tab w:val="left" w:pos="3399"/>
        </w:tabs>
        <w:ind w:left="3399" w:hanging="259"/>
        <w:jc w:val="left"/>
        <w:rPr>
          <w:b/>
          <w:sz w:val="19"/>
        </w:rPr>
      </w:pPr>
      <w:r>
        <w:rPr>
          <w:b/>
          <w:sz w:val="19"/>
        </w:rPr>
        <w:t>PRENESENI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VIŠAK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ILI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PRENESENI</w:t>
      </w:r>
      <w:r>
        <w:rPr>
          <w:b/>
          <w:spacing w:val="16"/>
          <w:sz w:val="19"/>
        </w:rPr>
        <w:t xml:space="preserve"> </w:t>
      </w:r>
      <w:r>
        <w:rPr>
          <w:b/>
          <w:spacing w:val="-2"/>
          <w:sz w:val="19"/>
        </w:rPr>
        <w:t>MANJAK</w:t>
      </w:r>
    </w:p>
    <w:p w14:paraId="7611F7C9" w14:textId="77777777" w:rsidR="006D7813" w:rsidRDefault="006D7813">
      <w:pPr>
        <w:pStyle w:val="Tijeloteksta"/>
        <w:spacing w:before="8"/>
        <w:rPr>
          <w:sz w:val="15"/>
        </w:rPr>
      </w:pPr>
    </w:p>
    <w:tbl>
      <w:tblPr>
        <w:tblStyle w:val="TableNormal"/>
        <w:tblW w:w="0" w:type="auto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1480"/>
        <w:gridCol w:w="1480"/>
        <w:gridCol w:w="1480"/>
        <w:gridCol w:w="838"/>
        <w:gridCol w:w="845"/>
      </w:tblGrid>
      <w:tr w:rsidR="006D7813" w14:paraId="47FCC8EC" w14:textId="77777777">
        <w:trPr>
          <w:trHeight w:val="692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2A5BD4D4" w14:textId="77777777" w:rsidR="006D7813" w:rsidRDefault="006D7813">
            <w:pPr>
              <w:pStyle w:val="TableParagraph"/>
              <w:spacing w:before="67"/>
              <w:rPr>
                <w:rFonts w:ascii="Arial"/>
                <w:b/>
                <w:sz w:val="16"/>
              </w:rPr>
            </w:pPr>
          </w:p>
          <w:p w14:paraId="200097C4" w14:textId="77777777" w:rsidR="006D7813" w:rsidRDefault="007C357F">
            <w:pPr>
              <w:pStyle w:val="TableParagraph"/>
              <w:spacing w:before="1"/>
              <w:ind w:left="1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51CB105F" w14:textId="77777777" w:rsidR="006D7813" w:rsidRDefault="007C357F">
            <w:pPr>
              <w:pStyle w:val="TableParagraph"/>
              <w:spacing w:before="65"/>
              <w:ind w:lef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/ </w:t>
            </w:r>
            <w:r>
              <w:rPr>
                <w:rFonts w:ascii="Arial" w:hAnsi="Arial"/>
                <w:b/>
                <w:spacing w:val="-2"/>
                <w:sz w:val="16"/>
              </w:rPr>
              <w:t>izvršenje 31.12.2023.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763FE200" w14:textId="77777777" w:rsidR="006D7813" w:rsidRDefault="007C357F">
            <w:pPr>
              <w:pStyle w:val="TableParagraph"/>
              <w:spacing w:before="157"/>
              <w:ind w:left="465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Rebalans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2024. </w:t>
            </w:r>
            <w:r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0BCE23DF" w14:textId="77777777" w:rsidR="006D7813" w:rsidRDefault="007C357F">
            <w:pPr>
              <w:pStyle w:val="TableParagraph"/>
              <w:spacing w:before="65"/>
              <w:ind w:lef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/ </w:t>
            </w:r>
            <w:r>
              <w:rPr>
                <w:rFonts w:ascii="Arial" w:hAnsi="Arial"/>
                <w:b/>
                <w:spacing w:val="-2"/>
                <w:sz w:val="16"/>
              </w:rPr>
              <w:t>izvršenje 31.12.2024.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7E42DDE0" w14:textId="77777777" w:rsidR="006D7813" w:rsidRDefault="007C357F">
            <w:pPr>
              <w:pStyle w:val="TableParagraph"/>
              <w:spacing w:before="157"/>
              <w:ind w:left="280" w:right="140" w:hanging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845" w:type="dxa"/>
          </w:tcPr>
          <w:p w14:paraId="6646DF98" w14:textId="77777777" w:rsidR="006D7813" w:rsidRDefault="007C357F">
            <w:pPr>
              <w:pStyle w:val="TableParagraph"/>
              <w:spacing w:before="157"/>
              <w:ind w:left="286" w:right="149" w:hanging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3</w:t>
            </w:r>
          </w:p>
        </w:tc>
      </w:tr>
      <w:tr w:rsidR="006D7813" w14:paraId="275B963D" w14:textId="77777777">
        <w:trPr>
          <w:trHeight w:val="268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47B4E57E" w14:textId="77777777" w:rsidR="006D7813" w:rsidRDefault="007C357F">
            <w:pPr>
              <w:pStyle w:val="TableParagraph"/>
              <w:spacing w:before="39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01D4F1DD" w14:textId="77777777" w:rsidR="006D7813" w:rsidRDefault="007C357F">
            <w:pPr>
              <w:pStyle w:val="TableParagraph"/>
              <w:spacing w:before="39"/>
              <w:ind w:left="15" w:right="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614F4BA7" w14:textId="77777777" w:rsidR="006D7813" w:rsidRDefault="007C357F">
            <w:pPr>
              <w:pStyle w:val="TableParagraph"/>
              <w:spacing w:before="39"/>
              <w:ind w:left="68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3A16317E" w14:textId="77777777" w:rsidR="006D7813" w:rsidRDefault="007C357F">
            <w:pPr>
              <w:pStyle w:val="TableParagraph"/>
              <w:spacing w:before="39"/>
              <w:ind w:left="15" w:right="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007587DE" w14:textId="77777777" w:rsidR="006D7813" w:rsidRDefault="007C357F">
            <w:pPr>
              <w:pStyle w:val="TableParagraph"/>
              <w:spacing w:before="39"/>
              <w:ind w:left="1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845" w:type="dxa"/>
          </w:tcPr>
          <w:p w14:paraId="37EA0200" w14:textId="77777777" w:rsidR="006D7813" w:rsidRDefault="007C357F">
            <w:pPr>
              <w:pStyle w:val="TableParagraph"/>
              <w:spacing w:before="39"/>
              <w:ind w:lef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</w:tc>
      </w:tr>
      <w:tr w:rsidR="006D7813" w14:paraId="3033AAD3" w14:textId="77777777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A9A9A9"/>
          </w:tcPr>
          <w:p w14:paraId="7F9F7819" w14:textId="77777777" w:rsidR="006D7813" w:rsidRDefault="007C357F">
            <w:pPr>
              <w:pStyle w:val="TableParagraph"/>
              <w:spacing w:before="48" w:line="244" w:lineRule="auto"/>
              <w:ind w:left="35"/>
              <w:rPr>
                <w:sz w:val="16"/>
              </w:rPr>
            </w:pPr>
            <w:r>
              <w:rPr>
                <w:sz w:val="16"/>
              </w:rPr>
              <w:t>92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UKUPAN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DONOS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VIŠKA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MANJKA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IZ PRETHODNIH GODINA*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9A9A9"/>
          </w:tcPr>
          <w:p w14:paraId="444B19B9" w14:textId="77777777" w:rsidR="003874BF" w:rsidRDefault="003874BF" w:rsidP="003874BF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  <w:p w14:paraId="23CF6466" w14:textId="24535AFE" w:rsidR="006D7813" w:rsidRDefault="00C81D63" w:rsidP="003874BF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241.898,12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9A9A9"/>
          </w:tcPr>
          <w:p w14:paraId="664B66B5" w14:textId="77777777" w:rsidR="006D7813" w:rsidRDefault="007C357F">
            <w:pPr>
              <w:pStyle w:val="TableParagraph"/>
              <w:spacing w:before="143"/>
              <w:ind w:left="716"/>
              <w:rPr>
                <w:sz w:val="16"/>
              </w:rPr>
            </w:pPr>
            <w:r>
              <w:rPr>
                <w:spacing w:val="-2"/>
                <w:sz w:val="16"/>
              </w:rPr>
              <w:t>72.909,00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9A9A9"/>
          </w:tcPr>
          <w:p w14:paraId="5A2E9C7D" w14:textId="77777777" w:rsidR="003874BF" w:rsidRDefault="003874BF" w:rsidP="003874BF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  <w:p w14:paraId="75B01CCB" w14:textId="40BAD29D" w:rsidR="006D7813" w:rsidRDefault="003874BF" w:rsidP="003874BF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70.996,43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A9A9A9"/>
          </w:tcPr>
          <w:p w14:paraId="004D9F4C" w14:textId="77777777" w:rsidR="006D7813" w:rsidRDefault="007C357F">
            <w:pPr>
              <w:pStyle w:val="TableParagraph"/>
              <w:spacing w:before="143"/>
              <w:ind w:right="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45" w:type="dxa"/>
            <w:shd w:val="clear" w:color="auto" w:fill="A9A9A9"/>
          </w:tcPr>
          <w:p w14:paraId="3CE4CA5A" w14:textId="77777777" w:rsidR="006D7813" w:rsidRDefault="007C357F">
            <w:pPr>
              <w:pStyle w:val="TableParagraph"/>
              <w:spacing w:before="143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6D7813" w14:paraId="20FC1860" w14:textId="77777777">
        <w:trPr>
          <w:trHeight w:val="470"/>
        </w:trPr>
        <w:tc>
          <w:tcPr>
            <w:tcW w:w="3882" w:type="dxa"/>
            <w:tcBorders>
              <w:right w:val="single" w:sz="12" w:space="0" w:color="000000"/>
            </w:tcBorders>
            <w:shd w:val="clear" w:color="auto" w:fill="DCDCDC"/>
          </w:tcPr>
          <w:p w14:paraId="492D377E" w14:textId="77777777" w:rsidR="006D7813" w:rsidRDefault="007C357F">
            <w:pPr>
              <w:pStyle w:val="TableParagraph"/>
              <w:spacing w:before="46"/>
              <w:ind w:left="35" w:righ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92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VIŠAK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MANJAK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PRETHODNIH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GODINA KOJI ĆE SE RASPOREDITI / POKRITI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362C247B" w14:textId="77777777" w:rsidR="003874BF" w:rsidRDefault="003874BF" w:rsidP="003874BF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  <w:p w14:paraId="66B6CA9E" w14:textId="1026A8F3" w:rsidR="006D7813" w:rsidRDefault="0064163D" w:rsidP="003874BF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72.909,00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0D87F42E" w14:textId="77777777" w:rsidR="006D7813" w:rsidRDefault="007C357F">
            <w:pPr>
              <w:pStyle w:val="TableParagraph"/>
              <w:spacing w:before="140"/>
              <w:ind w:left="7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72.909,00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CDCDC"/>
          </w:tcPr>
          <w:p w14:paraId="40F0ABBE" w14:textId="77777777" w:rsidR="003874BF" w:rsidRDefault="003874BF" w:rsidP="003874BF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  <w:p w14:paraId="33AF47F4" w14:textId="6BF96B0B" w:rsidR="003874BF" w:rsidRDefault="003874BF" w:rsidP="003874BF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70.996,43</w:t>
            </w:r>
          </w:p>
        </w:tc>
        <w:tc>
          <w:tcPr>
            <w:tcW w:w="838" w:type="dxa"/>
            <w:tcBorders>
              <w:left w:val="single" w:sz="12" w:space="0" w:color="000000"/>
            </w:tcBorders>
            <w:shd w:val="clear" w:color="auto" w:fill="DCDCDC"/>
          </w:tcPr>
          <w:p w14:paraId="66681ACE" w14:textId="77777777" w:rsidR="006D7813" w:rsidRDefault="007C357F">
            <w:pPr>
              <w:pStyle w:val="TableParagraph"/>
              <w:spacing w:before="140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845" w:type="dxa"/>
            <w:shd w:val="clear" w:color="auto" w:fill="DCDCDC"/>
          </w:tcPr>
          <w:p w14:paraId="42D92F65" w14:textId="77777777" w:rsidR="006D7813" w:rsidRDefault="007C357F">
            <w:pPr>
              <w:pStyle w:val="TableParagraph"/>
              <w:spacing w:before="140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100,00</w:t>
            </w:r>
          </w:p>
        </w:tc>
      </w:tr>
    </w:tbl>
    <w:p w14:paraId="023FD6D2" w14:textId="77777777" w:rsidR="006D7813" w:rsidRDefault="006D7813">
      <w:pPr>
        <w:pStyle w:val="Tijeloteksta"/>
        <w:spacing w:before="197"/>
        <w:rPr>
          <w:sz w:val="20"/>
        </w:rPr>
      </w:pPr>
    </w:p>
    <w:tbl>
      <w:tblPr>
        <w:tblStyle w:val="TableNormal"/>
        <w:tblW w:w="0" w:type="auto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2"/>
        <w:gridCol w:w="1480"/>
        <w:gridCol w:w="1480"/>
        <w:gridCol w:w="1480"/>
        <w:gridCol w:w="838"/>
        <w:gridCol w:w="845"/>
      </w:tblGrid>
      <w:tr w:rsidR="006D7813" w14:paraId="53F0C524" w14:textId="77777777">
        <w:trPr>
          <w:trHeight w:val="486"/>
        </w:trPr>
        <w:tc>
          <w:tcPr>
            <w:tcW w:w="3882" w:type="dxa"/>
            <w:tcBorders>
              <w:right w:val="single" w:sz="12" w:space="0" w:color="000000"/>
            </w:tcBorders>
          </w:tcPr>
          <w:p w14:paraId="6620F5C0" w14:textId="77777777" w:rsidR="006D7813" w:rsidRDefault="007C357F">
            <w:pPr>
              <w:pStyle w:val="TableParagraph"/>
              <w:spacing w:before="54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VIŠAK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MANJAK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+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NETO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FINANCIRANJE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+ PRENESENI REZULTAT</w:t>
            </w: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1980C13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7B80114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  <w:tcBorders>
              <w:left w:val="single" w:sz="12" w:space="0" w:color="000000"/>
              <w:right w:val="single" w:sz="12" w:space="0" w:color="000000"/>
            </w:tcBorders>
          </w:tcPr>
          <w:p w14:paraId="7B23852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tcBorders>
              <w:left w:val="single" w:sz="12" w:space="0" w:color="000000"/>
            </w:tcBorders>
          </w:tcPr>
          <w:p w14:paraId="1CB89B4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5" w:type="dxa"/>
          </w:tcPr>
          <w:p w14:paraId="71292EA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6C7E0B3" w14:textId="77777777" w:rsidR="006D7813" w:rsidRDefault="006D7813">
      <w:pPr>
        <w:pStyle w:val="Tijeloteksta"/>
        <w:spacing w:before="188"/>
      </w:pPr>
    </w:p>
    <w:p w14:paraId="4D041F13" w14:textId="77777777" w:rsidR="006D7813" w:rsidRDefault="007C357F">
      <w:pPr>
        <w:ind w:left="343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Napomena:</w:t>
      </w:r>
    </w:p>
    <w:p w14:paraId="3228F2E5" w14:textId="77777777" w:rsidR="006D7813" w:rsidRDefault="006D7813">
      <w:pPr>
        <w:pStyle w:val="Tijeloteksta"/>
        <w:spacing w:before="1"/>
        <w:rPr>
          <w:sz w:val="16"/>
        </w:rPr>
      </w:pPr>
    </w:p>
    <w:p w14:paraId="67FB109C" w14:textId="77777777" w:rsidR="006D7813" w:rsidRDefault="007C357F">
      <w:pPr>
        <w:ind w:left="343" w:right="788"/>
        <w:jc w:val="both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* Redak UKUPAN DONOS VIŠKA / MANJKA IZ PRETHODNIH GODINA služi kao informacija i ne uzima se u obzir kod uravnoteženja proračuna, već se proračun uravnotežuje retkom VIŠAK / MANJAK IZ PRETHODNIH GODINA KOJI ĆE SE POKRITI / RASPOREDITI.</w:t>
      </w:r>
    </w:p>
    <w:p w14:paraId="25B90D36" w14:textId="77777777" w:rsidR="006D7813" w:rsidRDefault="006D7813">
      <w:pPr>
        <w:jc w:val="both"/>
        <w:rPr>
          <w:rFonts w:ascii="Arial" w:hAnsi="Arial"/>
          <w:b/>
          <w:sz w:val="16"/>
        </w:rPr>
        <w:sectPr w:rsidR="006D7813">
          <w:type w:val="continuous"/>
          <w:pgSz w:w="11900" w:h="16840"/>
          <w:pgMar w:top="800" w:right="425" w:bottom="280" w:left="708" w:header="720" w:footer="720" w:gutter="0"/>
          <w:cols w:space="720"/>
        </w:sectPr>
      </w:pPr>
    </w:p>
    <w:p w14:paraId="473C909B" w14:textId="77777777" w:rsidR="006D7813" w:rsidRDefault="007C357F">
      <w:pPr>
        <w:pStyle w:val="Odlomakpopisa"/>
        <w:numPr>
          <w:ilvl w:val="1"/>
          <w:numId w:val="2"/>
        </w:numPr>
        <w:tabs>
          <w:tab w:val="left" w:pos="4040"/>
        </w:tabs>
        <w:spacing w:before="74"/>
        <w:ind w:left="4040" w:hanging="428"/>
        <w:jc w:val="left"/>
        <w:rPr>
          <w:b/>
        </w:rPr>
      </w:pPr>
      <w:r>
        <w:rPr>
          <w:b/>
        </w:rPr>
        <w:lastRenderedPageBreak/>
        <w:t xml:space="preserve">RAČUN PRIHODA I </w:t>
      </w:r>
      <w:r>
        <w:rPr>
          <w:b/>
          <w:spacing w:val="-2"/>
        </w:rPr>
        <w:t>RASHODA</w:t>
      </w:r>
    </w:p>
    <w:p w14:paraId="798468CA" w14:textId="77777777" w:rsidR="006D7813" w:rsidRDefault="006D7813">
      <w:pPr>
        <w:pStyle w:val="Tijeloteksta"/>
        <w:spacing w:before="178"/>
        <w:rPr>
          <w:sz w:val="22"/>
        </w:rPr>
      </w:pPr>
    </w:p>
    <w:p w14:paraId="67B50F75" w14:textId="77777777" w:rsidR="006D7813" w:rsidRDefault="007C357F">
      <w:pPr>
        <w:pStyle w:val="Naslov1"/>
        <w:numPr>
          <w:ilvl w:val="2"/>
          <w:numId w:val="2"/>
        </w:numPr>
        <w:tabs>
          <w:tab w:val="left" w:pos="1864"/>
        </w:tabs>
        <w:ind w:left="1864" w:hanging="555"/>
        <w:jc w:val="left"/>
      </w:pPr>
      <w:r>
        <w:t xml:space="preserve">IZVJEŠTAJ O PRIHODIMA I RASHODIMA PREMA EKONOMSKOJ </w:t>
      </w:r>
      <w:r>
        <w:rPr>
          <w:spacing w:val="-2"/>
        </w:rPr>
        <w:t>KLASIFIKACIJI</w:t>
      </w:r>
    </w:p>
    <w:p w14:paraId="281EE1EF" w14:textId="77777777" w:rsidR="006D7813" w:rsidRDefault="006D7813">
      <w:pPr>
        <w:pStyle w:val="Tijeloteksta"/>
        <w:rPr>
          <w:sz w:val="20"/>
        </w:rPr>
      </w:pPr>
    </w:p>
    <w:p w14:paraId="43CE4CEA" w14:textId="77777777" w:rsidR="006D7813" w:rsidRDefault="006D7813">
      <w:pPr>
        <w:pStyle w:val="Tijeloteksta"/>
        <w:spacing w:before="8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322"/>
        <w:gridCol w:w="1736"/>
        <w:gridCol w:w="1736"/>
        <w:gridCol w:w="1736"/>
        <w:gridCol w:w="797"/>
        <w:gridCol w:w="683"/>
      </w:tblGrid>
      <w:tr w:rsidR="006D7813" w14:paraId="60DEF083" w14:textId="77777777">
        <w:trPr>
          <w:trHeight w:val="627"/>
        </w:trPr>
        <w:tc>
          <w:tcPr>
            <w:tcW w:w="3885" w:type="dxa"/>
            <w:gridSpan w:val="2"/>
            <w:shd w:val="clear" w:color="auto" w:fill="DCDCDC"/>
          </w:tcPr>
          <w:p w14:paraId="5C698499" w14:textId="77777777" w:rsidR="006D7813" w:rsidRDefault="006D7813">
            <w:pPr>
              <w:pStyle w:val="TableParagraph"/>
              <w:spacing w:before="35"/>
              <w:rPr>
                <w:rFonts w:ascii="Arial"/>
                <w:b/>
                <w:sz w:val="16"/>
              </w:rPr>
            </w:pPr>
          </w:p>
          <w:p w14:paraId="5710C862" w14:textId="77777777" w:rsidR="006D7813" w:rsidRDefault="007C357F">
            <w:pPr>
              <w:pStyle w:val="TableParagraph"/>
              <w:ind w:left="10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736" w:type="dxa"/>
            <w:shd w:val="clear" w:color="auto" w:fill="DCDCDC"/>
          </w:tcPr>
          <w:p w14:paraId="39E43989" w14:textId="77777777" w:rsidR="006D7813" w:rsidRDefault="007C357F">
            <w:pPr>
              <w:pStyle w:val="TableParagraph"/>
              <w:spacing w:before="124"/>
              <w:ind w:left="444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31.12.2023.</w:t>
            </w:r>
          </w:p>
        </w:tc>
        <w:tc>
          <w:tcPr>
            <w:tcW w:w="1736" w:type="dxa"/>
            <w:shd w:val="clear" w:color="auto" w:fill="DCDCDC"/>
          </w:tcPr>
          <w:p w14:paraId="037FFFC2" w14:textId="77777777" w:rsidR="006D7813" w:rsidRDefault="007C357F">
            <w:pPr>
              <w:pStyle w:val="TableParagraph"/>
              <w:spacing w:before="124"/>
              <w:ind w:left="600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Rebalans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2024. </w:t>
            </w:r>
            <w:r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736" w:type="dxa"/>
            <w:shd w:val="clear" w:color="auto" w:fill="DCDCDC"/>
          </w:tcPr>
          <w:p w14:paraId="608377C9" w14:textId="77777777" w:rsidR="006D7813" w:rsidRDefault="007C357F">
            <w:pPr>
              <w:pStyle w:val="TableParagraph"/>
              <w:spacing w:before="124"/>
              <w:ind w:left="443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31.12.2024.</w:t>
            </w:r>
          </w:p>
        </w:tc>
        <w:tc>
          <w:tcPr>
            <w:tcW w:w="797" w:type="dxa"/>
            <w:shd w:val="clear" w:color="auto" w:fill="DCDCDC"/>
          </w:tcPr>
          <w:p w14:paraId="2E9750B5" w14:textId="77777777" w:rsidR="006D7813" w:rsidRDefault="007C357F">
            <w:pPr>
              <w:pStyle w:val="TableParagraph"/>
              <w:spacing w:before="124"/>
              <w:ind w:left="263" w:right="129" w:hanging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683" w:type="dxa"/>
            <w:shd w:val="clear" w:color="auto" w:fill="DCDCDC"/>
          </w:tcPr>
          <w:p w14:paraId="7DFFFECD" w14:textId="77777777" w:rsidR="006D7813" w:rsidRDefault="007C357F">
            <w:pPr>
              <w:pStyle w:val="TableParagraph"/>
              <w:spacing w:before="124"/>
              <w:ind w:left="206" w:right="72" w:hanging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3</w:t>
            </w:r>
          </w:p>
        </w:tc>
      </w:tr>
      <w:tr w:rsidR="006D7813" w14:paraId="1BFE93CA" w14:textId="77777777">
        <w:trPr>
          <w:trHeight w:val="189"/>
        </w:trPr>
        <w:tc>
          <w:tcPr>
            <w:tcW w:w="3885" w:type="dxa"/>
            <w:gridSpan w:val="2"/>
            <w:tcBorders>
              <w:bottom w:val="single" w:sz="6" w:space="0" w:color="000000"/>
            </w:tcBorders>
          </w:tcPr>
          <w:p w14:paraId="63BDBD1C" w14:textId="77777777" w:rsidR="006D7813" w:rsidRDefault="007C357F">
            <w:pPr>
              <w:pStyle w:val="TableParagraph"/>
              <w:spacing w:before="11"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010CCE1E" w14:textId="77777777" w:rsidR="006D7813" w:rsidRDefault="007C357F">
            <w:pPr>
              <w:pStyle w:val="TableParagraph"/>
              <w:spacing w:before="11"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634BFA70" w14:textId="77777777" w:rsidR="006D7813" w:rsidRDefault="007C357F">
            <w:pPr>
              <w:pStyle w:val="TableParagraph"/>
              <w:spacing w:before="11"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74D3749A" w14:textId="77777777" w:rsidR="006D7813" w:rsidRDefault="007C357F">
            <w:pPr>
              <w:pStyle w:val="TableParagraph"/>
              <w:spacing w:before="11"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14:paraId="6F2D1C0C" w14:textId="77777777" w:rsidR="006D7813" w:rsidRDefault="007C357F">
            <w:pPr>
              <w:pStyle w:val="TableParagraph"/>
              <w:spacing w:before="11" w:line="158" w:lineRule="exact"/>
              <w:ind w:lef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14:paraId="3099EBFA" w14:textId="77777777" w:rsidR="006D7813" w:rsidRDefault="007C357F">
            <w:pPr>
              <w:pStyle w:val="TableParagraph"/>
              <w:spacing w:before="11" w:line="158" w:lineRule="exact"/>
              <w:ind w:lef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6</w:t>
            </w:r>
          </w:p>
        </w:tc>
      </w:tr>
      <w:tr w:rsidR="006D7813" w14:paraId="6BBDBCD9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078682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6415E3C" w14:textId="77777777" w:rsidR="006D7813" w:rsidRDefault="007C357F">
            <w:pPr>
              <w:pStyle w:val="TableParagraph"/>
              <w:spacing w:before="153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UKUPNO </w:t>
            </w:r>
            <w:r>
              <w:rPr>
                <w:rFonts w:ascii="Arial"/>
                <w:b/>
                <w:spacing w:val="-2"/>
                <w:sz w:val="16"/>
              </w:rPr>
              <w:t>PRIHODI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4C92679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2.781.178,02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3D5C167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2.254.516,00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A697743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2.871.042,87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B114670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103,23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0C8359F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127,35</w:t>
            </w:r>
          </w:p>
        </w:tc>
      </w:tr>
      <w:tr w:rsidR="006D7813" w14:paraId="508F39D4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902B17D" w14:textId="77777777" w:rsidR="006D7813" w:rsidRDefault="007C357F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75FEE8A" w14:textId="77777777" w:rsidR="006D7813" w:rsidRDefault="007C357F">
            <w:pPr>
              <w:pStyle w:val="TableParagraph"/>
              <w:spacing w:before="153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Prihodi </w:t>
            </w:r>
            <w:r>
              <w:rPr>
                <w:rFonts w:ascii="Arial"/>
                <w:b/>
                <w:spacing w:val="-2"/>
                <w:sz w:val="16"/>
              </w:rPr>
              <w:t>poslovanja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64EEDB7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2.781.178,02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D024731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2.253.216,00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B72081B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2.871.042,87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0ADBD78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103,23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44A46EA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127,42</w:t>
            </w:r>
          </w:p>
        </w:tc>
      </w:tr>
      <w:tr w:rsidR="006D7813" w14:paraId="53B9EC4A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1AA4F8C" w14:textId="77777777" w:rsidR="006D7813" w:rsidRDefault="007C357F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DBA81A2" w14:textId="77777777" w:rsidR="006D7813" w:rsidRDefault="007C357F">
            <w:pPr>
              <w:pStyle w:val="TableParagraph"/>
              <w:spacing w:before="58"/>
              <w:ind w:left="31" w:right="7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Pomoći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inozemstva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od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subjekata unutar općeg proračuna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70BDA2D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2.542.583,26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CBDBE46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1.950.138,00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63959AC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2.583.010,63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131F7F1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101,59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501DE4D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132,45</w:t>
            </w:r>
          </w:p>
        </w:tc>
      </w:tr>
      <w:tr w:rsidR="006D7813" w14:paraId="28A8C40B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EAAB531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632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5F5D845" w14:textId="77777777" w:rsidR="006D7813" w:rsidRDefault="007C357F">
            <w:pPr>
              <w:pStyle w:val="TableParagraph"/>
              <w:spacing w:before="61" w:line="244" w:lineRule="auto"/>
              <w:ind w:left="31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međunarodnih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organizacija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 institucija i tijela EU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3767CC7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107.032,65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39D8A2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DC8D16F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C1740B3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31A07C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AD09A40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D75ABAA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6323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6479882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institucija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tijela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EU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3B2A7E5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107.032,65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7DFA88C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A51F114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49A6D85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3687EA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44C63885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FBA5634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636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4A89D145" w14:textId="77777777" w:rsidR="006D7813" w:rsidRDefault="007C357F">
            <w:pPr>
              <w:pStyle w:val="TableParagraph"/>
              <w:spacing w:before="61" w:line="244" w:lineRule="auto"/>
              <w:ind w:left="31" w:right="78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proračunskim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korisnicima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iz proračuna koji im nije nadležan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42E2FBE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1.973.915,74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AEA402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7ACC202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2.424.225,54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99BA164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122,81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28B4AE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9CF73BF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37318AB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6361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185FD22" w14:textId="77777777" w:rsidR="006D7813" w:rsidRDefault="007C357F">
            <w:pPr>
              <w:pStyle w:val="TableParagraph"/>
              <w:spacing w:before="61" w:line="244" w:lineRule="auto"/>
              <w:ind w:left="31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proračunskim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korisnicima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iz proračuna koji im nije nadležan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C4CF737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1.973.252,74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FB4C82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5706654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2.423.218,90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4126148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122,80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02AECE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F5E98C6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6983CB5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6362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95DA8D3" w14:textId="77777777" w:rsidR="006D7813" w:rsidRDefault="007C357F">
            <w:pPr>
              <w:pStyle w:val="TableParagraph"/>
              <w:spacing w:before="61" w:line="244" w:lineRule="auto"/>
              <w:ind w:left="31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proračunskim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korisnicima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iz proračuna koji im nije nadležan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9225B8D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663,00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61F133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13089B5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1.006,64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E1FBA19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151,83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23326A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FBFF5B3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B17E867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638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F3BADBC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temeljem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prijenosa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sredstava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F84B193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84.970,20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09D620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0C618FB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112.630,20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AB933BE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132,55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E02E2B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3B39794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241937E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6381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48C41CD8" w14:textId="77777777" w:rsidR="006D7813" w:rsidRDefault="007C357F">
            <w:pPr>
              <w:pStyle w:val="TableParagraph"/>
              <w:spacing w:before="61" w:line="244" w:lineRule="auto"/>
              <w:ind w:left="31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temeljem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prijenosa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EU </w:t>
            </w:r>
            <w:r>
              <w:rPr>
                <w:spacing w:val="-2"/>
                <w:sz w:val="16"/>
              </w:rPr>
              <w:t>sredstava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6935CAB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84.970,20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E56C98F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27F710D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112.630,20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E20F489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132,55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1520C6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61970FD9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BCAC469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639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CDDBA19" w14:textId="77777777" w:rsidR="006D7813" w:rsidRDefault="007C357F">
            <w:pPr>
              <w:pStyle w:val="TableParagraph"/>
              <w:spacing w:before="61" w:line="244" w:lineRule="auto"/>
              <w:ind w:left="31"/>
              <w:rPr>
                <w:sz w:val="16"/>
              </w:rPr>
            </w:pPr>
            <w:r>
              <w:rPr>
                <w:sz w:val="16"/>
              </w:rPr>
              <w:t>Prijenosi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između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proračunskih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korisnika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istog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13935A4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376.664,67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ACB7F1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BD66247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46.154,89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A8512FC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12,25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E363B8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B3F257C" w14:textId="77777777">
        <w:trPr>
          <w:trHeight w:val="638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B47D530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0DCA9F15" w14:textId="77777777" w:rsidR="006D7813" w:rsidRDefault="007C357F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6393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314599DC" w14:textId="77777777" w:rsidR="006D7813" w:rsidRDefault="007C357F">
            <w:pPr>
              <w:pStyle w:val="TableParagraph"/>
              <w:spacing w:before="40" w:line="244" w:lineRule="auto"/>
              <w:ind w:left="31" w:right="78"/>
              <w:rPr>
                <w:sz w:val="16"/>
              </w:rPr>
            </w:pPr>
            <w:r>
              <w:rPr>
                <w:sz w:val="16"/>
              </w:rPr>
              <w:t>Tekući prijenosi između proračunskih korisnika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istog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temeljem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prijenosa EU sredstava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62C4D5C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7CA0A45A" w14:textId="77777777" w:rsidR="006D7813" w:rsidRDefault="007C357F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38.817,46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9CDFA0C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DFE60D2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12D5368D" w14:textId="77777777" w:rsidR="006D7813" w:rsidRDefault="007C357F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46.154,89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89A8608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7B14AD54" w14:textId="77777777" w:rsidR="006D7813" w:rsidRDefault="007C357F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118,90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34A7A3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8F9F73A" w14:textId="77777777">
        <w:trPr>
          <w:trHeight w:val="638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08DE4E9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5E937078" w14:textId="77777777" w:rsidR="006D7813" w:rsidRDefault="007C357F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6394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94EA3C7" w14:textId="77777777" w:rsidR="006D7813" w:rsidRDefault="007C357F">
            <w:pPr>
              <w:pStyle w:val="TableParagraph"/>
              <w:spacing w:before="40" w:line="244" w:lineRule="auto"/>
              <w:ind w:left="31"/>
              <w:rPr>
                <w:sz w:val="16"/>
              </w:rPr>
            </w:pPr>
            <w:r>
              <w:rPr>
                <w:sz w:val="16"/>
              </w:rPr>
              <w:t>Kapitalni prijenosi između proračunskih korisnika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istog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temeljem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prijenosa EU sredstava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8EDFC15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1CEC95F6" w14:textId="77777777" w:rsidR="006D7813" w:rsidRDefault="007C357F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337.847,21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B41BA29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38F8EC9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15659156" w14:textId="77777777" w:rsidR="006D7813" w:rsidRDefault="007C357F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4853B53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3641CA00" w14:textId="77777777" w:rsidR="006D7813" w:rsidRDefault="007C357F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4EF3CB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340CA5C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88E3A5E" w14:textId="77777777" w:rsidR="006D7813" w:rsidRDefault="007C357F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3362213C" w14:textId="77777777" w:rsidR="006D7813" w:rsidRDefault="007C357F">
            <w:pPr>
              <w:pStyle w:val="TableParagraph"/>
              <w:spacing w:before="153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Prihodi od </w:t>
            </w:r>
            <w:r>
              <w:rPr>
                <w:rFonts w:ascii="Arial"/>
                <w:b/>
                <w:spacing w:val="-2"/>
                <w:sz w:val="16"/>
              </w:rPr>
              <w:t>imovine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6A1C2A7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0,63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6B561EE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77A9218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11,41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4438A1F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1811,11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E169436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57,05</w:t>
            </w:r>
          </w:p>
        </w:tc>
      </w:tr>
      <w:tr w:rsidR="006D7813" w14:paraId="6F38D556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7A0173F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641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3A88E0C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financijske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45E4B1C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0,63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074489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81287E7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11,41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9F46CBB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1811,11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0FC042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EBFC564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25D3DC6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6413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E17C6BE" w14:textId="77777777" w:rsidR="006D7813" w:rsidRDefault="007C357F">
            <w:pPr>
              <w:pStyle w:val="TableParagraph"/>
              <w:spacing w:before="61" w:line="244" w:lineRule="auto"/>
              <w:ind w:left="31"/>
              <w:rPr>
                <w:sz w:val="16"/>
              </w:rPr>
            </w:pPr>
            <w:r>
              <w:rPr>
                <w:sz w:val="16"/>
              </w:rPr>
              <w:t>Kamate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oročena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depozite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po </w:t>
            </w:r>
            <w:r>
              <w:rPr>
                <w:spacing w:val="-2"/>
                <w:sz w:val="16"/>
              </w:rPr>
              <w:t>viđenju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13063ED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0,63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876738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33A182C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11,41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6BE1094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1811,11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48EA0E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5514A47" w14:textId="77777777">
        <w:trPr>
          <w:trHeight w:val="638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E045064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568CD59B" w14:textId="77777777" w:rsidR="006D7813" w:rsidRDefault="007C357F">
            <w:pPr>
              <w:pStyle w:val="TableParagraph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65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3EB8DDF" w14:textId="77777777" w:rsidR="006D7813" w:rsidRDefault="007C357F">
            <w:pPr>
              <w:pStyle w:val="TableParagraph"/>
              <w:spacing w:before="38"/>
              <w:ind w:left="31" w:righ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Prihodi od upravnih i administrativnih pristojbi,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pristojbi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posebnim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propisima i naknada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EAE99CD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7B4F15A0" w14:textId="77777777" w:rsidR="006D7813" w:rsidRDefault="007C357F">
            <w:pPr>
              <w:pStyle w:val="TableParagraph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1.989,74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3FD9842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52C6DCA4" w14:textId="77777777" w:rsidR="006D7813" w:rsidRDefault="007C357F">
            <w:pPr>
              <w:pStyle w:val="TableParagraph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8.300,00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20B500D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770ADFB5" w14:textId="77777777" w:rsidR="006D7813" w:rsidRDefault="007C357F">
            <w:pPr>
              <w:pStyle w:val="TableParagraph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4.861,37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7350C8D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492F6958" w14:textId="77777777" w:rsidR="006D7813" w:rsidRDefault="007C357F">
            <w:pPr>
              <w:pStyle w:val="TableParagraph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244,32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3AE93301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1F5685A2" w14:textId="77777777" w:rsidR="006D7813" w:rsidRDefault="007C357F">
            <w:pPr>
              <w:pStyle w:val="TableParagraph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58,57</w:t>
            </w:r>
          </w:p>
        </w:tc>
      </w:tr>
      <w:tr w:rsidR="006D7813" w14:paraId="34D97315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A9B6900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652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717EB5C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posebnim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propisima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BACF167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1.989,74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4B5D31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E70B915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4.861,37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5792149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244,32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2FED25F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5BCC38E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520CE1D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6526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68FEE14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prihodi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AAD29F0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1.989,74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02ED0A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F066E73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4.861,37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4C83A4C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244,32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0714DA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6886384E" w14:textId="77777777">
        <w:trPr>
          <w:trHeight w:val="638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5A6E7CC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6F17277B" w14:textId="77777777" w:rsidR="006D7813" w:rsidRDefault="007C357F">
            <w:pPr>
              <w:pStyle w:val="TableParagraph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66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6527BE0" w14:textId="77777777" w:rsidR="006D7813" w:rsidRDefault="007C357F">
            <w:pPr>
              <w:pStyle w:val="TableParagraph"/>
              <w:spacing w:before="38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Prihodi od prodaje proizvoda i robe te pruženih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usluga,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prihodi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od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donacija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 povrati po protestiranim jamstvima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5672F0C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62849DB3" w14:textId="77777777" w:rsidR="006D7813" w:rsidRDefault="007C357F">
            <w:pPr>
              <w:pStyle w:val="TableParagraph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26.098,70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4A2BAAA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41DFCF0B" w14:textId="77777777" w:rsidR="006D7813" w:rsidRDefault="007C357F">
            <w:pPr>
              <w:pStyle w:val="TableParagraph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55.780,00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216B72E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7C7E45E9" w14:textId="77777777" w:rsidR="006D7813" w:rsidRDefault="007C357F">
            <w:pPr>
              <w:pStyle w:val="TableParagraph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40.184,03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34CF28F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0A02159E" w14:textId="77777777" w:rsidR="006D7813" w:rsidRDefault="007C357F">
            <w:pPr>
              <w:pStyle w:val="TableParagraph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153,97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D0414AF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709A3F95" w14:textId="77777777" w:rsidR="006D7813" w:rsidRDefault="007C357F">
            <w:pPr>
              <w:pStyle w:val="TableParagraph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72,04</w:t>
            </w:r>
          </w:p>
        </w:tc>
      </w:tr>
      <w:tr w:rsidR="006D7813" w14:paraId="5A916282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02AE7E0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661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90E2032" w14:textId="77777777" w:rsidR="006D7813" w:rsidRDefault="007C357F">
            <w:pPr>
              <w:pStyle w:val="TableParagraph"/>
              <w:spacing w:before="61" w:line="244" w:lineRule="auto"/>
              <w:ind w:left="31" w:right="78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proizvoda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robe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 pruženih usluga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DF5CAE5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20.363,70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975AC4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25E8BCA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24.584,03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0258B1D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120,72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B56C35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5F3B9A8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67CF703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6614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31CE323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proizvoda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robe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642A6A2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60,02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5FF646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1BC7FB2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77B77D4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141,62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6B0C149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091A4D0" w14:textId="77777777">
        <w:trPr>
          <w:trHeight w:val="493"/>
        </w:trPr>
        <w:tc>
          <w:tcPr>
            <w:tcW w:w="563" w:type="dxa"/>
            <w:tcBorders>
              <w:top w:val="single" w:sz="6" w:space="0" w:color="000000"/>
            </w:tcBorders>
          </w:tcPr>
          <w:p w14:paraId="422614FC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6615</w:t>
            </w:r>
          </w:p>
        </w:tc>
        <w:tc>
          <w:tcPr>
            <w:tcW w:w="3322" w:type="dxa"/>
            <w:tcBorders>
              <w:top w:val="single" w:sz="6" w:space="0" w:color="000000"/>
            </w:tcBorders>
          </w:tcPr>
          <w:p w14:paraId="49FFCECE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pruženih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usluga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75AD84B5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20.303,68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1CC905B9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66ED4852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24.499,03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37FC61E2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120,66</w:t>
            </w:r>
          </w:p>
        </w:tc>
        <w:tc>
          <w:tcPr>
            <w:tcW w:w="683" w:type="dxa"/>
            <w:tcBorders>
              <w:top w:val="single" w:sz="6" w:space="0" w:color="000000"/>
            </w:tcBorders>
          </w:tcPr>
          <w:p w14:paraId="6843EAC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6C89F7" w14:textId="77777777" w:rsidR="006D7813" w:rsidRDefault="006D7813">
      <w:pPr>
        <w:pStyle w:val="TableParagraph"/>
        <w:rPr>
          <w:rFonts w:ascii="Times New Roman"/>
          <w:sz w:val="16"/>
        </w:rPr>
        <w:sectPr w:rsidR="006D7813">
          <w:pgSz w:w="11900" w:h="16840"/>
          <w:pgMar w:top="1140" w:right="425" w:bottom="779" w:left="708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322"/>
        <w:gridCol w:w="1736"/>
        <w:gridCol w:w="1736"/>
        <w:gridCol w:w="1736"/>
        <w:gridCol w:w="797"/>
        <w:gridCol w:w="683"/>
      </w:tblGrid>
      <w:tr w:rsidR="006D7813" w14:paraId="51F280FD" w14:textId="77777777">
        <w:trPr>
          <w:trHeight w:val="637"/>
        </w:trPr>
        <w:tc>
          <w:tcPr>
            <w:tcW w:w="563" w:type="dxa"/>
            <w:tcBorders>
              <w:bottom w:val="single" w:sz="6" w:space="0" w:color="000000"/>
            </w:tcBorders>
          </w:tcPr>
          <w:p w14:paraId="64F5B0BB" w14:textId="77777777" w:rsidR="006D7813" w:rsidRDefault="006D7813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4089D445" w14:textId="77777777" w:rsidR="006D7813" w:rsidRDefault="007C357F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663</w:t>
            </w:r>
          </w:p>
        </w:tc>
        <w:tc>
          <w:tcPr>
            <w:tcW w:w="3322" w:type="dxa"/>
            <w:tcBorders>
              <w:bottom w:val="single" w:sz="6" w:space="0" w:color="000000"/>
            </w:tcBorders>
          </w:tcPr>
          <w:p w14:paraId="02A128D9" w14:textId="77777777" w:rsidR="006D7813" w:rsidRDefault="007C357F">
            <w:pPr>
              <w:pStyle w:val="TableParagraph"/>
              <w:spacing w:before="39" w:line="244" w:lineRule="auto"/>
              <w:ind w:left="31" w:right="78"/>
              <w:rPr>
                <w:sz w:val="16"/>
              </w:rPr>
            </w:pPr>
            <w:r>
              <w:rPr>
                <w:sz w:val="16"/>
              </w:rPr>
              <w:t>Donacije od pravnih i fizičkih osoba izvan općeg proračuna te povrat donacija i kapitalnih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protestiranim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jamstvima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7BA8AEC5" w14:textId="77777777" w:rsidR="006D7813" w:rsidRDefault="006D7813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1145C6A4" w14:textId="77777777" w:rsidR="006D7813" w:rsidRDefault="007C357F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5.735,00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3CE22A9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4B87BDDD" w14:textId="77777777" w:rsidR="006D7813" w:rsidRDefault="006D7813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318BA22D" w14:textId="77777777" w:rsidR="006D7813" w:rsidRDefault="007C357F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15.600,00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14:paraId="54D9587C" w14:textId="77777777" w:rsidR="006D7813" w:rsidRDefault="006D7813">
            <w:pPr>
              <w:pStyle w:val="TableParagraph"/>
              <w:spacing w:before="42"/>
              <w:rPr>
                <w:rFonts w:ascii="Arial"/>
                <w:b/>
                <w:sz w:val="16"/>
              </w:rPr>
            </w:pPr>
          </w:p>
          <w:p w14:paraId="31247978" w14:textId="77777777" w:rsidR="006D7813" w:rsidRDefault="007C357F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272,01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14:paraId="5F54C41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67C13077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5F4B4851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6631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6224688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donacije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BF8B9F4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5.535,00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002AAB9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15C2FF5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6.686,00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8A89F0C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120,79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7EA6F6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092488F3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96D21D7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6632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AB8226C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donacije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50D8A09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3755E5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8B074F0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8.914,00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482EC6A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4457,00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DB44E1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0C25CDED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59A67591" w14:textId="77777777" w:rsidR="006D7813" w:rsidRDefault="007C357F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67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1F92AB8" w14:textId="77777777" w:rsidR="006D7813" w:rsidRDefault="007C357F">
            <w:pPr>
              <w:pStyle w:val="TableParagraph"/>
              <w:spacing w:before="58"/>
              <w:ind w:left="31" w:right="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Prihodi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nadležnog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od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HZZO- a temeljem ugovornih obveza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EE8B607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210.505,69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09BF493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238.978,00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A02708F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242.975,43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AA510E3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115,42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985C6BB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101,67</w:t>
            </w:r>
          </w:p>
        </w:tc>
      </w:tr>
      <w:tr w:rsidR="006D7813" w14:paraId="255DC707" w14:textId="77777777">
        <w:trPr>
          <w:trHeight w:val="638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159B658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09B51F1F" w14:textId="77777777" w:rsidR="006D7813" w:rsidRDefault="007C357F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671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47790E0" w14:textId="77777777" w:rsidR="006D7813" w:rsidRDefault="007C357F">
            <w:pPr>
              <w:pStyle w:val="TableParagraph"/>
              <w:spacing w:before="40" w:line="244" w:lineRule="auto"/>
              <w:ind w:left="31" w:right="78"/>
              <w:rPr>
                <w:sz w:val="16"/>
              </w:rPr>
            </w:pPr>
            <w:r>
              <w:rPr>
                <w:sz w:val="16"/>
              </w:rPr>
              <w:t>Prihodi iz nadležnog proračuna za financiranje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redovne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djelatnosti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proračunskih </w:t>
            </w:r>
            <w:r>
              <w:rPr>
                <w:spacing w:val="-2"/>
                <w:sz w:val="16"/>
              </w:rPr>
              <w:t>korisnika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9FDA615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12D96320" w14:textId="77777777" w:rsidR="006D7813" w:rsidRDefault="007C357F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210.505,69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8BC80E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2A9827F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2C00098C" w14:textId="77777777" w:rsidR="006D7813" w:rsidRDefault="007C357F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242.975,43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87AF74F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406E550F" w14:textId="77777777" w:rsidR="006D7813" w:rsidRDefault="007C357F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115,42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3C2059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9C51699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9A92878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6711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9823DAB" w14:textId="77777777" w:rsidR="006D7813" w:rsidRDefault="007C357F">
            <w:pPr>
              <w:pStyle w:val="TableParagraph"/>
              <w:spacing w:before="61" w:line="244" w:lineRule="auto"/>
              <w:ind w:left="31" w:right="116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nadležnog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 financiranje rashoda poslovanja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48473D4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197.234,69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85C7A6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ECFF0CC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206.475,43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A558ADE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104,69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EBD287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AB96A5B" w14:textId="77777777">
        <w:trPr>
          <w:trHeight w:val="638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900B11F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7A9794F3" w14:textId="77777777" w:rsidR="006D7813" w:rsidRDefault="007C357F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6712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43A324E" w14:textId="77777777" w:rsidR="006D7813" w:rsidRDefault="007C357F">
            <w:pPr>
              <w:pStyle w:val="TableParagraph"/>
              <w:spacing w:before="40" w:line="244" w:lineRule="auto"/>
              <w:ind w:left="31" w:right="78"/>
              <w:rPr>
                <w:sz w:val="16"/>
              </w:rPr>
            </w:pPr>
            <w:r>
              <w:rPr>
                <w:sz w:val="16"/>
              </w:rPr>
              <w:t>Prihodi iz nadležnog proračuna za financiranje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nefinancijske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7A88FE8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48A5B29D" w14:textId="77777777" w:rsidR="006D7813" w:rsidRDefault="007C357F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13.271,00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7C20A2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A0B4658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6D9653D7" w14:textId="77777777" w:rsidR="006D7813" w:rsidRDefault="007C357F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36.500,00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B1B4FF3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21D6E609" w14:textId="77777777" w:rsidR="006D7813" w:rsidRDefault="007C357F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275,04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C43A90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0C77BAB1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63210F5" w14:textId="77777777" w:rsidR="006D7813" w:rsidRDefault="007C357F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9C15010" w14:textId="77777777" w:rsidR="006D7813" w:rsidRDefault="007C357F">
            <w:pPr>
              <w:pStyle w:val="TableParagraph"/>
              <w:spacing w:before="153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Prihodi od prodaje nefinancijske </w:t>
            </w:r>
            <w:r>
              <w:rPr>
                <w:rFonts w:ascii="Arial"/>
                <w:b/>
                <w:spacing w:val="-2"/>
                <w:sz w:val="16"/>
              </w:rPr>
              <w:t>imovine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8292D1D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EB466F5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1.300,00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9DEB265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F6ED46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9D6B202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 w:rsidR="006D7813" w14:paraId="24D22AA7" w14:textId="77777777">
        <w:trPr>
          <w:trHeight w:val="493"/>
        </w:trPr>
        <w:tc>
          <w:tcPr>
            <w:tcW w:w="563" w:type="dxa"/>
            <w:tcBorders>
              <w:top w:val="single" w:sz="6" w:space="0" w:color="000000"/>
            </w:tcBorders>
          </w:tcPr>
          <w:p w14:paraId="6841C21C" w14:textId="77777777" w:rsidR="006D7813" w:rsidRDefault="007C357F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72</w:t>
            </w:r>
          </w:p>
        </w:tc>
        <w:tc>
          <w:tcPr>
            <w:tcW w:w="3322" w:type="dxa"/>
            <w:tcBorders>
              <w:top w:val="single" w:sz="6" w:space="0" w:color="000000"/>
            </w:tcBorders>
          </w:tcPr>
          <w:p w14:paraId="3DC093A6" w14:textId="77777777" w:rsidR="006D7813" w:rsidRDefault="007C357F">
            <w:pPr>
              <w:pStyle w:val="TableParagraph"/>
              <w:spacing w:before="58"/>
              <w:ind w:left="31" w:right="1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Prihodi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od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prodaje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proizvedene dugotrajne imovine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1FED1B3A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663A4454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1.300,00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645C368F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40A6094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top w:val="single" w:sz="6" w:space="0" w:color="000000"/>
            </w:tcBorders>
          </w:tcPr>
          <w:p w14:paraId="3CBFCAC1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</w:tbl>
    <w:p w14:paraId="2DBB08A8" w14:textId="77777777" w:rsidR="006D7813" w:rsidRDefault="006D7813">
      <w:pPr>
        <w:pStyle w:val="TableParagraph"/>
        <w:jc w:val="right"/>
        <w:rPr>
          <w:rFonts w:ascii="Arial"/>
          <w:b/>
          <w:sz w:val="16"/>
        </w:rPr>
        <w:sectPr w:rsidR="006D7813">
          <w:type w:val="continuous"/>
          <w:pgSz w:w="11900" w:h="16840"/>
          <w:pgMar w:top="106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322"/>
        <w:gridCol w:w="1736"/>
        <w:gridCol w:w="1736"/>
        <w:gridCol w:w="1736"/>
        <w:gridCol w:w="797"/>
        <w:gridCol w:w="683"/>
      </w:tblGrid>
      <w:tr w:rsidR="006D7813" w14:paraId="7DD977EE" w14:textId="77777777">
        <w:trPr>
          <w:trHeight w:val="627"/>
        </w:trPr>
        <w:tc>
          <w:tcPr>
            <w:tcW w:w="3885" w:type="dxa"/>
            <w:gridSpan w:val="2"/>
            <w:shd w:val="clear" w:color="auto" w:fill="DCDCDC"/>
          </w:tcPr>
          <w:p w14:paraId="7B47F383" w14:textId="77777777" w:rsidR="006D7813" w:rsidRDefault="006D7813">
            <w:pPr>
              <w:pStyle w:val="TableParagraph"/>
              <w:spacing w:before="35"/>
              <w:rPr>
                <w:rFonts w:ascii="Arial"/>
                <w:b/>
                <w:sz w:val="16"/>
              </w:rPr>
            </w:pPr>
          </w:p>
          <w:p w14:paraId="1255EAAB" w14:textId="77777777" w:rsidR="006D7813" w:rsidRDefault="007C357F">
            <w:pPr>
              <w:pStyle w:val="TableParagraph"/>
              <w:ind w:left="10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736" w:type="dxa"/>
            <w:shd w:val="clear" w:color="auto" w:fill="DCDCDC"/>
          </w:tcPr>
          <w:p w14:paraId="05186230" w14:textId="77777777" w:rsidR="006D7813" w:rsidRDefault="007C357F">
            <w:pPr>
              <w:pStyle w:val="TableParagraph"/>
              <w:spacing w:before="124"/>
              <w:ind w:left="444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31.12.2023.</w:t>
            </w:r>
          </w:p>
        </w:tc>
        <w:tc>
          <w:tcPr>
            <w:tcW w:w="1736" w:type="dxa"/>
            <w:shd w:val="clear" w:color="auto" w:fill="DCDCDC"/>
          </w:tcPr>
          <w:p w14:paraId="137B8A88" w14:textId="77777777" w:rsidR="006D7813" w:rsidRDefault="007C357F">
            <w:pPr>
              <w:pStyle w:val="TableParagraph"/>
              <w:spacing w:before="124"/>
              <w:ind w:left="600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Rebalans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2024. </w:t>
            </w:r>
            <w:r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736" w:type="dxa"/>
            <w:shd w:val="clear" w:color="auto" w:fill="DCDCDC"/>
          </w:tcPr>
          <w:p w14:paraId="057E34A3" w14:textId="77777777" w:rsidR="006D7813" w:rsidRDefault="007C357F">
            <w:pPr>
              <w:pStyle w:val="TableParagraph"/>
              <w:spacing w:before="124"/>
              <w:ind w:left="443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31.12.2024.</w:t>
            </w:r>
          </w:p>
        </w:tc>
        <w:tc>
          <w:tcPr>
            <w:tcW w:w="797" w:type="dxa"/>
            <w:shd w:val="clear" w:color="auto" w:fill="DCDCDC"/>
          </w:tcPr>
          <w:p w14:paraId="55B611A7" w14:textId="77777777" w:rsidR="006D7813" w:rsidRDefault="007C357F">
            <w:pPr>
              <w:pStyle w:val="TableParagraph"/>
              <w:spacing w:before="124"/>
              <w:ind w:left="263" w:right="129" w:hanging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683" w:type="dxa"/>
            <w:shd w:val="clear" w:color="auto" w:fill="DCDCDC"/>
          </w:tcPr>
          <w:p w14:paraId="44D01599" w14:textId="77777777" w:rsidR="006D7813" w:rsidRDefault="007C357F">
            <w:pPr>
              <w:pStyle w:val="TableParagraph"/>
              <w:spacing w:before="124"/>
              <w:ind w:left="206" w:right="72" w:hanging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3</w:t>
            </w:r>
          </w:p>
        </w:tc>
      </w:tr>
      <w:tr w:rsidR="006D7813" w14:paraId="2E58924C" w14:textId="77777777">
        <w:trPr>
          <w:trHeight w:val="189"/>
        </w:trPr>
        <w:tc>
          <w:tcPr>
            <w:tcW w:w="3885" w:type="dxa"/>
            <w:gridSpan w:val="2"/>
            <w:tcBorders>
              <w:bottom w:val="single" w:sz="6" w:space="0" w:color="000000"/>
            </w:tcBorders>
          </w:tcPr>
          <w:p w14:paraId="1ADACE23" w14:textId="77777777" w:rsidR="006D7813" w:rsidRDefault="007C357F">
            <w:pPr>
              <w:pStyle w:val="TableParagraph"/>
              <w:spacing w:before="11"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5722E51D" w14:textId="77777777" w:rsidR="006D7813" w:rsidRDefault="007C357F">
            <w:pPr>
              <w:pStyle w:val="TableParagraph"/>
              <w:spacing w:before="11"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70BC5F8D" w14:textId="77777777" w:rsidR="006D7813" w:rsidRDefault="007C357F">
            <w:pPr>
              <w:pStyle w:val="TableParagraph"/>
              <w:spacing w:before="11"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05AA9225" w14:textId="77777777" w:rsidR="006D7813" w:rsidRDefault="007C357F">
            <w:pPr>
              <w:pStyle w:val="TableParagraph"/>
              <w:spacing w:before="11"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14:paraId="7BB55AE6" w14:textId="77777777" w:rsidR="006D7813" w:rsidRDefault="007C357F">
            <w:pPr>
              <w:pStyle w:val="TableParagraph"/>
              <w:spacing w:before="11" w:line="158" w:lineRule="exact"/>
              <w:ind w:lef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14:paraId="776D1200" w14:textId="77777777" w:rsidR="006D7813" w:rsidRDefault="007C357F">
            <w:pPr>
              <w:pStyle w:val="TableParagraph"/>
              <w:spacing w:before="11" w:line="158" w:lineRule="exact"/>
              <w:ind w:lef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6</w:t>
            </w:r>
          </w:p>
        </w:tc>
      </w:tr>
      <w:tr w:rsidR="006D7813" w14:paraId="32AFEDF5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6F130AC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3DE4FFC4" w14:textId="77777777" w:rsidR="006D7813" w:rsidRDefault="007C357F">
            <w:pPr>
              <w:pStyle w:val="TableParagraph"/>
              <w:spacing w:before="153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UKUPNO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534CE68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2.539.279,90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5DF3B35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2.327.425,00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FEF2868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2.821.477,38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4EE1AEA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111,11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D8B43AD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121,23</w:t>
            </w:r>
          </w:p>
        </w:tc>
      </w:tr>
      <w:tr w:rsidR="006D7813" w14:paraId="5FC12D31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248ACFE" w14:textId="77777777" w:rsidR="006D7813" w:rsidRDefault="007C357F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9214FB5" w14:textId="77777777" w:rsidR="006D7813" w:rsidRDefault="007C357F">
            <w:pPr>
              <w:pStyle w:val="TableParagraph"/>
              <w:spacing w:before="153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Rashodi </w:t>
            </w:r>
            <w:r>
              <w:rPr>
                <w:rFonts w:ascii="Arial"/>
                <w:b/>
                <w:spacing w:val="-2"/>
                <w:sz w:val="16"/>
              </w:rPr>
              <w:t>poslovanja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DFBBEDF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2.319.246,49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DD67555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2.278.555,00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76035B0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2.774.736,97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0F88BDD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119,64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A1A587A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121,78</w:t>
            </w:r>
          </w:p>
        </w:tc>
      </w:tr>
      <w:tr w:rsidR="006D7813" w14:paraId="1B0B7DC9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0EF87CC" w14:textId="77777777" w:rsidR="006D7813" w:rsidRDefault="007C357F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0394C2A" w14:textId="77777777" w:rsidR="006D7813" w:rsidRDefault="007C357F">
            <w:pPr>
              <w:pStyle w:val="TableParagraph"/>
              <w:spacing w:before="153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6"/>
              </w:rPr>
              <w:t>zaposlene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12BC3CB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1.996.615,50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7032919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1.839.180,00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F4C8291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2.451.973,87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539D064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122,81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5FC4C64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133,32</w:t>
            </w:r>
          </w:p>
        </w:tc>
      </w:tr>
      <w:tr w:rsidR="006D7813" w14:paraId="455C9C89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2E53940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311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4ED20CB0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(Bruto)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B3D9DDE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1.640.823,11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5DE370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8F0BD77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2.030.356,86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6A13621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123,74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1A656C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63D0070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CEE181A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3111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51F593D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redovan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EAF510D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1.540.325,70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6C53C0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79CF6B8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1.917.559,65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BB1B555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124,49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B86321C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4F524A3B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5D469F3A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3113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9576C67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9E6A0AF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87.168,28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FAF176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B212B8C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91.144,85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29079FE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104,56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BA4E0D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69188B82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2F6A721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3114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B7673D4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uvjete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rada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A4679DC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13.329,13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CBDD1D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928655F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21.652,36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DC5CACB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162,44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801D36C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60CBE04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DACD9AF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312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B27F827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767A118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83.565,68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D9C070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5C5CA25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85.856,00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FE8AEED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102,74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C8BB0D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6733462B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1E26DFB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3121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6A1F773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E9EB246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83.565,68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929E37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7077935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85.856,00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4C1DC91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102,74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C37794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9B87DAF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517C91F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313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C8B7A82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plaće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DE7BBAC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272.226,71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E17856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766C5E5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335.761,01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CC2C29F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123,34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6B1453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4AB3A09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5BA7958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3132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DCDE57C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zdravstveno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EE98895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272.226,71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029A15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820091D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335.761,01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00A441F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123,34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34E4480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640C9102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7DE45C9" w14:textId="77777777" w:rsidR="006D7813" w:rsidRDefault="007C357F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527F3AF" w14:textId="77777777" w:rsidR="006D7813" w:rsidRDefault="007C357F">
            <w:pPr>
              <w:pStyle w:val="TableParagraph"/>
              <w:spacing w:before="153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8BC34E0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258.240,50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74546F9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431.261,00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7C090E1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321.448,83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182DA16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124,48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33F5495F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74,54</w:t>
            </w:r>
          </w:p>
        </w:tc>
      </w:tr>
      <w:tr w:rsidR="006D7813" w14:paraId="434287ED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5123EF37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321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A9CE3A0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zaposlenima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FD55861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80.626,46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6AC404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929CE3D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78.393,06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3D9BEB8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97,23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3767A6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B8CD14B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A656603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4F0775E7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C42FF93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19.694,21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153906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DD6BB51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8.805,83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1DD09B7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44,71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7CA6B8C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6B86223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4446189E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3212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02B2E3A" w14:textId="77777777" w:rsidR="006D7813" w:rsidRDefault="007C357F">
            <w:pPr>
              <w:pStyle w:val="TableParagraph"/>
              <w:spacing w:before="61" w:line="244" w:lineRule="auto"/>
              <w:ind w:left="31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 odvojeni život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3995631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60.852,25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C8C579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F0901C4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58.682,65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79581BC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96,43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D9EF8B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8F81E1E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A99DADE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3213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B6E3DC2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zaposlenika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F43FD69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E5D9F5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8B7236E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10.904,58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4D6DD5E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13630,72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1F7580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042B9FC1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1A83333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4CC0FE3F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energiju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2E6A51C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104.795,25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558DE1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D4C032C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91.138,38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8229663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86,97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1F020E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6443A07D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89C746D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452B2DBF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486E26A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22.770,73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5A8B0C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393C6CD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18.451,47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73E5288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81,03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CF0FDC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074AD6CA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170D147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3222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3019398E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sirovine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2C1CF3B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3.486,32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037F1AF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D3FABF4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4.495,74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EB48056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128,95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DAC552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66AA07B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5D1ECA57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3223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14545F9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99A172E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66.565,25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778229F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6D4E3B6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59.351,58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0308E90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89,16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1DA152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48EC808F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539B7FC0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3224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F80C644" w14:textId="77777777" w:rsidR="006D7813" w:rsidRDefault="007C357F">
            <w:pPr>
              <w:pStyle w:val="TableParagraph"/>
              <w:spacing w:before="61" w:line="244" w:lineRule="auto"/>
              <w:ind w:left="31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investicijsko </w:t>
            </w:r>
            <w:r>
              <w:rPr>
                <w:spacing w:val="-2"/>
                <w:sz w:val="16"/>
              </w:rPr>
              <w:t>održavanje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A42C630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7.015,10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EBA151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3C75A7C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4.364,42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1E7260F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62,21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3BABCD3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D7CAFB2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40CD607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3225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B7B897B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autogume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D5623B3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4.957,85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CA4792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CC868AA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4.034,11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F643513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81,37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3254E25C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E21B16E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36D3C6C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3227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0B3BF59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odjeća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obuća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AC07115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3BEEB8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E5D6DAC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441,06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1452B5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59CDEF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A78DBE1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DA0CFE8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323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4D54D65D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usluge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AB09AF5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59.084,04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435756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1E6E14A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80.968,23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15DB61D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137,04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320556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3451768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9983EEC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0B2CB10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interneta,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prijevoza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624EACC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3.416,75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150609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3972BF8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3.488,73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97EA722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102,11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ADE754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8C6B71C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C9FAD9F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4D4997C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B10F31A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15.923,34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44B0A1C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DCF8999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21.576,87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DDE799D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135,50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AEC5D5F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647DE564" w14:textId="77777777">
        <w:trPr>
          <w:trHeight w:val="493"/>
        </w:trPr>
        <w:tc>
          <w:tcPr>
            <w:tcW w:w="563" w:type="dxa"/>
            <w:tcBorders>
              <w:top w:val="single" w:sz="6" w:space="0" w:color="000000"/>
            </w:tcBorders>
          </w:tcPr>
          <w:p w14:paraId="7A6BB6D0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3234</w:t>
            </w:r>
          </w:p>
        </w:tc>
        <w:tc>
          <w:tcPr>
            <w:tcW w:w="3322" w:type="dxa"/>
            <w:tcBorders>
              <w:top w:val="single" w:sz="6" w:space="0" w:color="000000"/>
            </w:tcBorders>
          </w:tcPr>
          <w:p w14:paraId="11513D54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74AA8B6A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26.875,35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4DB361C9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75BB34A8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27.519,52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29E00CAA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102,40</w:t>
            </w:r>
          </w:p>
        </w:tc>
        <w:tc>
          <w:tcPr>
            <w:tcW w:w="683" w:type="dxa"/>
            <w:tcBorders>
              <w:top w:val="single" w:sz="6" w:space="0" w:color="000000"/>
            </w:tcBorders>
          </w:tcPr>
          <w:p w14:paraId="1352A48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D6292F" w14:textId="77777777" w:rsidR="006D7813" w:rsidRDefault="006D7813">
      <w:pPr>
        <w:pStyle w:val="TableParagraph"/>
        <w:rPr>
          <w:rFonts w:ascii="Times New Roman"/>
          <w:sz w:val="16"/>
        </w:rPr>
        <w:sectPr w:rsidR="006D7813">
          <w:pgSz w:w="11900" w:h="16840"/>
          <w:pgMar w:top="1060" w:right="425" w:bottom="919" w:left="708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322"/>
        <w:gridCol w:w="1736"/>
        <w:gridCol w:w="1736"/>
        <w:gridCol w:w="1736"/>
        <w:gridCol w:w="797"/>
        <w:gridCol w:w="683"/>
      </w:tblGrid>
      <w:tr w:rsidR="006D7813" w14:paraId="4BA5C56B" w14:textId="77777777">
        <w:trPr>
          <w:trHeight w:val="493"/>
        </w:trPr>
        <w:tc>
          <w:tcPr>
            <w:tcW w:w="563" w:type="dxa"/>
            <w:tcBorders>
              <w:bottom w:val="single" w:sz="6" w:space="0" w:color="000000"/>
            </w:tcBorders>
          </w:tcPr>
          <w:p w14:paraId="4EF6D394" w14:textId="77777777" w:rsidR="006D7813" w:rsidRDefault="007C357F">
            <w:pPr>
              <w:pStyle w:val="TableParagraph"/>
              <w:spacing w:before="154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3235</w:t>
            </w:r>
          </w:p>
        </w:tc>
        <w:tc>
          <w:tcPr>
            <w:tcW w:w="3322" w:type="dxa"/>
            <w:tcBorders>
              <w:bottom w:val="single" w:sz="6" w:space="0" w:color="000000"/>
            </w:tcBorders>
          </w:tcPr>
          <w:p w14:paraId="6E1FB6FE" w14:textId="77777777" w:rsidR="006D7813" w:rsidRDefault="007C357F">
            <w:pPr>
              <w:pStyle w:val="TableParagraph"/>
              <w:spacing w:before="154"/>
              <w:ind w:left="31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najamnine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51BC337F" w14:textId="77777777" w:rsidR="006D7813" w:rsidRDefault="007C357F">
            <w:pPr>
              <w:pStyle w:val="TableParagraph"/>
              <w:spacing w:before="154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6.915,91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3C10677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5C5E9314" w14:textId="77777777" w:rsidR="006D7813" w:rsidRDefault="007C357F">
            <w:pPr>
              <w:pStyle w:val="TableParagraph"/>
              <w:spacing w:before="154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7.393,65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14:paraId="333D455A" w14:textId="77777777" w:rsidR="006D7813" w:rsidRDefault="007C357F">
            <w:pPr>
              <w:pStyle w:val="TableParagraph"/>
              <w:spacing w:before="154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106,91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14:paraId="509A546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93B7974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1938253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3236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2FB6593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2"/>
                <w:sz w:val="16"/>
              </w:rPr>
              <w:t xml:space="preserve"> usluge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1746D75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131,40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A97C5B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B88243C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1.980,93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0E2F215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1507,56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D6DD2C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D6664B8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9AF1F4B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E507D5F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0E6B2C0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900,16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D6458B9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DAC9D7A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1.222,73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2223D38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135,83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693566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24DB423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C329C44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3238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3CA1CA19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5D3026A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1.917,41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B10747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151293D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2.235,69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1A7D67D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116,60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EDC3E4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0DF198D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4A0458E3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3D2E2D2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C544A68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3.003,72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8B779D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1CAACFD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15.550,11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75B2513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517,70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EAA287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D922D4F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9E3F229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324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38CE1B16" w14:textId="77777777" w:rsidR="006D7813" w:rsidRDefault="007C357F">
            <w:pPr>
              <w:pStyle w:val="TableParagraph"/>
              <w:spacing w:before="61" w:line="244" w:lineRule="auto"/>
              <w:ind w:left="31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radnog </w:t>
            </w:r>
            <w:r>
              <w:rPr>
                <w:spacing w:val="-2"/>
                <w:sz w:val="16"/>
              </w:rPr>
              <w:t>odnosa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5F1EF23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D6FEAE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992996D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51.339,15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8149C59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9BEF38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9CF2A7C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BE0F550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3241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02FA7B9" w14:textId="77777777" w:rsidR="006D7813" w:rsidRDefault="007C357F">
            <w:pPr>
              <w:pStyle w:val="TableParagraph"/>
              <w:spacing w:before="61" w:line="244" w:lineRule="auto"/>
              <w:ind w:left="31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radnog </w:t>
            </w:r>
            <w:r>
              <w:rPr>
                <w:spacing w:val="-2"/>
                <w:sz w:val="16"/>
              </w:rPr>
              <w:t>odnosa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F423DBF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B47A48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68078BC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51.339,15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9A4910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95C6D0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48931C0E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B9DD6CD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329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14644C7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FC932A6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13.734,75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4A8F88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1530DF1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19.610,01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A4A8156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142,78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7508F3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81E37FF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4EA80E37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3292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036389D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B269056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2.659,25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17C210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20B4DE6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2.531,26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6B85A47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95,19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96C3AF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15F5CB5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A57028E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3293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70A0861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Reprezentacija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6F068BF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1.079,47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FEF5CCC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CC7F026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605,18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D54CD2E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56,06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9501C6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260E2DA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2748728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3294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B721006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Članarine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norme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1DDB82E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13,27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1EF9C3F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049E711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E324A46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188,39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A5823C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6A9873D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9EBBE6F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3295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33F557E8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63A1FDE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EE5778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426E410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5.144,44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307FCE1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20577,76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47CE6A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4F394419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50B5EF39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EA74328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1C8537D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9.957,76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D37A2E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A7220A1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11.304,13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75ACC15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113,52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154046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6034FBD7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2F64FC4" w14:textId="77777777" w:rsidR="006D7813" w:rsidRDefault="007C357F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E5F067F" w14:textId="77777777" w:rsidR="006D7813" w:rsidRDefault="007C357F">
            <w:pPr>
              <w:pStyle w:val="TableParagraph"/>
              <w:spacing w:before="153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Financijski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E88E604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56,27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4ED03EB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277,00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3BC0765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107,00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F7469EF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190,15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010D12A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38,63</w:t>
            </w:r>
          </w:p>
        </w:tc>
      </w:tr>
      <w:tr w:rsidR="006D7813" w14:paraId="3979AE7D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BAE6129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343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BD25DFA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06C11DD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56,27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CF6478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F227317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7A5EEA1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190,15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3C075F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78DC2E8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C27C8B5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3431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D4B6C51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platnog</w:t>
            </w:r>
            <w:r>
              <w:rPr>
                <w:spacing w:val="-2"/>
                <w:sz w:val="16"/>
              </w:rPr>
              <w:t xml:space="preserve"> prometa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18751D8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55,47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F5B8D0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63E4346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DA7B1CB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55C78A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A4F5BBC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47B447B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3433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7FEE272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Zatezne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kamate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8421F5B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0,80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BB9CE2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225D3A8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0359DAF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3EF319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030873D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17EECE6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3434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D5316D6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79FDD24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AF3A04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F584A02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91C31E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39B42D09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CF0292D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0C1083F" w14:textId="77777777" w:rsidR="006D7813" w:rsidRDefault="007C357F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386657F7" w14:textId="77777777" w:rsidR="006D7813" w:rsidRDefault="007C357F">
            <w:pPr>
              <w:pStyle w:val="TableParagraph"/>
              <w:spacing w:before="58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Pomoći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dane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inozemstvo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unutar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općeg </w:t>
            </w:r>
            <w:r>
              <w:rPr>
                <w:rFonts w:ascii="Arial" w:hAnsi="Arial"/>
                <w:b/>
                <w:spacing w:val="-2"/>
                <w:sz w:val="16"/>
              </w:rPr>
              <w:t>proračuna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9497AF8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63.647,22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2FF4693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5.166,00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6433E02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81,95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CAEACF1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0,13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42D67B3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1,59</w:t>
            </w:r>
          </w:p>
        </w:tc>
      </w:tr>
      <w:tr w:rsidR="006D7813" w14:paraId="7F2E7256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4687372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361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621BCED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inozemnim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vladama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75981C7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60.208,48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FD4732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45374EB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0B9209C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924ADD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A64EAA9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3E54DE5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3611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EEA1F62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inozemnim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vladama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6C2E098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60.208,48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D2F19EF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302C344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C09A839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3987661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8465816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C8B087F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369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CD1C554" w14:textId="77777777" w:rsidR="006D7813" w:rsidRDefault="007C357F">
            <w:pPr>
              <w:pStyle w:val="TableParagraph"/>
              <w:spacing w:before="61" w:line="244" w:lineRule="auto"/>
              <w:ind w:left="31"/>
              <w:rPr>
                <w:sz w:val="16"/>
              </w:rPr>
            </w:pPr>
            <w:r>
              <w:rPr>
                <w:sz w:val="16"/>
              </w:rPr>
              <w:t>Prijenosi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između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proračunskih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korisnika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istog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68C1583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3.438,74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7220EF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0A410E9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81,95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129A0EB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2,38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50F554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78E9CB6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5DAE03AE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3691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7D0132F" w14:textId="77777777" w:rsidR="006D7813" w:rsidRDefault="007C357F">
            <w:pPr>
              <w:pStyle w:val="TableParagraph"/>
              <w:spacing w:before="61" w:line="244" w:lineRule="auto"/>
              <w:ind w:left="31" w:right="664"/>
              <w:rPr>
                <w:sz w:val="16"/>
              </w:rPr>
            </w:pPr>
            <w:r>
              <w:rPr>
                <w:sz w:val="16"/>
              </w:rPr>
              <w:t>Tekući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prijenosi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između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proračunskih korisnika istog proračuna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47CDE46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49,44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567E1FF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D55C0D0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81,95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DD2C8DA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165,76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3A700C2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C431A69" w14:textId="77777777">
        <w:trPr>
          <w:trHeight w:val="638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51EF7F1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001A9BEA" w14:textId="77777777" w:rsidR="006D7813" w:rsidRDefault="007C357F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3693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7DC1ECD" w14:textId="77777777" w:rsidR="006D7813" w:rsidRDefault="007C357F">
            <w:pPr>
              <w:pStyle w:val="TableParagraph"/>
              <w:spacing w:before="40" w:line="244" w:lineRule="auto"/>
              <w:ind w:left="31" w:right="78"/>
              <w:rPr>
                <w:sz w:val="16"/>
              </w:rPr>
            </w:pPr>
            <w:r>
              <w:rPr>
                <w:sz w:val="16"/>
              </w:rPr>
              <w:t>Tekući prijenosi između proračunskih korisnika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istog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temeljem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prijenosa EU sredstava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2965A30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0D0EE918" w14:textId="77777777" w:rsidR="006D7813" w:rsidRDefault="007C357F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3.389,30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010FAF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6778C05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63439CEB" w14:textId="77777777" w:rsidR="006D7813" w:rsidRDefault="007C357F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3E7BC03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5C24945B" w14:textId="77777777" w:rsidR="006D7813" w:rsidRDefault="007C357F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25C5C0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352FC47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5590BE2" w14:textId="77777777" w:rsidR="006D7813" w:rsidRDefault="007C357F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37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429B07F" w14:textId="77777777" w:rsidR="006D7813" w:rsidRDefault="007C357F">
            <w:pPr>
              <w:pStyle w:val="TableParagraph"/>
              <w:spacing w:before="58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građanima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kućanstvima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 temelju osiguranja i druge naknade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E64D859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DCC8A7F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AEA24DE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454,32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39546D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0CC93E7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22,72</w:t>
            </w:r>
          </w:p>
        </w:tc>
      </w:tr>
      <w:tr w:rsidR="006D7813" w14:paraId="15ACA5DB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51A51745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372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457A8610" w14:textId="77777777" w:rsidR="006D7813" w:rsidRDefault="007C357F">
            <w:pPr>
              <w:pStyle w:val="TableParagraph"/>
              <w:spacing w:before="61" w:line="244" w:lineRule="auto"/>
              <w:ind w:left="31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iz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875DF0B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CFA6A8F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DD6C751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454,32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3A9405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F15781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5C7A014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B638F70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3721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5827D19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novcu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A0617E1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6CEC68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5A27D22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454,32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5A7709F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398537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69B2E798" w14:textId="77777777">
        <w:trPr>
          <w:trHeight w:val="493"/>
        </w:trPr>
        <w:tc>
          <w:tcPr>
            <w:tcW w:w="563" w:type="dxa"/>
            <w:tcBorders>
              <w:top w:val="single" w:sz="6" w:space="0" w:color="000000"/>
            </w:tcBorders>
          </w:tcPr>
          <w:p w14:paraId="7654E58C" w14:textId="77777777" w:rsidR="006D7813" w:rsidRDefault="007C357F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38</w:t>
            </w:r>
          </w:p>
        </w:tc>
        <w:tc>
          <w:tcPr>
            <w:tcW w:w="3322" w:type="dxa"/>
            <w:tcBorders>
              <w:top w:val="single" w:sz="6" w:space="0" w:color="000000"/>
            </w:tcBorders>
          </w:tcPr>
          <w:p w14:paraId="31F7143C" w14:textId="77777777" w:rsidR="006D7813" w:rsidRDefault="007C357F">
            <w:pPr>
              <w:pStyle w:val="TableParagraph"/>
              <w:spacing w:before="58"/>
              <w:ind w:left="31" w:right="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Rashodi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donacije,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kazne,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šteta i kapitalne pomoći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6ED01CAF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687,00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40E94C14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671,00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51186153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671,00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2F5A80A0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97,67</w:t>
            </w:r>
          </w:p>
        </w:tc>
        <w:tc>
          <w:tcPr>
            <w:tcW w:w="683" w:type="dxa"/>
            <w:tcBorders>
              <w:top w:val="single" w:sz="6" w:space="0" w:color="000000"/>
            </w:tcBorders>
          </w:tcPr>
          <w:p w14:paraId="3E053AF0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</w:tr>
    </w:tbl>
    <w:p w14:paraId="0F6BAD54" w14:textId="77777777" w:rsidR="006D7813" w:rsidRDefault="006D7813">
      <w:pPr>
        <w:pStyle w:val="TableParagraph"/>
        <w:jc w:val="right"/>
        <w:rPr>
          <w:rFonts w:ascii="Arial"/>
          <w:b/>
          <w:sz w:val="16"/>
        </w:rPr>
        <w:sectPr w:rsidR="006D7813">
          <w:type w:val="continuous"/>
          <w:pgSz w:w="11900" w:h="16840"/>
          <w:pgMar w:top="1060" w:right="425" w:bottom="1109" w:left="708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322"/>
        <w:gridCol w:w="1736"/>
        <w:gridCol w:w="1736"/>
        <w:gridCol w:w="1736"/>
        <w:gridCol w:w="797"/>
        <w:gridCol w:w="683"/>
      </w:tblGrid>
      <w:tr w:rsidR="006D7813" w14:paraId="7EBCE3DF" w14:textId="77777777">
        <w:trPr>
          <w:trHeight w:val="493"/>
        </w:trPr>
        <w:tc>
          <w:tcPr>
            <w:tcW w:w="563" w:type="dxa"/>
            <w:tcBorders>
              <w:bottom w:val="single" w:sz="6" w:space="0" w:color="000000"/>
            </w:tcBorders>
          </w:tcPr>
          <w:p w14:paraId="30E533B4" w14:textId="77777777" w:rsidR="006D7813" w:rsidRDefault="007C357F">
            <w:pPr>
              <w:pStyle w:val="TableParagraph"/>
              <w:spacing w:before="154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381</w:t>
            </w:r>
          </w:p>
        </w:tc>
        <w:tc>
          <w:tcPr>
            <w:tcW w:w="3322" w:type="dxa"/>
            <w:tcBorders>
              <w:bottom w:val="single" w:sz="6" w:space="0" w:color="000000"/>
            </w:tcBorders>
          </w:tcPr>
          <w:p w14:paraId="63FD3F1B" w14:textId="77777777" w:rsidR="006D7813" w:rsidRDefault="007C357F">
            <w:pPr>
              <w:pStyle w:val="TableParagraph"/>
              <w:spacing w:before="154"/>
              <w:ind w:left="31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donacije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056AC9ED" w14:textId="77777777" w:rsidR="006D7813" w:rsidRDefault="007C357F">
            <w:pPr>
              <w:pStyle w:val="TableParagraph"/>
              <w:spacing w:before="154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687,00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6CD137C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3155AD5A" w14:textId="77777777" w:rsidR="006D7813" w:rsidRDefault="007C357F">
            <w:pPr>
              <w:pStyle w:val="TableParagraph"/>
              <w:spacing w:before="154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671,00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14:paraId="3EE82A71" w14:textId="77777777" w:rsidR="006D7813" w:rsidRDefault="007C357F">
            <w:pPr>
              <w:pStyle w:val="TableParagraph"/>
              <w:spacing w:before="154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97,67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14:paraId="6BB0F53C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3D97D90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F7EE390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3812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31ECE767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naravi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87616F5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687,00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55BAC3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8EA9371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671,00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A27519B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97,67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3172956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074A741D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9B2B031" w14:textId="77777777" w:rsidR="006D7813" w:rsidRDefault="007C357F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71E0816" w14:textId="77777777" w:rsidR="006D7813" w:rsidRDefault="007C357F">
            <w:pPr>
              <w:pStyle w:val="TableParagraph"/>
              <w:spacing w:before="153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Rashodi za nabavu nefinancijske </w:t>
            </w:r>
            <w:r>
              <w:rPr>
                <w:rFonts w:ascii="Arial"/>
                <w:b/>
                <w:spacing w:val="-2"/>
                <w:sz w:val="16"/>
              </w:rPr>
              <w:t>imovine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6292E59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220.033,41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4E3FE01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48.870,00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9940E88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46.740,41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FFE4AA6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21,24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982BAF0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95,64</w:t>
            </w:r>
          </w:p>
        </w:tc>
      </w:tr>
      <w:tr w:rsidR="006D7813" w14:paraId="321F57FA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4E5537BA" w14:textId="77777777" w:rsidR="006D7813" w:rsidRDefault="007C357F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3647C771" w14:textId="77777777" w:rsidR="006D7813" w:rsidRDefault="007C357F">
            <w:pPr>
              <w:pStyle w:val="TableParagraph"/>
              <w:spacing w:before="58"/>
              <w:ind w:left="31" w:right="1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nabavu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proizvedene dugotrajne imovine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ABB10F7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220.033,41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586C88A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41.970,00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EC85D3A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39.905,41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7AD6717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18,14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258C235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95,08</w:t>
            </w:r>
          </w:p>
        </w:tc>
      </w:tr>
      <w:tr w:rsidR="006D7813" w14:paraId="0737B039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77EDACC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422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89CC12A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oprema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0AB483F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219.036,17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5FF402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C4CD289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38.293,10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A35BEB8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17,48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AE2508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01F4E300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E702D48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3086144D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Uredska 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namještaj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2C58C3D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24.837,53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FA1D7D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EE1A76C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30.181,85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1E0B80B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121,52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50167B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D49B91B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AB532B8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4223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4678DC6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zaštitu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3B68FA4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DB14E9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6209952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4.986,25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BA6CDE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936258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0CB06218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04F0239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4227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2150E23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CCC2EDA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194.198,64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02E4EB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B8F97EE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3.125,00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EC4552F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1,61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D04D01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6488896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5AFF4BB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424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A4C84C0" w14:textId="77777777" w:rsidR="006D7813" w:rsidRDefault="007C357F">
            <w:pPr>
              <w:pStyle w:val="TableParagraph"/>
              <w:spacing w:before="61" w:line="244" w:lineRule="auto"/>
              <w:ind w:left="31"/>
              <w:rPr>
                <w:sz w:val="16"/>
              </w:rPr>
            </w:pPr>
            <w:r>
              <w:rPr>
                <w:sz w:val="16"/>
              </w:rPr>
              <w:t>Knjige,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umjetnička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djela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izložbene </w:t>
            </w:r>
            <w:r>
              <w:rPr>
                <w:spacing w:val="-2"/>
                <w:sz w:val="16"/>
              </w:rPr>
              <w:t>vrijednosti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48D72EB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997,24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17E91E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FB0911A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1.612,31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3BB7D25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161,68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3ABCC11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65D9FA50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57ACDEA6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4241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DE65F66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Knjige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9E67E68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997,24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A8C380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04DE24C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1.612,31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6EF4638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161,68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465863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65C9D80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664BA35" w14:textId="77777777" w:rsidR="006D7813" w:rsidRDefault="007C357F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45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14879B8" w14:textId="77777777" w:rsidR="006D7813" w:rsidRDefault="007C357F">
            <w:pPr>
              <w:pStyle w:val="TableParagraph"/>
              <w:spacing w:before="58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dodatna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ulaganja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 nefinancijskoj imovini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4724211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E5D3ED2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6.900,00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A3FE46A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6.835,00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02AA67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F4071DA" w14:textId="77777777" w:rsidR="006D7813" w:rsidRDefault="007C357F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99,06</w:t>
            </w:r>
          </w:p>
        </w:tc>
      </w:tr>
      <w:tr w:rsidR="006D7813" w14:paraId="15ED10F8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A130127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452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46202436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postrojenjima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opremi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A1A0CF3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46F9E3F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91693CE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6.835,00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231132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FB8F71F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E85E810" w14:textId="77777777">
        <w:trPr>
          <w:trHeight w:val="493"/>
        </w:trPr>
        <w:tc>
          <w:tcPr>
            <w:tcW w:w="563" w:type="dxa"/>
            <w:tcBorders>
              <w:top w:val="single" w:sz="6" w:space="0" w:color="000000"/>
            </w:tcBorders>
          </w:tcPr>
          <w:p w14:paraId="42B0B01E" w14:textId="77777777" w:rsidR="006D7813" w:rsidRDefault="007C357F">
            <w:pPr>
              <w:pStyle w:val="TableParagraph"/>
              <w:spacing w:before="155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4521</w:t>
            </w:r>
          </w:p>
        </w:tc>
        <w:tc>
          <w:tcPr>
            <w:tcW w:w="3322" w:type="dxa"/>
            <w:tcBorders>
              <w:top w:val="single" w:sz="6" w:space="0" w:color="000000"/>
            </w:tcBorders>
          </w:tcPr>
          <w:p w14:paraId="0F614751" w14:textId="77777777" w:rsidR="006D7813" w:rsidRDefault="007C357F">
            <w:pPr>
              <w:pStyle w:val="TableParagraph"/>
              <w:spacing w:before="155"/>
              <w:ind w:left="31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postrojenjima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opremi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21F9AECB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02B3565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35045B71" w14:textId="77777777" w:rsidR="006D7813" w:rsidRDefault="007C357F">
            <w:pPr>
              <w:pStyle w:val="TableParagraph"/>
              <w:spacing w:before="155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6.835,00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0334BFF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top w:val="single" w:sz="6" w:space="0" w:color="000000"/>
            </w:tcBorders>
          </w:tcPr>
          <w:p w14:paraId="19B637C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24B5CE" w14:textId="77777777" w:rsidR="006D7813" w:rsidRDefault="006D7813">
      <w:pPr>
        <w:pStyle w:val="TableParagraph"/>
        <w:rPr>
          <w:rFonts w:ascii="Times New Roman"/>
          <w:sz w:val="16"/>
        </w:rPr>
        <w:sectPr w:rsidR="006D7813">
          <w:type w:val="continuous"/>
          <w:pgSz w:w="11900" w:h="16840"/>
          <w:pgMar w:top="1060" w:right="425" w:bottom="280" w:left="708" w:header="720" w:footer="720" w:gutter="0"/>
          <w:cols w:space="720"/>
        </w:sectPr>
      </w:pPr>
    </w:p>
    <w:p w14:paraId="055F93C1" w14:textId="77777777" w:rsidR="006D7813" w:rsidRDefault="007C357F">
      <w:pPr>
        <w:pStyle w:val="Odlomakpopisa"/>
        <w:numPr>
          <w:ilvl w:val="2"/>
          <w:numId w:val="2"/>
        </w:numPr>
        <w:tabs>
          <w:tab w:val="left" w:pos="2015"/>
        </w:tabs>
        <w:spacing w:before="77"/>
        <w:ind w:left="2015" w:hanging="541"/>
        <w:jc w:val="left"/>
        <w:rPr>
          <w:b/>
          <w:sz w:val="19"/>
        </w:rPr>
      </w:pPr>
      <w:r>
        <w:rPr>
          <w:b/>
          <w:sz w:val="19"/>
        </w:rPr>
        <w:lastRenderedPageBreak/>
        <w:t>IZVJEŠTAJ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PRIHODIMA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RASHODIMA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PREMA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IZVORIMA</w:t>
      </w:r>
      <w:r>
        <w:rPr>
          <w:b/>
          <w:spacing w:val="15"/>
          <w:sz w:val="19"/>
        </w:rPr>
        <w:t xml:space="preserve"> </w:t>
      </w:r>
      <w:r>
        <w:rPr>
          <w:b/>
          <w:spacing w:val="-2"/>
          <w:sz w:val="19"/>
        </w:rPr>
        <w:t>FINANCIRANJA</w:t>
      </w:r>
    </w:p>
    <w:p w14:paraId="3EB40697" w14:textId="77777777" w:rsidR="006D7813" w:rsidRDefault="006D7813">
      <w:pPr>
        <w:pStyle w:val="Tijeloteksta"/>
        <w:rPr>
          <w:sz w:val="20"/>
        </w:rPr>
      </w:pPr>
    </w:p>
    <w:p w14:paraId="1B6DA088" w14:textId="77777777" w:rsidR="006D7813" w:rsidRDefault="006D7813">
      <w:pPr>
        <w:pStyle w:val="Tijeloteksta"/>
        <w:spacing w:before="143"/>
        <w:rPr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565"/>
        <w:gridCol w:w="1853"/>
        <w:gridCol w:w="1853"/>
        <w:gridCol w:w="1853"/>
        <w:gridCol w:w="793"/>
        <w:gridCol w:w="655"/>
      </w:tblGrid>
      <w:tr w:rsidR="006D7813" w14:paraId="56543142" w14:textId="77777777">
        <w:trPr>
          <w:trHeight w:val="526"/>
        </w:trPr>
        <w:tc>
          <w:tcPr>
            <w:tcW w:w="3030" w:type="dxa"/>
            <w:gridSpan w:val="2"/>
            <w:shd w:val="clear" w:color="auto" w:fill="DCDCDC"/>
          </w:tcPr>
          <w:p w14:paraId="57B4346E" w14:textId="77777777" w:rsidR="006D7813" w:rsidRDefault="007C357F">
            <w:pPr>
              <w:pStyle w:val="TableParagraph"/>
              <w:spacing w:before="168"/>
              <w:ind w:left="6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853" w:type="dxa"/>
            <w:shd w:val="clear" w:color="auto" w:fill="DCDCDC"/>
          </w:tcPr>
          <w:p w14:paraId="374C548D" w14:textId="77777777" w:rsidR="006D7813" w:rsidRDefault="007C357F">
            <w:pPr>
              <w:pStyle w:val="TableParagraph"/>
              <w:spacing w:before="74"/>
              <w:ind w:left="505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31.12.2023.</w:t>
            </w:r>
          </w:p>
        </w:tc>
        <w:tc>
          <w:tcPr>
            <w:tcW w:w="1853" w:type="dxa"/>
            <w:shd w:val="clear" w:color="auto" w:fill="DCDCDC"/>
          </w:tcPr>
          <w:p w14:paraId="065470FB" w14:textId="77777777" w:rsidR="006D7813" w:rsidRDefault="007C357F">
            <w:pPr>
              <w:pStyle w:val="TableParagraph"/>
              <w:spacing w:before="74"/>
              <w:ind w:left="663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Rebalans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2024. </w:t>
            </w:r>
            <w:r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853" w:type="dxa"/>
            <w:shd w:val="clear" w:color="auto" w:fill="DCDCDC"/>
          </w:tcPr>
          <w:p w14:paraId="707EF2CC" w14:textId="77777777" w:rsidR="006D7813" w:rsidRDefault="007C357F">
            <w:pPr>
              <w:pStyle w:val="TableParagraph"/>
              <w:spacing w:before="74"/>
              <w:ind w:left="508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31.12.2024.</w:t>
            </w:r>
          </w:p>
        </w:tc>
        <w:tc>
          <w:tcPr>
            <w:tcW w:w="793" w:type="dxa"/>
            <w:shd w:val="clear" w:color="auto" w:fill="DCDCDC"/>
          </w:tcPr>
          <w:p w14:paraId="51355CFE" w14:textId="77777777" w:rsidR="006D7813" w:rsidRDefault="007C357F">
            <w:pPr>
              <w:pStyle w:val="TableParagraph"/>
              <w:spacing w:before="74"/>
              <w:ind w:left="246" w:right="115" w:hanging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655" w:type="dxa"/>
            <w:shd w:val="clear" w:color="auto" w:fill="DCDCDC"/>
          </w:tcPr>
          <w:p w14:paraId="073D50DF" w14:textId="77777777" w:rsidR="006D7813" w:rsidRDefault="007C357F">
            <w:pPr>
              <w:pStyle w:val="TableParagraph"/>
              <w:spacing w:before="74"/>
              <w:ind w:left="198" w:right="47" w:hanging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3</w:t>
            </w:r>
          </w:p>
        </w:tc>
      </w:tr>
      <w:tr w:rsidR="006D7813" w14:paraId="6FC31155" w14:textId="77777777">
        <w:trPr>
          <w:trHeight w:val="211"/>
        </w:trPr>
        <w:tc>
          <w:tcPr>
            <w:tcW w:w="3030" w:type="dxa"/>
            <w:gridSpan w:val="2"/>
            <w:tcBorders>
              <w:bottom w:val="single" w:sz="12" w:space="0" w:color="000000"/>
            </w:tcBorders>
          </w:tcPr>
          <w:p w14:paraId="76F29E4B" w14:textId="77777777" w:rsidR="006D7813" w:rsidRDefault="007C357F">
            <w:pPr>
              <w:pStyle w:val="TableParagraph"/>
              <w:spacing w:before="23"/>
              <w:ind w:lef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14:paraId="54AFA3F9" w14:textId="77777777" w:rsidR="006D7813" w:rsidRDefault="007C357F">
            <w:pPr>
              <w:pStyle w:val="TableParagraph"/>
              <w:spacing w:before="23"/>
              <w:ind w:left="24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14:paraId="713263B1" w14:textId="77777777" w:rsidR="006D7813" w:rsidRDefault="007C357F">
            <w:pPr>
              <w:pStyle w:val="TableParagraph"/>
              <w:spacing w:before="23"/>
              <w:ind w:left="24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14:paraId="35276E25" w14:textId="77777777" w:rsidR="006D7813" w:rsidRDefault="007C357F">
            <w:pPr>
              <w:pStyle w:val="TableParagraph"/>
              <w:spacing w:before="23"/>
              <w:ind w:left="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</w:tcPr>
          <w:p w14:paraId="44B94A32" w14:textId="77777777" w:rsidR="006D7813" w:rsidRDefault="007C357F">
            <w:pPr>
              <w:pStyle w:val="TableParagraph"/>
              <w:spacing w:before="23"/>
              <w:ind w:left="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655" w:type="dxa"/>
            <w:tcBorders>
              <w:bottom w:val="single" w:sz="12" w:space="0" w:color="000000"/>
            </w:tcBorders>
          </w:tcPr>
          <w:p w14:paraId="13604851" w14:textId="77777777" w:rsidR="006D7813" w:rsidRDefault="007C357F">
            <w:pPr>
              <w:pStyle w:val="TableParagraph"/>
              <w:spacing w:before="23"/>
              <w:ind w:left="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6</w:t>
            </w:r>
          </w:p>
        </w:tc>
      </w:tr>
      <w:tr w:rsidR="006D7813" w14:paraId="42A0352C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297CD5C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3521FC59" w14:textId="77777777" w:rsidR="006D7813" w:rsidRDefault="007C357F">
            <w:pPr>
              <w:pStyle w:val="TableParagraph"/>
              <w:spacing w:before="145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UKUPNO </w:t>
            </w:r>
            <w:r>
              <w:rPr>
                <w:rFonts w:ascii="Arial"/>
                <w:b/>
                <w:spacing w:val="-2"/>
                <w:sz w:val="16"/>
              </w:rPr>
              <w:t>PRIHODI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3DABFFD" w14:textId="77777777" w:rsidR="006D7813" w:rsidRDefault="007C357F">
            <w:pPr>
              <w:pStyle w:val="TableParagraph"/>
              <w:spacing w:before="145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2.781.178,02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A044F10" w14:textId="77777777" w:rsidR="006D7813" w:rsidRDefault="007C357F">
            <w:pPr>
              <w:pStyle w:val="TableParagraph"/>
              <w:spacing w:before="145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2.254.516,00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0259DFEC" w14:textId="77777777" w:rsidR="006D7813" w:rsidRDefault="007C357F">
            <w:pPr>
              <w:pStyle w:val="TableParagraph"/>
              <w:spacing w:before="145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2.871.042,87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4CF022AC" w14:textId="77777777" w:rsidR="006D7813" w:rsidRDefault="007C357F">
            <w:pPr>
              <w:pStyle w:val="TableParagraph"/>
              <w:spacing w:before="145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103,23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336EF455" w14:textId="77777777" w:rsidR="006D7813" w:rsidRDefault="007C357F">
            <w:pPr>
              <w:pStyle w:val="TableParagraph"/>
              <w:spacing w:before="145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127,35</w:t>
            </w:r>
          </w:p>
        </w:tc>
      </w:tr>
      <w:tr w:rsidR="006D7813" w14:paraId="3ABA33D8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1724C017" w14:textId="77777777" w:rsidR="006D7813" w:rsidRDefault="007C357F">
            <w:pPr>
              <w:pStyle w:val="TableParagraph"/>
              <w:spacing w:before="145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1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77E9E36E" w14:textId="77777777" w:rsidR="006D7813" w:rsidRDefault="007C357F">
            <w:pPr>
              <w:pStyle w:val="TableParagraph"/>
              <w:spacing w:before="145"/>
              <w:ind w:left="3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OPĆI PRIHODI I </w:t>
            </w:r>
            <w:r>
              <w:rPr>
                <w:rFonts w:ascii="Arial" w:hAnsi="Arial"/>
                <w:i/>
                <w:spacing w:val="-2"/>
                <w:sz w:val="16"/>
              </w:rPr>
              <w:t>PRIMICI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2C6F230" w14:textId="77777777" w:rsidR="006D7813" w:rsidRDefault="007C357F">
            <w:pPr>
              <w:pStyle w:val="TableParagraph"/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210.505,69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054605C4" w14:textId="77777777" w:rsidR="006D7813" w:rsidRDefault="007C357F">
            <w:pPr>
              <w:pStyle w:val="TableParagraph"/>
              <w:spacing w:before="145"/>
              <w:ind w:right="1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238.978,00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A57DA03" w14:textId="77777777" w:rsidR="006D7813" w:rsidRDefault="007C357F">
            <w:pPr>
              <w:pStyle w:val="TableParagraph"/>
              <w:spacing w:before="145"/>
              <w:ind w:right="1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242.975,43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47538C91" w14:textId="77777777" w:rsidR="006D7813" w:rsidRDefault="007C357F">
            <w:pPr>
              <w:pStyle w:val="TableParagraph"/>
              <w:spacing w:before="145"/>
              <w:ind w:right="1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115,42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6B446A98" w14:textId="77777777" w:rsidR="006D7813" w:rsidRDefault="007C357F">
            <w:pPr>
              <w:pStyle w:val="TableParagraph"/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101,67</w:t>
            </w:r>
          </w:p>
        </w:tc>
      </w:tr>
      <w:tr w:rsidR="006D7813" w14:paraId="0844F83D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1463AB3B" w14:textId="77777777" w:rsidR="006D7813" w:rsidRDefault="007C357F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4EACAE08" w14:textId="77777777" w:rsidR="006D7813" w:rsidRDefault="007C357F">
            <w:pPr>
              <w:pStyle w:val="TableParagraph"/>
              <w:spacing w:before="53" w:line="244" w:lineRule="auto"/>
              <w:ind w:left="36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POREZA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 REDOVNU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DJELATNOST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519D3A34" w14:textId="77777777" w:rsidR="006D7813" w:rsidRDefault="007C357F">
            <w:pPr>
              <w:pStyle w:val="TableParagraph"/>
              <w:spacing w:before="148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3.711,43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7CEB9CE" w14:textId="77777777" w:rsidR="006D7813" w:rsidRDefault="007C357F">
            <w:pPr>
              <w:pStyle w:val="TableParagraph"/>
              <w:spacing w:before="148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12.447,00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0BAD04D" w14:textId="77777777" w:rsidR="006D7813" w:rsidRDefault="007C357F">
            <w:pPr>
              <w:pStyle w:val="TableParagraph"/>
              <w:spacing w:before="148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16.444,43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49D60A37" w14:textId="77777777" w:rsidR="006D7813" w:rsidRDefault="007C357F">
            <w:pPr>
              <w:pStyle w:val="TableParagraph"/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443,08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3352BDB8" w14:textId="77777777" w:rsidR="006D7813" w:rsidRDefault="007C357F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132,12</w:t>
            </w:r>
          </w:p>
        </w:tc>
      </w:tr>
      <w:tr w:rsidR="006D7813" w14:paraId="699FEB3A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58F3FF12" w14:textId="77777777" w:rsidR="006D7813" w:rsidRDefault="007C357F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238D373F" w14:textId="77777777" w:rsidR="006D7813" w:rsidRDefault="007C357F">
            <w:pPr>
              <w:pStyle w:val="TableParagraph"/>
              <w:spacing w:before="53"/>
              <w:ind w:left="36"/>
              <w:rPr>
                <w:sz w:val="16"/>
              </w:rPr>
            </w:pPr>
            <w:r>
              <w:rPr>
                <w:sz w:val="16"/>
              </w:rPr>
              <w:t>DECENTRALIZIRANA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SREDSTVA</w:t>
            </w:r>
          </w:p>
          <w:p w14:paraId="7B8D4054" w14:textId="77777777" w:rsidR="006D7813" w:rsidRDefault="007C357F">
            <w:pPr>
              <w:pStyle w:val="TableParagraph"/>
              <w:spacing w:before="3"/>
              <w:ind w:left="36"/>
              <w:rPr>
                <w:sz w:val="16"/>
              </w:rPr>
            </w:pPr>
            <w:r>
              <w:rPr>
                <w:sz w:val="16"/>
              </w:rPr>
              <w:t>-SREDNJE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ŠKOLSTVO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4E9CB8D" w14:textId="77777777" w:rsidR="006D7813" w:rsidRDefault="007C357F">
            <w:pPr>
              <w:pStyle w:val="TableParagraph"/>
              <w:spacing w:before="148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206.794,26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832D5EF" w14:textId="77777777" w:rsidR="006D7813" w:rsidRDefault="007C357F">
            <w:pPr>
              <w:pStyle w:val="TableParagraph"/>
              <w:spacing w:before="148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226.531,00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1461973" w14:textId="77777777" w:rsidR="006D7813" w:rsidRDefault="007C357F">
            <w:pPr>
              <w:pStyle w:val="TableParagraph"/>
              <w:spacing w:before="148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226.531,00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594B32A2" w14:textId="77777777" w:rsidR="006D7813" w:rsidRDefault="007C357F">
            <w:pPr>
              <w:pStyle w:val="TableParagraph"/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109,54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34E2533C" w14:textId="77777777" w:rsidR="006D7813" w:rsidRDefault="007C357F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6D7813" w14:paraId="7ED2CAAA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37100662" w14:textId="77777777" w:rsidR="006D7813" w:rsidRDefault="007C357F">
            <w:pPr>
              <w:pStyle w:val="TableParagraph"/>
              <w:spacing w:before="145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3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7CD1B02B" w14:textId="77777777" w:rsidR="006D7813" w:rsidRDefault="007C357F">
            <w:pPr>
              <w:pStyle w:val="TableParagraph"/>
              <w:spacing w:before="145"/>
              <w:ind w:left="3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 xml:space="preserve">VLASTITI </w:t>
            </w:r>
            <w:r>
              <w:rPr>
                <w:rFonts w:ascii="Arial"/>
                <w:i/>
                <w:spacing w:val="-2"/>
                <w:sz w:val="16"/>
              </w:rPr>
              <w:t>PRIHODI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3606845" w14:textId="77777777" w:rsidR="006D7813" w:rsidRDefault="007C357F">
            <w:pPr>
              <w:pStyle w:val="TableParagraph"/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20.364,33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48CE246" w14:textId="77777777" w:rsidR="006D7813" w:rsidRDefault="007C357F">
            <w:pPr>
              <w:pStyle w:val="TableParagraph"/>
              <w:spacing w:before="145"/>
              <w:ind w:right="1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47.000,00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5BD19502" w14:textId="77777777" w:rsidR="006D7813" w:rsidRDefault="007C357F">
            <w:pPr>
              <w:pStyle w:val="TableParagraph"/>
              <w:spacing w:before="145"/>
              <w:ind w:right="1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24.595,44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124E580E" w14:textId="77777777" w:rsidR="006D7813" w:rsidRDefault="007C357F">
            <w:pPr>
              <w:pStyle w:val="TableParagraph"/>
              <w:spacing w:before="145"/>
              <w:ind w:right="1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120,78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6294BAE5" w14:textId="77777777" w:rsidR="006D7813" w:rsidRDefault="007C357F">
            <w:pPr>
              <w:pStyle w:val="TableParagraph"/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52,33</w:t>
            </w:r>
          </w:p>
        </w:tc>
      </w:tr>
      <w:tr w:rsidR="006D7813" w14:paraId="50EA68B7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77B5D60A" w14:textId="77777777" w:rsidR="006D7813" w:rsidRDefault="007C357F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15E12842" w14:textId="77777777" w:rsidR="006D7813" w:rsidRDefault="007C357F">
            <w:pPr>
              <w:pStyle w:val="TableParagraph"/>
              <w:spacing w:before="53" w:line="244" w:lineRule="auto"/>
              <w:ind w:left="36" w:right="471"/>
              <w:rPr>
                <w:sz w:val="16"/>
              </w:rPr>
            </w:pPr>
            <w:r>
              <w:rPr>
                <w:sz w:val="16"/>
              </w:rPr>
              <w:t>VLASTITI PRIHODI - PRORAČUNSKI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KORISNICI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9D231BB" w14:textId="77777777" w:rsidR="006D7813" w:rsidRDefault="007C357F">
            <w:pPr>
              <w:pStyle w:val="TableParagraph"/>
              <w:spacing w:before="148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20.364,33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0FCAD743" w14:textId="77777777" w:rsidR="006D7813" w:rsidRDefault="007C357F">
            <w:pPr>
              <w:pStyle w:val="TableParagraph"/>
              <w:spacing w:before="148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47.000,00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3B0D06C" w14:textId="77777777" w:rsidR="006D7813" w:rsidRDefault="007C357F">
            <w:pPr>
              <w:pStyle w:val="TableParagraph"/>
              <w:spacing w:before="148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24.595,44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6138AA15" w14:textId="77777777" w:rsidR="006D7813" w:rsidRDefault="007C357F">
            <w:pPr>
              <w:pStyle w:val="TableParagraph"/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120,78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55E1C25E" w14:textId="77777777" w:rsidR="006D7813" w:rsidRDefault="007C357F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52,33</w:t>
            </w:r>
          </w:p>
        </w:tc>
      </w:tr>
      <w:tr w:rsidR="006D7813" w14:paraId="78AEA1F9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4BC002C8" w14:textId="77777777" w:rsidR="006D7813" w:rsidRDefault="007C357F">
            <w:pPr>
              <w:pStyle w:val="TableParagraph"/>
              <w:spacing w:before="145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4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20378561" w14:textId="77777777" w:rsidR="006D7813" w:rsidRDefault="007C357F">
            <w:pPr>
              <w:pStyle w:val="TableParagraph"/>
              <w:spacing w:before="51"/>
              <w:ind w:left="36" w:right="7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PRIHODI</w:t>
            </w:r>
            <w:r>
              <w:rPr>
                <w:rFonts w:ascii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ZA</w:t>
            </w:r>
            <w:r>
              <w:rPr>
                <w:rFonts w:asci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POSEBNE </w:t>
            </w:r>
            <w:r>
              <w:rPr>
                <w:rFonts w:ascii="Arial"/>
                <w:i/>
                <w:spacing w:val="-2"/>
                <w:sz w:val="16"/>
              </w:rPr>
              <w:t>NAMJENE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0D04A219" w14:textId="77777777" w:rsidR="006D7813" w:rsidRDefault="007C357F">
            <w:pPr>
              <w:pStyle w:val="TableParagraph"/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05CB53FB" w14:textId="77777777" w:rsidR="006D7813" w:rsidRDefault="007C357F">
            <w:pPr>
              <w:pStyle w:val="TableParagraph"/>
              <w:spacing w:before="145"/>
              <w:ind w:right="1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2.000,00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4616ED1" w14:textId="77777777" w:rsidR="006D7813" w:rsidRDefault="007C357F">
            <w:pPr>
              <w:pStyle w:val="TableParagraph"/>
              <w:spacing w:before="145"/>
              <w:ind w:right="1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08E52F55" w14:textId="77777777" w:rsidR="006D7813" w:rsidRDefault="007C357F">
            <w:pPr>
              <w:pStyle w:val="TableParagraph"/>
              <w:spacing w:before="145"/>
              <w:ind w:right="1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5B557677" w14:textId="77777777" w:rsidR="006D7813" w:rsidRDefault="007C357F">
            <w:pPr>
              <w:pStyle w:val="TableParagraph"/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6D7813" w14:paraId="7DFD6C06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5E88B921" w14:textId="77777777" w:rsidR="006D7813" w:rsidRDefault="007C357F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3E330194" w14:textId="77777777" w:rsidR="006D7813" w:rsidRDefault="007C357F">
            <w:pPr>
              <w:pStyle w:val="TableParagraph"/>
              <w:spacing w:before="53"/>
              <w:ind w:left="3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PRIHODI</w:t>
            </w:r>
          </w:p>
          <w:p w14:paraId="45D05565" w14:textId="77777777" w:rsidR="006D7813" w:rsidRDefault="007C357F">
            <w:pPr>
              <w:pStyle w:val="TableParagraph"/>
              <w:spacing w:before="3"/>
              <w:ind w:left="3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PRORAČUNSKI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KORISNICI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468DA3B" w14:textId="77777777" w:rsidR="006D7813" w:rsidRDefault="007C357F">
            <w:pPr>
              <w:pStyle w:val="TableParagraph"/>
              <w:spacing w:before="148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58901C5" w14:textId="77777777" w:rsidR="006D7813" w:rsidRDefault="007C357F">
            <w:pPr>
              <w:pStyle w:val="TableParagraph"/>
              <w:spacing w:before="148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415B178" w14:textId="77777777" w:rsidR="006D7813" w:rsidRDefault="007C357F">
            <w:pPr>
              <w:pStyle w:val="TableParagraph"/>
              <w:spacing w:before="148"/>
              <w:ind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1F460656" w14:textId="77777777" w:rsidR="006D7813" w:rsidRDefault="007C357F">
            <w:pPr>
              <w:pStyle w:val="TableParagraph"/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5C6DDE7E" w14:textId="77777777" w:rsidR="006D7813" w:rsidRDefault="007C357F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6D7813" w14:paraId="6542691F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7E2623BA" w14:textId="77777777" w:rsidR="006D7813" w:rsidRDefault="007C357F">
            <w:pPr>
              <w:pStyle w:val="TableParagraph"/>
              <w:spacing w:before="145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5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18359906" w14:textId="77777777" w:rsidR="006D7813" w:rsidRDefault="007C357F">
            <w:pPr>
              <w:pStyle w:val="TableParagraph"/>
              <w:spacing w:before="145"/>
              <w:ind w:left="3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5B3C37CC" w14:textId="77777777" w:rsidR="006D7813" w:rsidRDefault="007C357F">
            <w:pPr>
              <w:pStyle w:val="TableParagraph"/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2.542.583,26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303564ED" w14:textId="77777777" w:rsidR="006D7813" w:rsidRDefault="007C357F">
            <w:pPr>
              <w:pStyle w:val="TableParagraph"/>
              <w:spacing w:before="145"/>
              <w:ind w:right="1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1.950.138,00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0B6DAD72" w14:textId="77777777" w:rsidR="006D7813" w:rsidRDefault="007C357F">
            <w:pPr>
              <w:pStyle w:val="TableParagraph"/>
              <w:spacing w:before="145"/>
              <w:ind w:right="1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2.583.010,63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09A39D9F" w14:textId="77777777" w:rsidR="006D7813" w:rsidRDefault="007C357F">
            <w:pPr>
              <w:pStyle w:val="TableParagraph"/>
              <w:spacing w:before="145"/>
              <w:ind w:right="1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101,59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64E2A0DF" w14:textId="77777777" w:rsidR="006D7813" w:rsidRDefault="007C357F">
            <w:pPr>
              <w:pStyle w:val="TableParagraph"/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132,45</w:t>
            </w:r>
          </w:p>
        </w:tc>
      </w:tr>
      <w:tr w:rsidR="006D7813" w14:paraId="3B3DED66" w14:textId="77777777">
        <w:trPr>
          <w:trHeight w:val="638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3FC7A97F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69BE41CE" w14:textId="77777777" w:rsidR="006D7813" w:rsidRDefault="007C357F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42EF5F6A" w14:textId="77777777" w:rsidR="006D7813" w:rsidRDefault="007C357F">
            <w:pPr>
              <w:pStyle w:val="TableParagraph"/>
              <w:spacing w:before="40" w:line="244" w:lineRule="auto"/>
              <w:ind w:left="36" w:right="411"/>
              <w:rPr>
                <w:sz w:val="16"/>
              </w:rPr>
            </w:pPr>
            <w:r>
              <w:rPr>
                <w:sz w:val="16"/>
              </w:rPr>
              <w:t xml:space="preserve">POMOĆI OD OSTALIH </w:t>
            </w:r>
            <w:r>
              <w:rPr>
                <w:spacing w:val="-2"/>
                <w:sz w:val="16"/>
              </w:rPr>
              <w:t>SUBJEKATA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UNUTAR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OPĆE DRŽAVE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42C4EB4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62D4507E" w14:textId="77777777" w:rsidR="006D7813" w:rsidRDefault="007C357F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1.960.015,13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0620CA6B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330219C7" w14:textId="77777777" w:rsidR="006D7813" w:rsidRDefault="007C357F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1.800.000,00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2A3B5E4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0D85DA6D" w14:textId="77777777" w:rsidR="006D7813" w:rsidRDefault="007C357F">
            <w:pPr>
              <w:pStyle w:val="TableParagraph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2.411.625,37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63193EF8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5A9192D9" w14:textId="77777777" w:rsidR="006D7813" w:rsidRDefault="007C357F">
            <w:pPr>
              <w:pStyle w:val="TableParagraph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123,04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1DBB781C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3BFB8584" w14:textId="77777777" w:rsidR="006D7813" w:rsidRDefault="007C357F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133,98</w:t>
            </w:r>
          </w:p>
        </w:tc>
      </w:tr>
      <w:tr w:rsidR="006D7813" w14:paraId="184E1CA7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51C930BB" w14:textId="77777777" w:rsidR="006D7813" w:rsidRDefault="007C357F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2E5F4522" w14:textId="77777777" w:rsidR="006D7813" w:rsidRDefault="007C357F">
            <w:pPr>
              <w:pStyle w:val="TableParagraph"/>
              <w:spacing w:before="53" w:line="244" w:lineRule="auto"/>
              <w:ind w:left="36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PRORAČUNSKI </w:t>
            </w:r>
            <w:r>
              <w:rPr>
                <w:spacing w:val="-2"/>
                <w:sz w:val="16"/>
              </w:rPr>
              <w:t>KORISNICI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7EC02F8" w14:textId="77777777" w:rsidR="006D7813" w:rsidRDefault="007C357F">
            <w:pPr>
              <w:pStyle w:val="TableParagraph"/>
              <w:spacing w:before="148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13.900,61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543AA0DC" w14:textId="77777777" w:rsidR="006D7813" w:rsidRDefault="007C357F">
            <w:pPr>
              <w:pStyle w:val="TableParagraph"/>
              <w:spacing w:before="148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21.441,00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839FDAC" w14:textId="77777777" w:rsidR="006D7813" w:rsidRDefault="007C357F">
            <w:pPr>
              <w:pStyle w:val="TableParagraph"/>
              <w:spacing w:before="148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12.600,17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13C5A2F4" w14:textId="77777777" w:rsidR="006D7813" w:rsidRDefault="007C357F">
            <w:pPr>
              <w:pStyle w:val="TableParagraph"/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90,64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20091A99" w14:textId="77777777" w:rsidR="006D7813" w:rsidRDefault="007C357F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58,77</w:t>
            </w:r>
          </w:p>
        </w:tc>
      </w:tr>
      <w:tr w:rsidR="006D7813" w14:paraId="36E34EFB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07ADE792" w14:textId="77777777" w:rsidR="006D7813" w:rsidRDefault="007C357F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359988A8" w14:textId="77777777" w:rsidR="006D7813" w:rsidRDefault="007C357F">
            <w:pPr>
              <w:pStyle w:val="TableParagraph"/>
              <w:spacing w:before="53" w:line="244" w:lineRule="auto"/>
              <w:ind w:left="36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EU </w:t>
            </w:r>
            <w:r>
              <w:rPr>
                <w:spacing w:val="-2"/>
                <w:sz w:val="16"/>
              </w:rPr>
              <w:t>ŽUPANIJA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5E1C6CD8" w14:textId="77777777" w:rsidR="006D7813" w:rsidRDefault="007C357F">
            <w:pPr>
              <w:pStyle w:val="TableParagraph"/>
              <w:spacing w:before="148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29.713,11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0388962E" w14:textId="77777777" w:rsidR="006D7813" w:rsidRDefault="007C357F">
            <w:pPr>
              <w:pStyle w:val="TableParagraph"/>
              <w:spacing w:before="148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22.464,00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9F611EB" w14:textId="77777777" w:rsidR="006D7813" w:rsidRDefault="007C357F">
            <w:pPr>
              <w:pStyle w:val="TableParagraph"/>
              <w:spacing w:before="148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32.845,73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601A287B" w14:textId="77777777" w:rsidR="006D7813" w:rsidRDefault="007C357F">
            <w:pPr>
              <w:pStyle w:val="TableParagraph"/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110,54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668FD4CB" w14:textId="77777777" w:rsidR="006D7813" w:rsidRDefault="007C357F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146,21</w:t>
            </w:r>
          </w:p>
        </w:tc>
      </w:tr>
      <w:tr w:rsidR="006D7813" w14:paraId="52593D34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4959C7DA" w14:textId="77777777" w:rsidR="006D7813" w:rsidRDefault="007C357F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1454D9C7" w14:textId="77777777" w:rsidR="006D7813" w:rsidRDefault="007C357F">
            <w:pPr>
              <w:pStyle w:val="TableParagraph"/>
              <w:spacing w:before="53" w:line="244" w:lineRule="auto"/>
              <w:ind w:left="36"/>
              <w:rPr>
                <w:sz w:val="16"/>
              </w:rPr>
            </w:pPr>
            <w:r>
              <w:rPr>
                <w:sz w:val="16"/>
              </w:rPr>
              <w:t>SREDSTVA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PRORAČUNSKI </w:t>
            </w:r>
            <w:r>
              <w:rPr>
                <w:spacing w:val="-2"/>
                <w:sz w:val="16"/>
              </w:rPr>
              <w:t>KORISNICI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6336A22" w14:textId="77777777" w:rsidR="006D7813" w:rsidRDefault="007C357F">
            <w:pPr>
              <w:pStyle w:val="TableParagraph"/>
              <w:spacing w:before="148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192.002,85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D7B4EBA" w14:textId="77777777" w:rsidR="006D7813" w:rsidRDefault="007C357F">
            <w:pPr>
              <w:pStyle w:val="TableParagraph"/>
              <w:spacing w:before="148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89.460,00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0E880E24" w14:textId="77777777" w:rsidR="006D7813" w:rsidRDefault="007C357F">
            <w:pPr>
              <w:pStyle w:val="TableParagraph"/>
              <w:spacing w:before="148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112.630,20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14932305" w14:textId="77777777" w:rsidR="006D7813" w:rsidRDefault="007C357F">
            <w:pPr>
              <w:pStyle w:val="TableParagraph"/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58,66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6BB3232C" w14:textId="77777777" w:rsidR="006D7813" w:rsidRDefault="007C357F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125,90</w:t>
            </w:r>
          </w:p>
        </w:tc>
      </w:tr>
      <w:tr w:rsidR="006D7813" w14:paraId="5EAE4F0E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448DD539" w14:textId="77777777" w:rsidR="006D7813" w:rsidRDefault="007C357F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1039C3AD" w14:textId="77777777" w:rsidR="006D7813" w:rsidRDefault="007C357F">
            <w:pPr>
              <w:pStyle w:val="TableParagraph"/>
              <w:spacing w:before="53" w:line="244" w:lineRule="auto"/>
              <w:ind w:left="36"/>
              <w:rPr>
                <w:sz w:val="16"/>
              </w:rPr>
            </w:pPr>
            <w:r>
              <w:rPr>
                <w:sz w:val="16"/>
              </w:rPr>
              <w:t>EU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PROJEKTI-KORISNICI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ŽUPANIJA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31480C4" w14:textId="77777777" w:rsidR="006D7813" w:rsidRDefault="007C357F">
            <w:pPr>
              <w:pStyle w:val="TableParagraph"/>
              <w:spacing w:before="148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346.951,56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49CAC88" w14:textId="77777777" w:rsidR="006D7813" w:rsidRDefault="007C357F">
            <w:pPr>
              <w:pStyle w:val="TableParagraph"/>
              <w:spacing w:before="148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16.773,00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5993A244" w14:textId="77777777" w:rsidR="006D7813" w:rsidRDefault="007C357F">
            <w:pPr>
              <w:pStyle w:val="TableParagraph"/>
              <w:spacing w:before="148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13.309,16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0FC4E1C6" w14:textId="77777777" w:rsidR="006D7813" w:rsidRDefault="007C357F">
            <w:pPr>
              <w:pStyle w:val="TableParagraph"/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3,84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0F161EF5" w14:textId="77777777" w:rsidR="006D7813" w:rsidRDefault="007C357F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79,35</w:t>
            </w:r>
          </w:p>
        </w:tc>
      </w:tr>
      <w:tr w:rsidR="006D7813" w14:paraId="1E711BA0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601BB2D0" w14:textId="77777777" w:rsidR="006D7813" w:rsidRDefault="007C357F">
            <w:pPr>
              <w:pStyle w:val="TableParagraph"/>
              <w:spacing w:before="145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6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21A7B087" w14:textId="77777777" w:rsidR="006D7813" w:rsidRDefault="007C357F">
            <w:pPr>
              <w:pStyle w:val="TableParagraph"/>
              <w:spacing w:before="145"/>
              <w:ind w:left="3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DONACIJE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392BF227" w14:textId="77777777" w:rsidR="006D7813" w:rsidRDefault="007C357F">
            <w:pPr>
              <w:pStyle w:val="TableParagraph"/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5.735,00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5F5841A" w14:textId="77777777" w:rsidR="006D7813" w:rsidRDefault="007C357F">
            <w:pPr>
              <w:pStyle w:val="TableParagraph"/>
              <w:spacing w:before="145"/>
              <w:ind w:right="1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8.800,00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6D9D3A8" w14:textId="77777777" w:rsidR="006D7813" w:rsidRDefault="007C357F">
            <w:pPr>
              <w:pStyle w:val="TableParagraph"/>
              <w:spacing w:before="145"/>
              <w:ind w:right="1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15.600,00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3D999153" w14:textId="77777777" w:rsidR="006D7813" w:rsidRDefault="007C357F">
            <w:pPr>
              <w:pStyle w:val="TableParagraph"/>
              <w:spacing w:before="145"/>
              <w:ind w:right="1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272,01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4768E6F5" w14:textId="77777777" w:rsidR="006D7813" w:rsidRDefault="007C357F">
            <w:pPr>
              <w:pStyle w:val="TableParagraph"/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177,27</w:t>
            </w:r>
          </w:p>
        </w:tc>
      </w:tr>
      <w:tr w:rsidR="006D7813" w14:paraId="66202E24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743D7BB3" w14:textId="77777777" w:rsidR="006D7813" w:rsidRDefault="007C357F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75BF732B" w14:textId="77777777" w:rsidR="006D7813" w:rsidRDefault="007C357F">
            <w:pPr>
              <w:pStyle w:val="TableParagraph"/>
              <w:spacing w:before="148"/>
              <w:ind w:left="36"/>
              <w:rPr>
                <w:sz w:val="16"/>
              </w:rPr>
            </w:pPr>
            <w:r>
              <w:rPr>
                <w:sz w:val="16"/>
              </w:rPr>
              <w:t>DONACIJE-</w:t>
            </w:r>
            <w:r>
              <w:rPr>
                <w:spacing w:val="-5"/>
                <w:sz w:val="16"/>
              </w:rPr>
              <w:t>PK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CB21D40" w14:textId="77777777" w:rsidR="006D7813" w:rsidRDefault="007C357F">
            <w:pPr>
              <w:pStyle w:val="TableParagraph"/>
              <w:spacing w:before="148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5.735,00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818F7FD" w14:textId="77777777" w:rsidR="006D7813" w:rsidRDefault="007C357F">
            <w:pPr>
              <w:pStyle w:val="TableParagraph"/>
              <w:spacing w:before="148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8.800,00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0EE99A7" w14:textId="77777777" w:rsidR="006D7813" w:rsidRDefault="007C357F">
            <w:pPr>
              <w:pStyle w:val="TableParagraph"/>
              <w:spacing w:before="148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15.600,00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7C894EFE" w14:textId="77777777" w:rsidR="006D7813" w:rsidRDefault="007C357F">
            <w:pPr>
              <w:pStyle w:val="TableParagraph"/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272,01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3AA8505F" w14:textId="77777777" w:rsidR="006D7813" w:rsidRDefault="007C357F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177,27</w:t>
            </w:r>
          </w:p>
        </w:tc>
      </w:tr>
      <w:tr w:rsidR="006D7813" w14:paraId="193BB618" w14:textId="77777777">
        <w:trPr>
          <w:trHeight w:val="638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7B970EEA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6D24202A" w14:textId="77777777" w:rsidR="006D7813" w:rsidRDefault="007C357F">
            <w:pPr>
              <w:pStyle w:val="TableParagraph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7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1DF2E086" w14:textId="77777777" w:rsidR="006D7813" w:rsidRDefault="007C357F">
            <w:pPr>
              <w:pStyle w:val="TableParagraph"/>
              <w:spacing w:before="38"/>
              <w:ind w:left="36" w:righ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PRIHODI</w:t>
            </w:r>
            <w:r>
              <w:rPr>
                <w:rFonts w:ascii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PRODAJE</w:t>
            </w:r>
            <w:r>
              <w:rPr>
                <w:rFonts w:asci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IMOVINE I NAKNADE S NASLOVA </w:t>
            </w:r>
            <w:r>
              <w:rPr>
                <w:rFonts w:ascii="Arial"/>
                <w:i/>
                <w:spacing w:val="-2"/>
                <w:sz w:val="16"/>
              </w:rPr>
              <w:t>OSIGURANJA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099C3280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484A065B" w14:textId="77777777" w:rsidR="006D7813" w:rsidRDefault="007C357F">
            <w:pPr>
              <w:pStyle w:val="TableParagraph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1.989,74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5AE2B131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45B4805D" w14:textId="77777777" w:rsidR="006D7813" w:rsidRDefault="007C357F">
            <w:pPr>
              <w:pStyle w:val="TableParagraph"/>
              <w:ind w:right="1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7.600,00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38AD4847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6ABA931F" w14:textId="77777777" w:rsidR="006D7813" w:rsidRDefault="007C357F">
            <w:pPr>
              <w:pStyle w:val="TableParagraph"/>
              <w:ind w:right="1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4.861,37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12AB0978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46970813" w14:textId="77777777" w:rsidR="006D7813" w:rsidRDefault="007C357F">
            <w:pPr>
              <w:pStyle w:val="TableParagraph"/>
              <w:ind w:right="1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244,32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2B1DA5AF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2B69E9D1" w14:textId="77777777" w:rsidR="006D7813" w:rsidRDefault="007C357F">
            <w:pPr>
              <w:pStyle w:val="TableParagraph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63,97</w:t>
            </w:r>
          </w:p>
        </w:tc>
      </w:tr>
      <w:tr w:rsidR="006D7813" w14:paraId="104FB373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22C56EEB" w14:textId="77777777" w:rsidR="006D7813" w:rsidRDefault="007C357F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0B3CE9B1" w14:textId="77777777" w:rsidR="006D7813" w:rsidRDefault="007C357F">
            <w:pPr>
              <w:pStyle w:val="TableParagraph"/>
              <w:spacing w:before="53" w:line="244" w:lineRule="auto"/>
              <w:ind w:left="36" w:right="417"/>
              <w:rPr>
                <w:sz w:val="16"/>
              </w:rPr>
            </w:pPr>
            <w:r>
              <w:rPr>
                <w:sz w:val="16"/>
              </w:rPr>
              <w:t>PRIHODI OD PRODAJE DUGOTRAJNE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IMOVINE-PK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3ADDE73E" w14:textId="77777777" w:rsidR="006D7813" w:rsidRDefault="007C357F">
            <w:pPr>
              <w:pStyle w:val="TableParagraph"/>
              <w:spacing w:before="148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DFD1B59" w14:textId="77777777" w:rsidR="006D7813" w:rsidRDefault="007C357F">
            <w:pPr>
              <w:pStyle w:val="TableParagraph"/>
              <w:spacing w:before="148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20F1FC4" w14:textId="77777777" w:rsidR="006D7813" w:rsidRDefault="007C357F">
            <w:pPr>
              <w:pStyle w:val="TableParagraph"/>
              <w:spacing w:before="148"/>
              <w:ind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3942748D" w14:textId="77777777" w:rsidR="006D7813" w:rsidRDefault="007C357F">
            <w:pPr>
              <w:pStyle w:val="TableParagraph"/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457E109A" w14:textId="77777777" w:rsidR="006D7813" w:rsidRDefault="007C357F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6D7813" w14:paraId="281FD7E3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</w:tcBorders>
          </w:tcPr>
          <w:p w14:paraId="5CA3EB89" w14:textId="77777777" w:rsidR="006D7813" w:rsidRDefault="007C357F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2565" w:type="dxa"/>
            <w:tcBorders>
              <w:top w:val="single" w:sz="12" w:space="0" w:color="000000"/>
            </w:tcBorders>
          </w:tcPr>
          <w:p w14:paraId="178FDFC8" w14:textId="77777777" w:rsidR="006D7813" w:rsidRDefault="007C357F">
            <w:pPr>
              <w:pStyle w:val="TableParagraph"/>
              <w:spacing w:before="53" w:line="244" w:lineRule="auto"/>
              <w:ind w:left="36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 OSNOVA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OSIGURANJA-PK</w:t>
            </w: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14:paraId="0588BC8C" w14:textId="77777777" w:rsidR="006D7813" w:rsidRDefault="007C357F">
            <w:pPr>
              <w:pStyle w:val="TableParagraph"/>
              <w:spacing w:before="148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1.989,74</w:t>
            </w: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14:paraId="69B605DF" w14:textId="77777777" w:rsidR="006D7813" w:rsidRDefault="007C357F">
            <w:pPr>
              <w:pStyle w:val="TableParagraph"/>
              <w:spacing w:before="148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6.300,00</w:t>
            </w: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14:paraId="070C3300" w14:textId="77777777" w:rsidR="006D7813" w:rsidRDefault="007C357F">
            <w:pPr>
              <w:pStyle w:val="TableParagraph"/>
              <w:spacing w:before="148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4.861,37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7A0D4B8E" w14:textId="77777777" w:rsidR="006D7813" w:rsidRDefault="007C357F">
            <w:pPr>
              <w:pStyle w:val="TableParagraph"/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244,32</w:t>
            </w:r>
          </w:p>
        </w:tc>
        <w:tc>
          <w:tcPr>
            <w:tcW w:w="655" w:type="dxa"/>
            <w:tcBorders>
              <w:top w:val="single" w:sz="12" w:space="0" w:color="000000"/>
            </w:tcBorders>
          </w:tcPr>
          <w:p w14:paraId="6B188E81" w14:textId="77777777" w:rsidR="006D7813" w:rsidRDefault="007C357F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77,16</w:t>
            </w:r>
          </w:p>
        </w:tc>
      </w:tr>
    </w:tbl>
    <w:p w14:paraId="68A9DE07" w14:textId="77777777" w:rsidR="006D7813" w:rsidRDefault="006D7813">
      <w:pPr>
        <w:pStyle w:val="Tijeloteksta"/>
        <w:rPr>
          <w:sz w:val="20"/>
        </w:rPr>
      </w:pPr>
    </w:p>
    <w:p w14:paraId="57B7A615" w14:textId="77777777" w:rsidR="006D7813" w:rsidRDefault="006D7813">
      <w:pPr>
        <w:pStyle w:val="Tijeloteksta"/>
        <w:spacing w:before="70"/>
        <w:rPr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565"/>
        <w:gridCol w:w="1853"/>
        <w:gridCol w:w="1853"/>
        <w:gridCol w:w="1853"/>
        <w:gridCol w:w="793"/>
        <w:gridCol w:w="655"/>
      </w:tblGrid>
      <w:tr w:rsidR="006D7813" w14:paraId="2551A012" w14:textId="77777777">
        <w:trPr>
          <w:trHeight w:val="526"/>
        </w:trPr>
        <w:tc>
          <w:tcPr>
            <w:tcW w:w="3030" w:type="dxa"/>
            <w:gridSpan w:val="2"/>
            <w:shd w:val="clear" w:color="auto" w:fill="DCDCDC"/>
          </w:tcPr>
          <w:p w14:paraId="3B6B50EA" w14:textId="77777777" w:rsidR="006D7813" w:rsidRDefault="007C357F">
            <w:pPr>
              <w:pStyle w:val="TableParagraph"/>
              <w:spacing w:before="168"/>
              <w:ind w:left="6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853" w:type="dxa"/>
            <w:shd w:val="clear" w:color="auto" w:fill="DCDCDC"/>
          </w:tcPr>
          <w:p w14:paraId="1F0C0052" w14:textId="77777777" w:rsidR="006D7813" w:rsidRDefault="007C357F">
            <w:pPr>
              <w:pStyle w:val="TableParagraph"/>
              <w:spacing w:before="74"/>
              <w:ind w:left="505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31.12.2023.</w:t>
            </w:r>
          </w:p>
        </w:tc>
        <w:tc>
          <w:tcPr>
            <w:tcW w:w="1853" w:type="dxa"/>
            <w:shd w:val="clear" w:color="auto" w:fill="DCDCDC"/>
          </w:tcPr>
          <w:p w14:paraId="2A74FF11" w14:textId="77777777" w:rsidR="006D7813" w:rsidRDefault="007C357F">
            <w:pPr>
              <w:pStyle w:val="TableParagraph"/>
              <w:spacing w:before="74"/>
              <w:ind w:left="663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Rebalans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2024. </w:t>
            </w:r>
            <w:r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853" w:type="dxa"/>
            <w:shd w:val="clear" w:color="auto" w:fill="DCDCDC"/>
          </w:tcPr>
          <w:p w14:paraId="6569E845" w14:textId="77777777" w:rsidR="006D7813" w:rsidRDefault="007C357F">
            <w:pPr>
              <w:pStyle w:val="TableParagraph"/>
              <w:spacing w:before="74"/>
              <w:ind w:left="508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31.12.2024.</w:t>
            </w:r>
          </w:p>
        </w:tc>
        <w:tc>
          <w:tcPr>
            <w:tcW w:w="793" w:type="dxa"/>
            <w:shd w:val="clear" w:color="auto" w:fill="DCDCDC"/>
          </w:tcPr>
          <w:p w14:paraId="2B0088A4" w14:textId="77777777" w:rsidR="006D7813" w:rsidRDefault="007C357F">
            <w:pPr>
              <w:pStyle w:val="TableParagraph"/>
              <w:spacing w:before="74"/>
              <w:ind w:left="246" w:right="115" w:hanging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655" w:type="dxa"/>
            <w:shd w:val="clear" w:color="auto" w:fill="DCDCDC"/>
          </w:tcPr>
          <w:p w14:paraId="4E86D2CB" w14:textId="77777777" w:rsidR="006D7813" w:rsidRDefault="007C357F">
            <w:pPr>
              <w:pStyle w:val="TableParagraph"/>
              <w:spacing w:before="74"/>
              <w:ind w:left="198" w:right="47" w:hanging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3</w:t>
            </w:r>
          </w:p>
        </w:tc>
      </w:tr>
      <w:tr w:rsidR="006D7813" w14:paraId="55AF43AF" w14:textId="77777777">
        <w:trPr>
          <w:trHeight w:val="211"/>
        </w:trPr>
        <w:tc>
          <w:tcPr>
            <w:tcW w:w="3030" w:type="dxa"/>
            <w:gridSpan w:val="2"/>
            <w:tcBorders>
              <w:bottom w:val="single" w:sz="12" w:space="0" w:color="000000"/>
            </w:tcBorders>
          </w:tcPr>
          <w:p w14:paraId="4776A2B6" w14:textId="77777777" w:rsidR="006D7813" w:rsidRDefault="007C357F">
            <w:pPr>
              <w:pStyle w:val="TableParagraph"/>
              <w:spacing w:before="23"/>
              <w:ind w:lef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14:paraId="2D4D0798" w14:textId="77777777" w:rsidR="006D7813" w:rsidRDefault="007C357F">
            <w:pPr>
              <w:pStyle w:val="TableParagraph"/>
              <w:spacing w:before="23"/>
              <w:ind w:left="24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14:paraId="7F292623" w14:textId="77777777" w:rsidR="006D7813" w:rsidRDefault="007C357F">
            <w:pPr>
              <w:pStyle w:val="TableParagraph"/>
              <w:spacing w:before="23"/>
              <w:ind w:left="24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14:paraId="68A8F756" w14:textId="77777777" w:rsidR="006D7813" w:rsidRDefault="007C357F">
            <w:pPr>
              <w:pStyle w:val="TableParagraph"/>
              <w:spacing w:before="23"/>
              <w:ind w:left="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</w:tcPr>
          <w:p w14:paraId="35258A5D" w14:textId="77777777" w:rsidR="006D7813" w:rsidRDefault="007C357F">
            <w:pPr>
              <w:pStyle w:val="TableParagraph"/>
              <w:spacing w:before="23"/>
              <w:ind w:left="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655" w:type="dxa"/>
            <w:tcBorders>
              <w:bottom w:val="single" w:sz="12" w:space="0" w:color="000000"/>
            </w:tcBorders>
          </w:tcPr>
          <w:p w14:paraId="7C39EFBE" w14:textId="77777777" w:rsidR="006D7813" w:rsidRDefault="007C357F">
            <w:pPr>
              <w:pStyle w:val="TableParagraph"/>
              <w:spacing w:before="23"/>
              <w:ind w:left="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6</w:t>
            </w:r>
          </w:p>
        </w:tc>
      </w:tr>
      <w:tr w:rsidR="006D7813" w14:paraId="3B632472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3FC46D9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6DABF0BF" w14:textId="77777777" w:rsidR="006D7813" w:rsidRDefault="007C357F">
            <w:pPr>
              <w:pStyle w:val="TableParagraph"/>
              <w:spacing w:before="145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UKUPNO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83FBB81" w14:textId="77777777" w:rsidR="006D7813" w:rsidRDefault="007C357F">
            <w:pPr>
              <w:pStyle w:val="TableParagraph"/>
              <w:spacing w:before="145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2.539.279,90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0094843" w14:textId="77777777" w:rsidR="006D7813" w:rsidRDefault="007C357F">
            <w:pPr>
              <w:pStyle w:val="TableParagraph"/>
              <w:spacing w:before="145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2.327.425,00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3F260AAE" w14:textId="77777777" w:rsidR="006D7813" w:rsidRDefault="007C357F">
            <w:pPr>
              <w:pStyle w:val="TableParagraph"/>
              <w:spacing w:before="145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2.821.477,38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317494F8" w14:textId="77777777" w:rsidR="006D7813" w:rsidRDefault="007C357F">
            <w:pPr>
              <w:pStyle w:val="TableParagraph"/>
              <w:spacing w:before="145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111,11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6083CD2D" w14:textId="77777777" w:rsidR="006D7813" w:rsidRDefault="007C357F">
            <w:pPr>
              <w:pStyle w:val="TableParagraph"/>
              <w:spacing w:before="145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121,23</w:t>
            </w:r>
          </w:p>
        </w:tc>
      </w:tr>
      <w:tr w:rsidR="006D7813" w14:paraId="1CCBC5A8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6579EEDF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11CDC97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EB695A7" w14:textId="77777777" w:rsidR="006D7813" w:rsidRDefault="007C357F">
            <w:pPr>
              <w:pStyle w:val="TableParagraph"/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267.922,19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5D97DCB7" w14:textId="77777777" w:rsidR="006D7813" w:rsidRDefault="007C357F">
            <w:pPr>
              <w:pStyle w:val="TableParagraph"/>
              <w:spacing w:before="145"/>
              <w:ind w:right="1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5FB4966" w14:textId="77777777" w:rsidR="006D7813" w:rsidRDefault="007C357F">
            <w:pPr>
              <w:pStyle w:val="TableParagraph"/>
              <w:spacing w:before="145"/>
              <w:ind w:right="1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343B9DA1" w14:textId="77777777" w:rsidR="006D7813" w:rsidRDefault="007C357F">
            <w:pPr>
              <w:pStyle w:val="TableParagraph"/>
              <w:spacing w:before="145"/>
              <w:ind w:right="1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6E1AFF94" w14:textId="77777777" w:rsidR="006D7813" w:rsidRDefault="007C357F">
            <w:pPr>
              <w:pStyle w:val="TableParagraph"/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6D7813" w14:paraId="51FCA4A9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506A7F4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20A2421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0BCEC1D4" w14:textId="77777777" w:rsidR="006D7813" w:rsidRDefault="007C357F">
            <w:pPr>
              <w:pStyle w:val="TableParagraph"/>
              <w:spacing w:before="148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267.922,19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5EEA873" w14:textId="77777777" w:rsidR="006D7813" w:rsidRDefault="007C357F">
            <w:pPr>
              <w:pStyle w:val="TableParagraph"/>
              <w:spacing w:before="148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FC113B9" w14:textId="77777777" w:rsidR="006D7813" w:rsidRDefault="007C357F">
            <w:pPr>
              <w:pStyle w:val="TableParagraph"/>
              <w:spacing w:before="148"/>
              <w:ind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2D1E9925" w14:textId="77777777" w:rsidR="006D7813" w:rsidRDefault="007C357F">
            <w:pPr>
              <w:pStyle w:val="TableParagraph"/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09E5DA84" w14:textId="77777777" w:rsidR="006D7813" w:rsidRDefault="007C357F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6D7813" w14:paraId="31AA40BD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</w:tcBorders>
          </w:tcPr>
          <w:p w14:paraId="6445D5C3" w14:textId="77777777" w:rsidR="006D7813" w:rsidRDefault="007C357F">
            <w:pPr>
              <w:pStyle w:val="TableParagraph"/>
              <w:spacing w:before="145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1</w:t>
            </w:r>
          </w:p>
        </w:tc>
        <w:tc>
          <w:tcPr>
            <w:tcW w:w="2565" w:type="dxa"/>
            <w:tcBorders>
              <w:top w:val="single" w:sz="12" w:space="0" w:color="000000"/>
            </w:tcBorders>
          </w:tcPr>
          <w:p w14:paraId="66268908" w14:textId="77777777" w:rsidR="006D7813" w:rsidRDefault="007C357F">
            <w:pPr>
              <w:pStyle w:val="TableParagraph"/>
              <w:spacing w:before="145"/>
              <w:ind w:left="3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OPĆI PRIHODI I </w:t>
            </w:r>
            <w:r>
              <w:rPr>
                <w:rFonts w:ascii="Arial" w:hAnsi="Arial"/>
                <w:i/>
                <w:spacing w:val="-2"/>
                <w:sz w:val="16"/>
              </w:rPr>
              <w:t>PRIMICI</w:t>
            </w: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14:paraId="6F63E706" w14:textId="77777777" w:rsidR="006D7813" w:rsidRDefault="007C357F">
            <w:pPr>
              <w:pStyle w:val="TableParagraph"/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206.855,43</w:t>
            </w: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14:paraId="66A2B954" w14:textId="77777777" w:rsidR="006D7813" w:rsidRDefault="007C357F">
            <w:pPr>
              <w:pStyle w:val="TableParagraph"/>
              <w:spacing w:before="145"/>
              <w:ind w:right="1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238.978,00</w:t>
            </w: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14:paraId="0BACB7F1" w14:textId="77777777" w:rsidR="006D7813" w:rsidRDefault="007C357F">
            <w:pPr>
              <w:pStyle w:val="TableParagraph"/>
              <w:spacing w:before="145"/>
              <w:ind w:right="1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243.507,91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7C1945A7" w14:textId="77777777" w:rsidR="006D7813" w:rsidRDefault="007C357F">
            <w:pPr>
              <w:pStyle w:val="TableParagraph"/>
              <w:spacing w:before="145"/>
              <w:ind w:right="1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117,72</w:t>
            </w:r>
          </w:p>
        </w:tc>
        <w:tc>
          <w:tcPr>
            <w:tcW w:w="655" w:type="dxa"/>
            <w:tcBorders>
              <w:top w:val="single" w:sz="12" w:space="0" w:color="000000"/>
            </w:tcBorders>
          </w:tcPr>
          <w:p w14:paraId="70922534" w14:textId="77777777" w:rsidR="006D7813" w:rsidRDefault="007C357F">
            <w:pPr>
              <w:pStyle w:val="TableParagraph"/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101,90</w:t>
            </w:r>
          </w:p>
        </w:tc>
      </w:tr>
    </w:tbl>
    <w:p w14:paraId="6B826E72" w14:textId="77777777" w:rsidR="006D7813" w:rsidRDefault="006D7813">
      <w:pPr>
        <w:pStyle w:val="TableParagraph"/>
        <w:jc w:val="right"/>
        <w:rPr>
          <w:rFonts w:ascii="Arial"/>
          <w:i/>
          <w:sz w:val="16"/>
        </w:rPr>
        <w:sectPr w:rsidR="006D7813">
          <w:pgSz w:w="11900" w:h="16840"/>
          <w:pgMar w:top="800" w:right="425" w:bottom="761" w:left="708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566"/>
        <w:gridCol w:w="1854"/>
        <w:gridCol w:w="1854"/>
        <w:gridCol w:w="1854"/>
        <w:gridCol w:w="793"/>
        <w:gridCol w:w="651"/>
      </w:tblGrid>
      <w:tr w:rsidR="006D7813" w14:paraId="488C57AC" w14:textId="77777777">
        <w:trPr>
          <w:trHeight w:val="480"/>
        </w:trPr>
        <w:tc>
          <w:tcPr>
            <w:tcW w:w="465" w:type="dxa"/>
            <w:tcBorders>
              <w:bottom w:val="single" w:sz="12" w:space="0" w:color="000000"/>
            </w:tcBorders>
          </w:tcPr>
          <w:p w14:paraId="05D3F8D0" w14:textId="77777777" w:rsidR="006D7813" w:rsidRDefault="007C357F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11</w:t>
            </w:r>
          </w:p>
        </w:tc>
        <w:tc>
          <w:tcPr>
            <w:tcW w:w="2566" w:type="dxa"/>
            <w:tcBorders>
              <w:bottom w:val="single" w:sz="12" w:space="0" w:color="000000"/>
            </w:tcBorders>
          </w:tcPr>
          <w:p w14:paraId="2FFCFE88" w14:textId="77777777" w:rsidR="006D7813" w:rsidRDefault="007C357F">
            <w:pPr>
              <w:pStyle w:val="TableParagraph"/>
              <w:spacing w:before="53" w:line="244" w:lineRule="auto"/>
              <w:ind w:left="36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POREZA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 REDOVNU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DJELATNOST</w:t>
            </w:r>
          </w:p>
        </w:tc>
        <w:tc>
          <w:tcPr>
            <w:tcW w:w="1854" w:type="dxa"/>
            <w:tcBorders>
              <w:bottom w:val="single" w:sz="12" w:space="0" w:color="000000"/>
            </w:tcBorders>
          </w:tcPr>
          <w:p w14:paraId="17BD7F60" w14:textId="77777777" w:rsidR="006D7813" w:rsidRDefault="007C357F">
            <w:pPr>
              <w:pStyle w:val="TableParagraph"/>
              <w:spacing w:before="148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3.711,43</w:t>
            </w:r>
          </w:p>
        </w:tc>
        <w:tc>
          <w:tcPr>
            <w:tcW w:w="1854" w:type="dxa"/>
            <w:tcBorders>
              <w:bottom w:val="single" w:sz="12" w:space="0" w:color="000000"/>
            </w:tcBorders>
          </w:tcPr>
          <w:p w14:paraId="5BCC42CA" w14:textId="77777777" w:rsidR="006D7813" w:rsidRDefault="007C357F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12.447,00</w:t>
            </w:r>
          </w:p>
        </w:tc>
        <w:tc>
          <w:tcPr>
            <w:tcW w:w="1854" w:type="dxa"/>
            <w:tcBorders>
              <w:bottom w:val="single" w:sz="12" w:space="0" w:color="000000"/>
            </w:tcBorders>
          </w:tcPr>
          <w:p w14:paraId="462B3312" w14:textId="77777777" w:rsidR="006D7813" w:rsidRDefault="007C357F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16.976,91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</w:tcPr>
          <w:p w14:paraId="025324C4" w14:textId="77777777" w:rsidR="006D7813" w:rsidRDefault="007C357F">
            <w:pPr>
              <w:pStyle w:val="TableParagraph"/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457,42</w:t>
            </w:r>
          </w:p>
        </w:tc>
        <w:tc>
          <w:tcPr>
            <w:tcW w:w="651" w:type="dxa"/>
            <w:tcBorders>
              <w:bottom w:val="single" w:sz="12" w:space="0" w:color="000000"/>
            </w:tcBorders>
          </w:tcPr>
          <w:p w14:paraId="4AB623E8" w14:textId="77777777" w:rsidR="006D7813" w:rsidRDefault="007C357F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136,39</w:t>
            </w:r>
          </w:p>
        </w:tc>
      </w:tr>
      <w:tr w:rsidR="006D7813" w14:paraId="4E5C08E9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4B0C2A8A" w14:textId="77777777" w:rsidR="006D7813" w:rsidRDefault="007C357F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2CC8CDCB" w14:textId="77777777" w:rsidR="006D7813" w:rsidRDefault="007C357F">
            <w:pPr>
              <w:pStyle w:val="TableParagraph"/>
              <w:spacing w:before="53"/>
              <w:ind w:left="36"/>
              <w:rPr>
                <w:sz w:val="16"/>
              </w:rPr>
            </w:pPr>
            <w:r>
              <w:rPr>
                <w:sz w:val="16"/>
              </w:rPr>
              <w:t>DECENTRALIZIRANA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SREDSTVA</w:t>
            </w:r>
          </w:p>
          <w:p w14:paraId="2E8BC089" w14:textId="77777777" w:rsidR="006D7813" w:rsidRDefault="007C357F">
            <w:pPr>
              <w:pStyle w:val="TableParagraph"/>
              <w:spacing w:before="3"/>
              <w:ind w:left="36"/>
              <w:rPr>
                <w:sz w:val="16"/>
              </w:rPr>
            </w:pPr>
            <w:r>
              <w:rPr>
                <w:sz w:val="16"/>
              </w:rPr>
              <w:t>-SREDNJE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ŠKOLSTVO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42660ECD" w14:textId="77777777" w:rsidR="006D7813" w:rsidRDefault="007C357F">
            <w:pPr>
              <w:pStyle w:val="TableParagraph"/>
              <w:spacing w:before="148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203.144,00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052AFCE" w14:textId="77777777" w:rsidR="006D7813" w:rsidRDefault="007C357F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226.531,00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5F2F49CD" w14:textId="77777777" w:rsidR="006D7813" w:rsidRDefault="007C357F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226.531,00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342F20C1" w14:textId="77777777" w:rsidR="006D7813" w:rsidRDefault="007C357F">
            <w:pPr>
              <w:pStyle w:val="TableParagraph"/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111,51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0F085971" w14:textId="77777777" w:rsidR="006D7813" w:rsidRDefault="007C357F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6D7813" w14:paraId="32E13FD4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3BCEA9B6" w14:textId="77777777" w:rsidR="006D7813" w:rsidRDefault="007C357F">
            <w:pPr>
              <w:pStyle w:val="TableParagraph"/>
              <w:spacing w:before="145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3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02518782" w14:textId="77777777" w:rsidR="006D7813" w:rsidRDefault="007C357F">
            <w:pPr>
              <w:pStyle w:val="TableParagraph"/>
              <w:spacing w:before="145"/>
              <w:ind w:left="3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 xml:space="preserve">VLASTITI </w:t>
            </w:r>
            <w:r>
              <w:rPr>
                <w:rFonts w:ascii="Arial"/>
                <w:i/>
                <w:spacing w:val="-2"/>
                <w:sz w:val="16"/>
              </w:rPr>
              <w:t>PRIHODI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0CC83848" w14:textId="77777777" w:rsidR="006D7813" w:rsidRDefault="007C357F">
            <w:pPr>
              <w:pStyle w:val="TableParagraph"/>
              <w:spacing w:before="145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33.850,76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823E285" w14:textId="77777777" w:rsidR="006D7813" w:rsidRDefault="007C357F">
            <w:pPr>
              <w:pStyle w:val="TableParagraph"/>
              <w:spacing w:before="145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48.761,00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3B5FA47" w14:textId="77777777" w:rsidR="006D7813" w:rsidRDefault="007C357F">
            <w:pPr>
              <w:pStyle w:val="TableParagraph"/>
              <w:spacing w:before="145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25.404,24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474F249F" w14:textId="77777777" w:rsidR="006D7813" w:rsidRDefault="007C357F">
            <w:pPr>
              <w:pStyle w:val="TableParagraph"/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75,05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423CD5C2" w14:textId="77777777" w:rsidR="006D7813" w:rsidRDefault="007C357F">
            <w:pPr>
              <w:pStyle w:val="TableParagraph"/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52,10</w:t>
            </w:r>
          </w:p>
        </w:tc>
      </w:tr>
      <w:tr w:rsidR="006D7813" w14:paraId="15D028C2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065A8561" w14:textId="77777777" w:rsidR="006D7813" w:rsidRDefault="007C357F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59BB9A27" w14:textId="77777777" w:rsidR="006D7813" w:rsidRDefault="007C357F">
            <w:pPr>
              <w:pStyle w:val="TableParagraph"/>
              <w:spacing w:before="53" w:line="244" w:lineRule="auto"/>
              <w:ind w:left="36" w:right="472"/>
              <w:rPr>
                <w:sz w:val="16"/>
              </w:rPr>
            </w:pPr>
            <w:r>
              <w:rPr>
                <w:sz w:val="16"/>
              </w:rPr>
              <w:t>VLASTITI PRIHODI - PRORAČUNSKI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KORISNICI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0D15A1B0" w14:textId="77777777" w:rsidR="006D7813" w:rsidRDefault="007C357F">
            <w:pPr>
              <w:pStyle w:val="TableParagraph"/>
              <w:spacing w:before="148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33.850,76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1E89669" w14:textId="77777777" w:rsidR="006D7813" w:rsidRDefault="007C357F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48.761,00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2DEF9D6" w14:textId="77777777" w:rsidR="006D7813" w:rsidRDefault="007C357F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25.404,24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5F23495A" w14:textId="77777777" w:rsidR="006D7813" w:rsidRDefault="007C357F">
            <w:pPr>
              <w:pStyle w:val="TableParagraph"/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75,05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67C1EDE4" w14:textId="77777777" w:rsidR="006D7813" w:rsidRDefault="007C357F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52,10</w:t>
            </w:r>
          </w:p>
        </w:tc>
      </w:tr>
      <w:tr w:rsidR="006D7813" w14:paraId="2283D1F4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6DB867A6" w14:textId="77777777" w:rsidR="006D7813" w:rsidRDefault="007C357F">
            <w:pPr>
              <w:pStyle w:val="TableParagraph"/>
              <w:spacing w:before="145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4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566D4EF4" w14:textId="77777777" w:rsidR="006D7813" w:rsidRDefault="007C357F">
            <w:pPr>
              <w:pStyle w:val="TableParagraph"/>
              <w:spacing w:before="51"/>
              <w:ind w:left="36" w:right="78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PRIHODI</w:t>
            </w:r>
            <w:r>
              <w:rPr>
                <w:rFonts w:ascii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ZA</w:t>
            </w:r>
            <w:r>
              <w:rPr>
                <w:rFonts w:asci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POSEBNE </w:t>
            </w:r>
            <w:r>
              <w:rPr>
                <w:rFonts w:ascii="Arial"/>
                <w:i/>
                <w:spacing w:val="-2"/>
                <w:sz w:val="16"/>
              </w:rPr>
              <w:t>NAMJENE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A7AC606" w14:textId="77777777" w:rsidR="006D7813" w:rsidRDefault="007C357F">
            <w:pPr>
              <w:pStyle w:val="TableParagraph"/>
              <w:spacing w:before="145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30BB6CA" w14:textId="77777777" w:rsidR="006D7813" w:rsidRDefault="007C357F">
            <w:pPr>
              <w:pStyle w:val="TableParagraph"/>
              <w:spacing w:before="145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2.000,00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4370185B" w14:textId="77777777" w:rsidR="006D7813" w:rsidRDefault="007C357F">
            <w:pPr>
              <w:pStyle w:val="TableParagraph"/>
              <w:spacing w:before="145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3E634502" w14:textId="77777777" w:rsidR="006D7813" w:rsidRDefault="007C357F">
            <w:pPr>
              <w:pStyle w:val="TableParagraph"/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015B316D" w14:textId="77777777" w:rsidR="006D7813" w:rsidRDefault="007C357F">
            <w:pPr>
              <w:pStyle w:val="TableParagraph"/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6D7813" w14:paraId="0A136F52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361A4FB0" w14:textId="77777777" w:rsidR="006D7813" w:rsidRDefault="007C357F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2A6FF44F" w14:textId="77777777" w:rsidR="006D7813" w:rsidRDefault="007C357F">
            <w:pPr>
              <w:pStyle w:val="TableParagraph"/>
              <w:spacing w:before="53"/>
              <w:ind w:left="3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PRIHODI</w:t>
            </w:r>
          </w:p>
          <w:p w14:paraId="23FC42EF" w14:textId="77777777" w:rsidR="006D7813" w:rsidRDefault="007C357F">
            <w:pPr>
              <w:pStyle w:val="TableParagraph"/>
              <w:spacing w:before="3"/>
              <w:ind w:left="3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PRORAČUNSKI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KORISNICI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FA08233" w14:textId="77777777" w:rsidR="006D7813" w:rsidRDefault="007C357F">
            <w:pPr>
              <w:pStyle w:val="TableParagraph"/>
              <w:spacing w:before="148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BAF9AEB" w14:textId="77777777" w:rsidR="006D7813" w:rsidRDefault="007C357F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4AD712A5" w14:textId="77777777" w:rsidR="006D7813" w:rsidRDefault="007C357F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37F325B9" w14:textId="77777777" w:rsidR="006D7813" w:rsidRDefault="007C357F">
            <w:pPr>
              <w:pStyle w:val="TableParagraph"/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05FB05A0" w14:textId="77777777" w:rsidR="006D7813" w:rsidRDefault="007C357F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6D7813" w14:paraId="5331E82C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26A24600" w14:textId="77777777" w:rsidR="006D7813" w:rsidRDefault="007C357F">
            <w:pPr>
              <w:pStyle w:val="TableParagraph"/>
              <w:spacing w:before="145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5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3A644418" w14:textId="77777777" w:rsidR="006D7813" w:rsidRDefault="007C357F">
            <w:pPr>
              <w:pStyle w:val="TableParagraph"/>
              <w:spacing w:before="145"/>
              <w:ind w:left="3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3951B3F" w14:textId="77777777" w:rsidR="006D7813" w:rsidRDefault="007C357F">
            <w:pPr>
              <w:pStyle w:val="TableParagraph"/>
              <w:spacing w:before="145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2.022.926,78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A430125" w14:textId="77777777" w:rsidR="006D7813" w:rsidRDefault="007C357F">
            <w:pPr>
              <w:pStyle w:val="TableParagraph"/>
              <w:spacing w:before="145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2.021.286,00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78FF0A8" w14:textId="77777777" w:rsidR="006D7813" w:rsidRDefault="007C357F">
            <w:pPr>
              <w:pStyle w:val="TableParagraph"/>
              <w:spacing w:before="145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2.532.103,86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681065EC" w14:textId="77777777" w:rsidR="006D7813" w:rsidRDefault="007C357F">
            <w:pPr>
              <w:pStyle w:val="TableParagraph"/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125,17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5823098A" w14:textId="77777777" w:rsidR="006D7813" w:rsidRDefault="007C357F">
            <w:pPr>
              <w:pStyle w:val="TableParagraph"/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125,27</w:t>
            </w:r>
          </w:p>
        </w:tc>
      </w:tr>
      <w:tr w:rsidR="006D7813" w14:paraId="1EB45267" w14:textId="77777777">
        <w:trPr>
          <w:trHeight w:val="638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3CA4AF2F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14E177B1" w14:textId="77777777" w:rsidR="006D7813" w:rsidRDefault="007C357F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28B97E12" w14:textId="77777777" w:rsidR="006D7813" w:rsidRDefault="007C357F">
            <w:pPr>
              <w:pStyle w:val="TableParagraph"/>
              <w:spacing w:before="40" w:line="244" w:lineRule="auto"/>
              <w:ind w:left="36" w:right="412"/>
              <w:rPr>
                <w:sz w:val="16"/>
              </w:rPr>
            </w:pPr>
            <w:r>
              <w:rPr>
                <w:sz w:val="16"/>
              </w:rPr>
              <w:t xml:space="preserve">POMOĆI OD OSTALIH </w:t>
            </w:r>
            <w:r>
              <w:rPr>
                <w:spacing w:val="-2"/>
                <w:sz w:val="16"/>
              </w:rPr>
              <w:t>SUBJEKATA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UNUTAR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OPĆE DRŽAVE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F2637ED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283C7290" w14:textId="77777777" w:rsidR="006D7813" w:rsidRDefault="007C357F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1.908.436,44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203D4B5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5803E7CA" w14:textId="77777777" w:rsidR="006D7813" w:rsidRDefault="007C357F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1.800.000,00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8E00787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358D8309" w14:textId="77777777" w:rsidR="006D7813" w:rsidRDefault="007C357F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2.411.625,37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10E8C491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4CC9AF6A" w14:textId="77777777" w:rsidR="006D7813" w:rsidRDefault="007C357F">
            <w:pPr>
              <w:pStyle w:val="TableParagraph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126,37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705B4CF2" w14:textId="77777777" w:rsidR="006D7813" w:rsidRDefault="006D7813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79A3DF24" w14:textId="77777777" w:rsidR="006D7813" w:rsidRDefault="007C357F">
            <w:pPr>
              <w:pStyle w:val="TableParagraph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133,98</w:t>
            </w:r>
          </w:p>
        </w:tc>
      </w:tr>
      <w:tr w:rsidR="006D7813" w14:paraId="6F9EA9A9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06CA09AC" w14:textId="77777777" w:rsidR="006D7813" w:rsidRDefault="007C357F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0FE1AD35" w14:textId="77777777" w:rsidR="006D7813" w:rsidRDefault="007C357F">
            <w:pPr>
              <w:pStyle w:val="TableParagraph"/>
              <w:spacing w:before="53" w:line="244" w:lineRule="auto"/>
              <w:ind w:left="36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PRORAČUNSKI </w:t>
            </w:r>
            <w:r>
              <w:rPr>
                <w:spacing w:val="-2"/>
                <w:sz w:val="16"/>
              </w:rPr>
              <w:t>KORISNICI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5FBE73B0" w14:textId="77777777" w:rsidR="006D7813" w:rsidRDefault="007C357F">
            <w:pPr>
              <w:pStyle w:val="TableParagraph"/>
              <w:spacing w:before="148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9.098,89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86911F0" w14:textId="77777777" w:rsidR="006D7813" w:rsidRDefault="007C357F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28.822,00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1E1E659" w14:textId="77777777" w:rsidR="006D7813" w:rsidRDefault="007C357F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12.469,46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324ECD15" w14:textId="77777777" w:rsidR="006D7813" w:rsidRDefault="007C357F">
            <w:pPr>
              <w:pStyle w:val="TableParagraph"/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137,04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141E75EC" w14:textId="77777777" w:rsidR="006D7813" w:rsidRDefault="007C357F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43,26</w:t>
            </w:r>
          </w:p>
        </w:tc>
      </w:tr>
      <w:tr w:rsidR="006D7813" w14:paraId="12DE4F77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34DFAAD0" w14:textId="77777777" w:rsidR="006D7813" w:rsidRDefault="007C357F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03A8AF21" w14:textId="77777777" w:rsidR="006D7813" w:rsidRDefault="007C357F">
            <w:pPr>
              <w:pStyle w:val="TableParagraph"/>
              <w:spacing w:before="53" w:line="244" w:lineRule="auto"/>
              <w:ind w:left="36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EU </w:t>
            </w:r>
            <w:r>
              <w:rPr>
                <w:spacing w:val="-2"/>
                <w:sz w:val="16"/>
              </w:rPr>
              <w:t>ŽUPANIJA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95335FD" w14:textId="77777777" w:rsidR="006D7813" w:rsidRDefault="007C357F">
            <w:pPr>
              <w:pStyle w:val="TableParagraph"/>
              <w:spacing w:before="148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29.713,11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084B232C" w14:textId="77777777" w:rsidR="006D7813" w:rsidRDefault="007C357F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22.464,00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459116FE" w14:textId="77777777" w:rsidR="006D7813" w:rsidRDefault="007C357F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32.845,73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6A2BD71A" w14:textId="77777777" w:rsidR="006D7813" w:rsidRDefault="007C357F">
            <w:pPr>
              <w:pStyle w:val="TableParagraph"/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110,54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2EE7EF91" w14:textId="77777777" w:rsidR="006D7813" w:rsidRDefault="007C357F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146,21</w:t>
            </w:r>
          </w:p>
        </w:tc>
      </w:tr>
      <w:tr w:rsidR="006D7813" w14:paraId="5FA91956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759B4E23" w14:textId="77777777" w:rsidR="006D7813" w:rsidRDefault="007C357F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6211809C" w14:textId="77777777" w:rsidR="006D7813" w:rsidRDefault="007C357F">
            <w:pPr>
              <w:pStyle w:val="TableParagraph"/>
              <w:spacing w:before="53" w:line="244" w:lineRule="auto"/>
              <w:ind w:left="36"/>
              <w:rPr>
                <w:sz w:val="16"/>
              </w:rPr>
            </w:pPr>
            <w:r>
              <w:rPr>
                <w:sz w:val="16"/>
              </w:rPr>
              <w:t>SREDSTVA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PRORAČUNSKI </w:t>
            </w:r>
            <w:r>
              <w:rPr>
                <w:spacing w:val="-2"/>
                <w:sz w:val="16"/>
              </w:rPr>
              <w:t>KORISNICI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547FD017" w14:textId="77777777" w:rsidR="006D7813" w:rsidRDefault="007C357F">
            <w:pPr>
              <w:pStyle w:val="TableParagraph"/>
              <w:spacing w:before="148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75.678,34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465EE004" w14:textId="77777777" w:rsidR="006D7813" w:rsidRDefault="007C357F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170.000,00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40C4D53E" w14:textId="77777777" w:rsidR="006D7813" w:rsidRDefault="007C357F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75.163,30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5A35728E" w14:textId="77777777" w:rsidR="006D7813" w:rsidRDefault="007C357F">
            <w:pPr>
              <w:pStyle w:val="TableParagraph"/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99,32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4F7892EB" w14:textId="77777777" w:rsidR="006D7813" w:rsidRDefault="007C357F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44,21</w:t>
            </w:r>
          </w:p>
        </w:tc>
      </w:tr>
      <w:tr w:rsidR="006D7813" w14:paraId="6BA6A0D8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753DDB85" w14:textId="77777777" w:rsidR="006D7813" w:rsidRDefault="007C357F">
            <w:pPr>
              <w:pStyle w:val="TableParagraph"/>
              <w:spacing w:before="145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6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611B7101" w14:textId="77777777" w:rsidR="006D7813" w:rsidRDefault="007C357F">
            <w:pPr>
              <w:pStyle w:val="TableParagraph"/>
              <w:spacing w:before="145"/>
              <w:ind w:left="3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DONACIJE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4CB1E95" w14:textId="77777777" w:rsidR="006D7813" w:rsidRDefault="007C357F">
            <w:pPr>
              <w:pStyle w:val="TableParagraph"/>
              <w:spacing w:before="145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5.735,00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F61378F" w14:textId="77777777" w:rsidR="006D7813" w:rsidRDefault="007C357F">
            <w:pPr>
              <w:pStyle w:val="TableParagraph"/>
              <w:spacing w:before="145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8.800,00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F9D457C" w14:textId="77777777" w:rsidR="006D7813" w:rsidRDefault="007C357F">
            <w:pPr>
              <w:pStyle w:val="TableParagraph"/>
              <w:spacing w:before="145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15.600,00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0F7F8C67" w14:textId="77777777" w:rsidR="006D7813" w:rsidRDefault="007C357F">
            <w:pPr>
              <w:pStyle w:val="TableParagraph"/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272,01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2B3A038A" w14:textId="77777777" w:rsidR="006D7813" w:rsidRDefault="007C357F">
            <w:pPr>
              <w:pStyle w:val="TableParagraph"/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177,27</w:t>
            </w:r>
          </w:p>
        </w:tc>
      </w:tr>
      <w:tr w:rsidR="006D7813" w14:paraId="48154B07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727564E5" w14:textId="77777777" w:rsidR="006D7813" w:rsidRDefault="007C357F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1CAC8AB9" w14:textId="77777777" w:rsidR="006D7813" w:rsidRDefault="007C357F">
            <w:pPr>
              <w:pStyle w:val="TableParagraph"/>
              <w:spacing w:before="148"/>
              <w:ind w:left="36"/>
              <w:rPr>
                <w:sz w:val="16"/>
              </w:rPr>
            </w:pPr>
            <w:r>
              <w:rPr>
                <w:sz w:val="16"/>
              </w:rPr>
              <w:t>DONACIJE-</w:t>
            </w:r>
            <w:r>
              <w:rPr>
                <w:spacing w:val="-5"/>
                <w:sz w:val="16"/>
              </w:rPr>
              <w:t>PK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252937B" w14:textId="77777777" w:rsidR="006D7813" w:rsidRDefault="007C357F">
            <w:pPr>
              <w:pStyle w:val="TableParagraph"/>
              <w:spacing w:before="148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5.735,00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54F098F8" w14:textId="77777777" w:rsidR="006D7813" w:rsidRDefault="007C357F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8.800,00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D294048" w14:textId="77777777" w:rsidR="006D7813" w:rsidRDefault="007C357F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15.600,00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2293C9FF" w14:textId="77777777" w:rsidR="006D7813" w:rsidRDefault="007C357F">
            <w:pPr>
              <w:pStyle w:val="TableParagraph"/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272,01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1AB90C30" w14:textId="77777777" w:rsidR="006D7813" w:rsidRDefault="007C357F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177,27</w:t>
            </w:r>
          </w:p>
        </w:tc>
      </w:tr>
      <w:tr w:rsidR="006D7813" w14:paraId="12D1D771" w14:textId="77777777">
        <w:trPr>
          <w:trHeight w:val="638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73EC3138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47291DD7" w14:textId="77777777" w:rsidR="006D7813" w:rsidRDefault="007C357F">
            <w:pPr>
              <w:pStyle w:val="TableParagraph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7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0F6A9B8C" w14:textId="77777777" w:rsidR="006D7813" w:rsidRDefault="007C357F">
            <w:pPr>
              <w:pStyle w:val="TableParagraph"/>
              <w:spacing w:before="38"/>
              <w:ind w:left="36" w:right="4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PRIHODI</w:t>
            </w:r>
            <w:r>
              <w:rPr>
                <w:rFonts w:ascii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PRODAJE</w:t>
            </w:r>
            <w:r>
              <w:rPr>
                <w:rFonts w:asci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IMOVINE I NAKNADE S NASLOVA </w:t>
            </w:r>
            <w:r>
              <w:rPr>
                <w:rFonts w:ascii="Arial"/>
                <w:i/>
                <w:spacing w:val="-2"/>
                <w:sz w:val="16"/>
              </w:rPr>
              <w:t>OSIGURANJA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07DE068E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6BAE2E01" w14:textId="77777777" w:rsidR="006D7813" w:rsidRDefault="007C357F">
            <w:pPr>
              <w:pStyle w:val="TableParagraph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1.989,74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427D3F4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56FAE738" w14:textId="77777777" w:rsidR="006D7813" w:rsidRDefault="007C357F">
            <w:pPr>
              <w:pStyle w:val="TableParagraph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7.600,00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285364B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7B80CB1C" w14:textId="77777777" w:rsidR="006D7813" w:rsidRDefault="007C357F">
            <w:pPr>
              <w:pStyle w:val="TableParagraph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4.861,37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16FCF8B8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01DE74F4" w14:textId="77777777" w:rsidR="006D7813" w:rsidRDefault="007C357F">
            <w:pPr>
              <w:pStyle w:val="TableParagraph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244,32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4E395A67" w14:textId="77777777" w:rsidR="006D7813" w:rsidRDefault="006D7813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094E103E" w14:textId="77777777" w:rsidR="006D7813" w:rsidRDefault="007C357F">
            <w:pPr>
              <w:pStyle w:val="TableParagraph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63,97</w:t>
            </w:r>
          </w:p>
        </w:tc>
      </w:tr>
      <w:tr w:rsidR="006D7813" w14:paraId="72C832C4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1742D761" w14:textId="77777777" w:rsidR="006D7813" w:rsidRDefault="007C357F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7A4D6918" w14:textId="77777777" w:rsidR="006D7813" w:rsidRDefault="007C357F">
            <w:pPr>
              <w:pStyle w:val="TableParagraph"/>
              <w:spacing w:before="53" w:line="244" w:lineRule="auto"/>
              <w:ind w:left="36" w:right="418"/>
              <w:rPr>
                <w:sz w:val="16"/>
              </w:rPr>
            </w:pPr>
            <w:r>
              <w:rPr>
                <w:sz w:val="16"/>
              </w:rPr>
              <w:t>PRIHODI OD PRODAJE DUGOTRAJNE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IMOVINE-PK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06C5BB27" w14:textId="77777777" w:rsidR="006D7813" w:rsidRDefault="007C357F">
            <w:pPr>
              <w:pStyle w:val="TableParagraph"/>
              <w:spacing w:before="148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AA97D57" w14:textId="77777777" w:rsidR="006D7813" w:rsidRDefault="007C357F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033A58F6" w14:textId="77777777" w:rsidR="006D7813" w:rsidRDefault="007C357F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70738D7C" w14:textId="77777777" w:rsidR="006D7813" w:rsidRDefault="007C357F">
            <w:pPr>
              <w:pStyle w:val="TableParagraph"/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1C07D021" w14:textId="77777777" w:rsidR="006D7813" w:rsidRDefault="007C357F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6D7813" w14:paraId="20CAAA97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</w:tcBorders>
          </w:tcPr>
          <w:p w14:paraId="05506C90" w14:textId="77777777" w:rsidR="006D7813" w:rsidRDefault="007C357F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2566" w:type="dxa"/>
            <w:tcBorders>
              <w:top w:val="single" w:sz="12" w:space="0" w:color="000000"/>
            </w:tcBorders>
          </w:tcPr>
          <w:p w14:paraId="79617E64" w14:textId="77777777" w:rsidR="006D7813" w:rsidRDefault="007C357F">
            <w:pPr>
              <w:pStyle w:val="TableParagraph"/>
              <w:spacing w:before="53" w:line="244" w:lineRule="auto"/>
              <w:ind w:left="36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 OSNOVA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OSIGURANJA-PK</w:t>
            </w:r>
          </w:p>
        </w:tc>
        <w:tc>
          <w:tcPr>
            <w:tcW w:w="1854" w:type="dxa"/>
            <w:tcBorders>
              <w:top w:val="single" w:sz="12" w:space="0" w:color="000000"/>
            </w:tcBorders>
          </w:tcPr>
          <w:p w14:paraId="2C3AB75E" w14:textId="77777777" w:rsidR="006D7813" w:rsidRDefault="007C357F">
            <w:pPr>
              <w:pStyle w:val="TableParagraph"/>
              <w:spacing w:before="148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1.989,74</w:t>
            </w:r>
          </w:p>
        </w:tc>
        <w:tc>
          <w:tcPr>
            <w:tcW w:w="1854" w:type="dxa"/>
            <w:tcBorders>
              <w:top w:val="single" w:sz="12" w:space="0" w:color="000000"/>
            </w:tcBorders>
          </w:tcPr>
          <w:p w14:paraId="6399607F" w14:textId="77777777" w:rsidR="006D7813" w:rsidRDefault="007C357F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6.300,00</w:t>
            </w:r>
          </w:p>
        </w:tc>
        <w:tc>
          <w:tcPr>
            <w:tcW w:w="1854" w:type="dxa"/>
            <w:tcBorders>
              <w:top w:val="single" w:sz="12" w:space="0" w:color="000000"/>
            </w:tcBorders>
          </w:tcPr>
          <w:p w14:paraId="0E17CFB1" w14:textId="77777777" w:rsidR="006D7813" w:rsidRDefault="007C357F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4.861,37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42876DD3" w14:textId="77777777" w:rsidR="006D7813" w:rsidRDefault="007C357F">
            <w:pPr>
              <w:pStyle w:val="TableParagraph"/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244,32</w:t>
            </w:r>
          </w:p>
        </w:tc>
        <w:tc>
          <w:tcPr>
            <w:tcW w:w="651" w:type="dxa"/>
            <w:tcBorders>
              <w:top w:val="single" w:sz="12" w:space="0" w:color="000000"/>
            </w:tcBorders>
          </w:tcPr>
          <w:p w14:paraId="608D1E27" w14:textId="77777777" w:rsidR="006D7813" w:rsidRDefault="007C357F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77,16</w:t>
            </w:r>
          </w:p>
        </w:tc>
      </w:tr>
    </w:tbl>
    <w:p w14:paraId="19FF3654" w14:textId="77777777" w:rsidR="006D7813" w:rsidRDefault="006D7813">
      <w:pPr>
        <w:pStyle w:val="TableParagraph"/>
        <w:jc w:val="right"/>
        <w:rPr>
          <w:sz w:val="16"/>
        </w:rPr>
        <w:sectPr w:rsidR="006D7813">
          <w:type w:val="continuous"/>
          <w:pgSz w:w="11900" w:h="16840"/>
          <w:pgMar w:top="840" w:right="425" w:bottom="280" w:left="708" w:header="720" w:footer="720" w:gutter="0"/>
          <w:cols w:space="720"/>
        </w:sectPr>
      </w:pPr>
    </w:p>
    <w:p w14:paraId="6ED3F553" w14:textId="77777777" w:rsidR="006D7813" w:rsidRDefault="007C357F">
      <w:pPr>
        <w:pStyle w:val="Odlomakpopisa"/>
        <w:numPr>
          <w:ilvl w:val="2"/>
          <w:numId w:val="2"/>
        </w:numPr>
        <w:tabs>
          <w:tab w:val="left" w:pos="2616"/>
        </w:tabs>
        <w:spacing w:before="86"/>
        <w:ind w:left="2616" w:hanging="541"/>
        <w:jc w:val="left"/>
        <w:rPr>
          <w:b/>
          <w:sz w:val="19"/>
        </w:rPr>
      </w:pPr>
      <w:r>
        <w:rPr>
          <w:b/>
          <w:sz w:val="19"/>
        </w:rPr>
        <w:lastRenderedPageBreak/>
        <w:t>IZVJEŠTAJ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RASHODIMA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PREMA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FUNKCIJSKOJ</w:t>
      </w:r>
      <w:r>
        <w:rPr>
          <w:b/>
          <w:spacing w:val="19"/>
          <w:sz w:val="19"/>
        </w:rPr>
        <w:t xml:space="preserve"> </w:t>
      </w:r>
      <w:r>
        <w:rPr>
          <w:b/>
          <w:spacing w:val="-2"/>
          <w:sz w:val="19"/>
        </w:rPr>
        <w:t>KLASIFIKACIJI</w:t>
      </w:r>
    </w:p>
    <w:p w14:paraId="547775ED" w14:textId="77777777" w:rsidR="006D7813" w:rsidRDefault="006D7813">
      <w:pPr>
        <w:pStyle w:val="Tijeloteksta"/>
        <w:spacing w:before="85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1733"/>
        <w:gridCol w:w="1733"/>
        <w:gridCol w:w="1733"/>
        <w:gridCol w:w="720"/>
        <w:gridCol w:w="720"/>
      </w:tblGrid>
      <w:tr w:rsidR="006D7813" w14:paraId="51ADB204" w14:textId="77777777">
        <w:trPr>
          <w:trHeight w:val="615"/>
        </w:trPr>
        <w:tc>
          <w:tcPr>
            <w:tcW w:w="3942" w:type="dxa"/>
            <w:shd w:val="clear" w:color="auto" w:fill="DCDCDC"/>
          </w:tcPr>
          <w:p w14:paraId="05F3D9D8" w14:textId="77777777" w:rsidR="006D7813" w:rsidRDefault="006D7813">
            <w:pPr>
              <w:pStyle w:val="TableParagraph"/>
              <w:spacing w:before="29"/>
              <w:rPr>
                <w:rFonts w:ascii="Arial"/>
                <w:b/>
                <w:sz w:val="16"/>
              </w:rPr>
            </w:pPr>
          </w:p>
          <w:p w14:paraId="76F8F7A7" w14:textId="77777777" w:rsidR="006D7813" w:rsidRDefault="007C357F">
            <w:pPr>
              <w:pStyle w:val="TableParagraph"/>
              <w:ind w:left="106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733" w:type="dxa"/>
            <w:shd w:val="clear" w:color="auto" w:fill="DCDCDC"/>
          </w:tcPr>
          <w:p w14:paraId="4841A6BF" w14:textId="77777777" w:rsidR="006D7813" w:rsidRDefault="007C357F">
            <w:pPr>
              <w:pStyle w:val="TableParagraph"/>
              <w:spacing w:before="118"/>
              <w:ind w:left="443" w:firstLine="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Izvršenje 31.12.2023.</w:t>
            </w:r>
          </w:p>
        </w:tc>
        <w:tc>
          <w:tcPr>
            <w:tcW w:w="1733" w:type="dxa"/>
            <w:shd w:val="clear" w:color="auto" w:fill="DCDCDC"/>
          </w:tcPr>
          <w:p w14:paraId="19A6C894" w14:textId="77777777" w:rsidR="006D7813" w:rsidRDefault="007C357F">
            <w:pPr>
              <w:pStyle w:val="TableParagraph"/>
              <w:spacing w:before="118"/>
              <w:ind w:left="599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Rebalans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2024. </w:t>
            </w:r>
            <w:r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733" w:type="dxa"/>
            <w:shd w:val="clear" w:color="auto" w:fill="DCDCDC"/>
          </w:tcPr>
          <w:p w14:paraId="2E698B6A" w14:textId="77777777" w:rsidR="006D7813" w:rsidRDefault="006D7813">
            <w:pPr>
              <w:pStyle w:val="TableParagraph"/>
              <w:spacing w:before="29"/>
              <w:rPr>
                <w:rFonts w:ascii="Arial"/>
                <w:b/>
                <w:sz w:val="16"/>
              </w:rPr>
            </w:pPr>
          </w:p>
          <w:p w14:paraId="22163D72" w14:textId="77777777" w:rsidR="006D7813" w:rsidRDefault="007C357F">
            <w:pPr>
              <w:pStyle w:val="TableParagraph"/>
              <w:ind w:right="62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31.12.2024.</w:t>
            </w:r>
          </w:p>
        </w:tc>
        <w:tc>
          <w:tcPr>
            <w:tcW w:w="720" w:type="dxa"/>
            <w:shd w:val="clear" w:color="auto" w:fill="DCDCDC"/>
          </w:tcPr>
          <w:p w14:paraId="4A401362" w14:textId="77777777" w:rsidR="006D7813" w:rsidRDefault="007C357F">
            <w:pPr>
              <w:pStyle w:val="TableParagraph"/>
              <w:spacing w:before="118"/>
              <w:ind w:left="204" w:right="84" w:hanging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720" w:type="dxa"/>
            <w:shd w:val="clear" w:color="auto" w:fill="DCDCDC"/>
          </w:tcPr>
          <w:p w14:paraId="17346FB2" w14:textId="77777777" w:rsidR="006D7813" w:rsidRDefault="007C357F">
            <w:pPr>
              <w:pStyle w:val="TableParagraph"/>
              <w:spacing w:before="118"/>
              <w:ind w:left="204" w:right="84" w:hanging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3</w:t>
            </w:r>
          </w:p>
        </w:tc>
      </w:tr>
      <w:tr w:rsidR="006D7813" w14:paraId="178CD984" w14:textId="77777777">
        <w:trPr>
          <w:trHeight w:val="211"/>
        </w:trPr>
        <w:tc>
          <w:tcPr>
            <w:tcW w:w="3942" w:type="dxa"/>
          </w:tcPr>
          <w:p w14:paraId="0F931FB1" w14:textId="77777777" w:rsidR="006D7813" w:rsidRDefault="007C357F">
            <w:pPr>
              <w:pStyle w:val="TableParagraph"/>
              <w:spacing w:before="11" w:line="180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1733" w:type="dxa"/>
          </w:tcPr>
          <w:p w14:paraId="1A3393C8" w14:textId="77777777" w:rsidR="006D7813" w:rsidRDefault="007C357F">
            <w:pPr>
              <w:pStyle w:val="TableParagraph"/>
              <w:spacing w:before="11" w:line="180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1733" w:type="dxa"/>
          </w:tcPr>
          <w:p w14:paraId="47B92843" w14:textId="77777777" w:rsidR="006D7813" w:rsidRDefault="007C357F">
            <w:pPr>
              <w:pStyle w:val="TableParagraph"/>
              <w:spacing w:before="11" w:line="180" w:lineRule="exact"/>
              <w:ind w:left="15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1733" w:type="dxa"/>
          </w:tcPr>
          <w:p w14:paraId="254A6C8E" w14:textId="77777777" w:rsidR="006D7813" w:rsidRDefault="007C357F">
            <w:pPr>
              <w:pStyle w:val="TableParagraph"/>
              <w:spacing w:before="11" w:line="180" w:lineRule="exact"/>
              <w:ind w:left="15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720" w:type="dxa"/>
          </w:tcPr>
          <w:p w14:paraId="333351BD" w14:textId="77777777" w:rsidR="006D7813" w:rsidRDefault="007C357F">
            <w:pPr>
              <w:pStyle w:val="TableParagraph"/>
              <w:spacing w:before="11" w:line="180" w:lineRule="exact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720" w:type="dxa"/>
          </w:tcPr>
          <w:p w14:paraId="52D38472" w14:textId="77777777" w:rsidR="006D7813" w:rsidRDefault="007C357F">
            <w:pPr>
              <w:pStyle w:val="TableParagraph"/>
              <w:spacing w:before="11" w:line="180" w:lineRule="exact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</w:tc>
      </w:tr>
      <w:tr w:rsidR="006D7813" w14:paraId="2E2A10BC" w14:textId="77777777">
        <w:trPr>
          <w:trHeight w:val="345"/>
        </w:trPr>
        <w:tc>
          <w:tcPr>
            <w:tcW w:w="3942" w:type="dxa"/>
          </w:tcPr>
          <w:p w14:paraId="1181571A" w14:textId="77777777" w:rsidR="006D7813" w:rsidRDefault="007C357F">
            <w:pPr>
              <w:pStyle w:val="TableParagraph"/>
              <w:spacing w:before="78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UKUPNO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</w:p>
        </w:tc>
        <w:tc>
          <w:tcPr>
            <w:tcW w:w="1733" w:type="dxa"/>
          </w:tcPr>
          <w:p w14:paraId="29F73220" w14:textId="77777777" w:rsidR="006D7813" w:rsidRDefault="007C357F">
            <w:pPr>
              <w:pStyle w:val="TableParagraph"/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2.539.279,90</w:t>
            </w:r>
          </w:p>
        </w:tc>
        <w:tc>
          <w:tcPr>
            <w:tcW w:w="1733" w:type="dxa"/>
          </w:tcPr>
          <w:p w14:paraId="0B4AB983" w14:textId="77777777" w:rsidR="006D7813" w:rsidRDefault="007C357F">
            <w:pPr>
              <w:pStyle w:val="TableParagraph"/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2.327.425,00</w:t>
            </w:r>
          </w:p>
        </w:tc>
        <w:tc>
          <w:tcPr>
            <w:tcW w:w="1733" w:type="dxa"/>
          </w:tcPr>
          <w:p w14:paraId="4CBB9FCB" w14:textId="77777777" w:rsidR="006D7813" w:rsidRDefault="007C357F">
            <w:pPr>
              <w:pStyle w:val="TableParagraph"/>
              <w:spacing w:before="7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2.821.477,38</w:t>
            </w:r>
          </w:p>
        </w:tc>
        <w:tc>
          <w:tcPr>
            <w:tcW w:w="720" w:type="dxa"/>
          </w:tcPr>
          <w:p w14:paraId="54EE1A58" w14:textId="77777777" w:rsidR="006D7813" w:rsidRDefault="007C357F">
            <w:pPr>
              <w:pStyle w:val="TableParagraph"/>
              <w:spacing w:before="78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111,11</w:t>
            </w:r>
          </w:p>
        </w:tc>
        <w:tc>
          <w:tcPr>
            <w:tcW w:w="720" w:type="dxa"/>
          </w:tcPr>
          <w:p w14:paraId="4D757583" w14:textId="77777777" w:rsidR="006D7813" w:rsidRDefault="007C357F">
            <w:pPr>
              <w:pStyle w:val="TableParagraph"/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121,23</w:t>
            </w:r>
          </w:p>
        </w:tc>
      </w:tr>
      <w:tr w:rsidR="006D7813" w14:paraId="62DFE297" w14:textId="77777777">
        <w:trPr>
          <w:trHeight w:val="350"/>
        </w:trPr>
        <w:tc>
          <w:tcPr>
            <w:tcW w:w="3942" w:type="dxa"/>
          </w:tcPr>
          <w:p w14:paraId="1ED0D696" w14:textId="77777777" w:rsidR="006D7813" w:rsidRDefault="007C357F">
            <w:pPr>
              <w:pStyle w:val="TableParagraph"/>
              <w:spacing w:before="8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09 </w:t>
            </w:r>
            <w:r>
              <w:rPr>
                <w:rFonts w:ascii="Arial"/>
                <w:b/>
                <w:spacing w:val="-2"/>
                <w:sz w:val="16"/>
              </w:rPr>
              <w:t>Obrazovanje</w:t>
            </w:r>
          </w:p>
        </w:tc>
        <w:tc>
          <w:tcPr>
            <w:tcW w:w="1733" w:type="dxa"/>
          </w:tcPr>
          <w:p w14:paraId="4CC50D9C" w14:textId="77777777" w:rsidR="006D7813" w:rsidRDefault="007C357F">
            <w:pPr>
              <w:pStyle w:val="TableParagraph"/>
              <w:spacing w:before="8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2.539.279,90</w:t>
            </w:r>
          </w:p>
        </w:tc>
        <w:tc>
          <w:tcPr>
            <w:tcW w:w="1733" w:type="dxa"/>
          </w:tcPr>
          <w:p w14:paraId="3EA800B3" w14:textId="77777777" w:rsidR="006D7813" w:rsidRDefault="007C357F">
            <w:pPr>
              <w:pStyle w:val="TableParagraph"/>
              <w:spacing w:before="8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2.327.425,00</w:t>
            </w:r>
          </w:p>
        </w:tc>
        <w:tc>
          <w:tcPr>
            <w:tcW w:w="1733" w:type="dxa"/>
          </w:tcPr>
          <w:p w14:paraId="4E2FA380" w14:textId="77777777" w:rsidR="006D7813" w:rsidRDefault="007C357F">
            <w:pPr>
              <w:pStyle w:val="TableParagraph"/>
              <w:spacing w:before="83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2.821.477,38</w:t>
            </w:r>
          </w:p>
        </w:tc>
        <w:tc>
          <w:tcPr>
            <w:tcW w:w="720" w:type="dxa"/>
          </w:tcPr>
          <w:p w14:paraId="14A0427D" w14:textId="77777777" w:rsidR="006D7813" w:rsidRDefault="007C357F">
            <w:pPr>
              <w:pStyle w:val="TableParagraph"/>
              <w:spacing w:before="83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111,11</w:t>
            </w:r>
          </w:p>
        </w:tc>
        <w:tc>
          <w:tcPr>
            <w:tcW w:w="720" w:type="dxa"/>
          </w:tcPr>
          <w:p w14:paraId="632378D8" w14:textId="77777777" w:rsidR="006D7813" w:rsidRDefault="007C357F">
            <w:pPr>
              <w:pStyle w:val="TableParagraph"/>
              <w:spacing w:before="8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121,23</w:t>
            </w:r>
          </w:p>
        </w:tc>
      </w:tr>
      <w:tr w:rsidR="006D7813" w14:paraId="6105761F" w14:textId="77777777">
        <w:trPr>
          <w:trHeight w:val="345"/>
        </w:trPr>
        <w:tc>
          <w:tcPr>
            <w:tcW w:w="3942" w:type="dxa"/>
          </w:tcPr>
          <w:p w14:paraId="420498D1" w14:textId="77777777" w:rsidR="006D7813" w:rsidRDefault="007C357F">
            <w:pPr>
              <w:pStyle w:val="TableParagraph"/>
              <w:spacing w:before="78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092 Srednjoškolsko</w:t>
            </w:r>
            <w:r>
              <w:rPr>
                <w:rFonts w:ascii="Arial" w:hAnsi="Arial"/>
                <w:i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6"/>
              </w:rPr>
              <w:t>obrazovanje</w:t>
            </w:r>
          </w:p>
        </w:tc>
        <w:tc>
          <w:tcPr>
            <w:tcW w:w="1733" w:type="dxa"/>
          </w:tcPr>
          <w:p w14:paraId="45675B39" w14:textId="77777777" w:rsidR="006D7813" w:rsidRDefault="007C357F">
            <w:pPr>
              <w:pStyle w:val="TableParagraph"/>
              <w:spacing w:before="78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2.505.855,36</w:t>
            </w:r>
          </w:p>
        </w:tc>
        <w:tc>
          <w:tcPr>
            <w:tcW w:w="1733" w:type="dxa"/>
          </w:tcPr>
          <w:p w14:paraId="2923769F" w14:textId="77777777" w:rsidR="006D7813" w:rsidRDefault="007C357F">
            <w:pPr>
              <w:pStyle w:val="TableParagraph"/>
              <w:spacing w:before="78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2.293.514,00</w:t>
            </w:r>
          </w:p>
        </w:tc>
        <w:tc>
          <w:tcPr>
            <w:tcW w:w="1733" w:type="dxa"/>
          </w:tcPr>
          <w:p w14:paraId="508A6E3A" w14:textId="77777777" w:rsidR="006D7813" w:rsidRDefault="007C357F">
            <w:pPr>
              <w:pStyle w:val="TableParagraph"/>
              <w:spacing w:before="78"/>
              <w:ind w:right="1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2.772.654,74</w:t>
            </w:r>
          </w:p>
        </w:tc>
        <w:tc>
          <w:tcPr>
            <w:tcW w:w="720" w:type="dxa"/>
          </w:tcPr>
          <w:p w14:paraId="69B39750" w14:textId="77777777" w:rsidR="006D7813" w:rsidRDefault="007C357F">
            <w:pPr>
              <w:pStyle w:val="TableParagraph"/>
              <w:spacing w:before="78"/>
              <w:ind w:right="2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110,65</w:t>
            </w:r>
          </w:p>
        </w:tc>
        <w:tc>
          <w:tcPr>
            <w:tcW w:w="720" w:type="dxa"/>
          </w:tcPr>
          <w:p w14:paraId="29C0B5A6" w14:textId="77777777" w:rsidR="006D7813" w:rsidRDefault="007C357F">
            <w:pPr>
              <w:pStyle w:val="TableParagraph"/>
              <w:spacing w:before="78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120,89</w:t>
            </w:r>
          </w:p>
        </w:tc>
      </w:tr>
      <w:tr w:rsidR="006D7813" w14:paraId="5AC97097" w14:textId="77777777">
        <w:trPr>
          <w:trHeight w:val="345"/>
        </w:trPr>
        <w:tc>
          <w:tcPr>
            <w:tcW w:w="3942" w:type="dxa"/>
          </w:tcPr>
          <w:p w14:paraId="299174C8" w14:textId="77777777" w:rsidR="006D7813" w:rsidRDefault="007C357F">
            <w:pPr>
              <w:pStyle w:val="TableParagraph"/>
              <w:spacing w:before="78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 xml:space="preserve">098 Usluge obrazovanja koje nisu drugdje </w:t>
            </w:r>
            <w:r>
              <w:rPr>
                <w:rFonts w:ascii="Arial"/>
                <w:i/>
                <w:spacing w:val="-2"/>
                <w:sz w:val="16"/>
              </w:rPr>
              <w:t>svrstane</w:t>
            </w:r>
          </w:p>
        </w:tc>
        <w:tc>
          <w:tcPr>
            <w:tcW w:w="1733" w:type="dxa"/>
          </w:tcPr>
          <w:p w14:paraId="4C39D740" w14:textId="77777777" w:rsidR="006D7813" w:rsidRDefault="007C357F">
            <w:pPr>
              <w:pStyle w:val="TableParagraph"/>
              <w:spacing w:before="78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33.424,54</w:t>
            </w:r>
          </w:p>
        </w:tc>
        <w:tc>
          <w:tcPr>
            <w:tcW w:w="1733" w:type="dxa"/>
          </w:tcPr>
          <w:p w14:paraId="62038DBC" w14:textId="77777777" w:rsidR="006D7813" w:rsidRDefault="007C357F">
            <w:pPr>
              <w:pStyle w:val="TableParagraph"/>
              <w:spacing w:before="78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33.911,00</w:t>
            </w:r>
          </w:p>
        </w:tc>
        <w:tc>
          <w:tcPr>
            <w:tcW w:w="1733" w:type="dxa"/>
          </w:tcPr>
          <w:p w14:paraId="3D615D2F" w14:textId="77777777" w:rsidR="006D7813" w:rsidRDefault="007C357F">
            <w:pPr>
              <w:pStyle w:val="TableParagraph"/>
              <w:spacing w:before="78"/>
              <w:ind w:right="1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48.822,64</w:t>
            </w:r>
          </w:p>
        </w:tc>
        <w:tc>
          <w:tcPr>
            <w:tcW w:w="720" w:type="dxa"/>
          </w:tcPr>
          <w:p w14:paraId="5B409F87" w14:textId="77777777" w:rsidR="006D7813" w:rsidRDefault="007C357F">
            <w:pPr>
              <w:pStyle w:val="TableParagraph"/>
              <w:spacing w:before="78"/>
              <w:ind w:right="2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146,07</w:t>
            </w:r>
          </w:p>
        </w:tc>
        <w:tc>
          <w:tcPr>
            <w:tcW w:w="720" w:type="dxa"/>
          </w:tcPr>
          <w:p w14:paraId="5934D482" w14:textId="77777777" w:rsidR="006D7813" w:rsidRDefault="007C357F">
            <w:pPr>
              <w:pStyle w:val="TableParagraph"/>
              <w:spacing w:before="78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143,97</w:t>
            </w:r>
          </w:p>
        </w:tc>
      </w:tr>
    </w:tbl>
    <w:p w14:paraId="4008638D" w14:textId="77777777" w:rsidR="00D97D28" w:rsidRDefault="00D97D28" w:rsidP="00D97D28">
      <w:pPr>
        <w:pStyle w:val="Odlomakpopisa"/>
        <w:tabs>
          <w:tab w:val="left" w:pos="4378"/>
        </w:tabs>
        <w:spacing w:before="76"/>
        <w:ind w:left="4378" w:firstLine="0"/>
        <w:rPr>
          <w:b/>
        </w:rPr>
      </w:pPr>
    </w:p>
    <w:p w14:paraId="53DADE11" w14:textId="77777777" w:rsidR="00D97D28" w:rsidRDefault="00D97D28" w:rsidP="00D97D28">
      <w:pPr>
        <w:pStyle w:val="Odlomakpopisa"/>
        <w:tabs>
          <w:tab w:val="left" w:pos="4378"/>
        </w:tabs>
        <w:spacing w:before="76"/>
        <w:ind w:left="4378" w:firstLine="0"/>
        <w:jc w:val="right"/>
        <w:rPr>
          <w:b/>
        </w:rPr>
      </w:pPr>
    </w:p>
    <w:p w14:paraId="35C534D5" w14:textId="1CDFE181" w:rsidR="00D97D28" w:rsidRDefault="00D97D28" w:rsidP="00D97D28">
      <w:pPr>
        <w:pStyle w:val="Odlomakpopisa"/>
        <w:numPr>
          <w:ilvl w:val="1"/>
          <w:numId w:val="2"/>
        </w:numPr>
        <w:tabs>
          <w:tab w:val="left" w:pos="4378"/>
        </w:tabs>
        <w:spacing w:before="76"/>
        <w:ind w:left="4378" w:hanging="428"/>
        <w:jc w:val="left"/>
        <w:rPr>
          <w:b/>
        </w:rPr>
      </w:pPr>
      <w:r>
        <w:rPr>
          <w:b/>
        </w:rPr>
        <w:t xml:space="preserve">RAČUN </w:t>
      </w:r>
      <w:r>
        <w:rPr>
          <w:b/>
          <w:spacing w:val="-2"/>
        </w:rPr>
        <w:t>FINANCIRANJA</w:t>
      </w:r>
    </w:p>
    <w:p w14:paraId="69888E04" w14:textId="77777777" w:rsidR="00D97D28" w:rsidRDefault="00D97D28" w:rsidP="00D97D28">
      <w:pPr>
        <w:pStyle w:val="Tijeloteksta"/>
        <w:spacing w:before="82"/>
        <w:rPr>
          <w:sz w:val="22"/>
        </w:rPr>
      </w:pPr>
    </w:p>
    <w:p w14:paraId="36BD29F6" w14:textId="77777777" w:rsidR="00D97D28" w:rsidRDefault="00D97D28" w:rsidP="00D97D28">
      <w:pPr>
        <w:pStyle w:val="Naslov1"/>
        <w:numPr>
          <w:ilvl w:val="2"/>
          <w:numId w:val="2"/>
        </w:numPr>
        <w:tabs>
          <w:tab w:val="left" w:pos="2038"/>
        </w:tabs>
        <w:ind w:left="2038" w:hanging="555"/>
        <w:jc w:val="left"/>
      </w:pPr>
      <w:r>
        <w:t xml:space="preserve">IZVJEŠTAJ RAČUNA FINANCIRANJA PREMA EKONOMSKOJ </w:t>
      </w:r>
      <w:r>
        <w:rPr>
          <w:spacing w:val="-2"/>
        </w:rPr>
        <w:t>KLASIFIKACIJI</w:t>
      </w:r>
    </w:p>
    <w:p w14:paraId="11FF9B89" w14:textId="77777777" w:rsidR="00D97D28" w:rsidRDefault="00D97D28" w:rsidP="00D97D28">
      <w:pPr>
        <w:pStyle w:val="Tijeloteksta"/>
        <w:spacing w:before="76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370"/>
        <w:gridCol w:w="1733"/>
        <w:gridCol w:w="1733"/>
        <w:gridCol w:w="1733"/>
        <w:gridCol w:w="720"/>
        <w:gridCol w:w="720"/>
      </w:tblGrid>
      <w:tr w:rsidR="00D97D28" w14:paraId="70C72F65" w14:textId="77777777" w:rsidTr="00382307">
        <w:trPr>
          <w:trHeight w:val="615"/>
        </w:trPr>
        <w:tc>
          <w:tcPr>
            <w:tcW w:w="3942" w:type="dxa"/>
            <w:gridSpan w:val="2"/>
            <w:shd w:val="clear" w:color="auto" w:fill="DCDCDC"/>
          </w:tcPr>
          <w:p w14:paraId="15FE9018" w14:textId="77777777" w:rsidR="00D97D28" w:rsidRDefault="00D97D28" w:rsidP="00382307">
            <w:pPr>
              <w:pStyle w:val="TableParagraph"/>
              <w:spacing w:before="29"/>
              <w:rPr>
                <w:rFonts w:ascii="Arial"/>
                <w:b/>
                <w:sz w:val="16"/>
              </w:rPr>
            </w:pPr>
          </w:p>
          <w:p w14:paraId="61EA9A78" w14:textId="77777777" w:rsidR="00D97D28" w:rsidRDefault="00D97D28" w:rsidP="00382307">
            <w:pPr>
              <w:pStyle w:val="TableParagraph"/>
              <w:ind w:left="106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733" w:type="dxa"/>
            <w:shd w:val="clear" w:color="auto" w:fill="DCDCDC"/>
          </w:tcPr>
          <w:p w14:paraId="0034DED1" w14:textId="77777777" w:rsidR="00D97D28" w:rsidRDefault="00D97D28" w:rsidP="00382307">
            <w:pPr>
              <w:pStyle w:val="TableParagraph"/>
              <w:spacing w:before="118"/>
              <w:ind w:left="443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31.12.2023.</w:t>
            </w:r>
          </w:p>
        </w:tc>
        <w:tc>
          <w:tcPr>
            <w:tcW w:w="1733" w:type="dxa"/>
            <w:shd w:val="clear" w:color="auto" w:fill="DCDCDC"/>
          </w:tcPr>
          <w:p w14:paraId="075496A6" w14:textId="77777777" w:rsidR="00D97D28" w:rsidRDefault="00D97D28" w:rsidP="00382307">
            <w:pPr>
              <w:pStyle w:val="TableParagraph"/>
              <w:spacing w:before="118"/>
              <w:ind w:left="599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Rebalans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2024. </w:t>
            </w:r>
            <w:r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733" w:type="dxa"/>
            <w:shd w:val="clear" w:color="auto" w:fill="DCDCDC"/>
          </w:tcPr>
          <w:p w14:paraId="532423EA" w14:textId="77777777" w:rsidR="00D97D28" w:rsidRDefault="00D97D28" w:rsidP="00382307">
            <w:pPr>
              <w:pStyle w:val="TableParagraph"/>
              <w:spacing w:before="118"/>
              <w:ind w:left="443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31.12.2024.</w:t>
            </w:r>
          </w:p>
        </w:tc>
        <w:tc>
          <w:tcPr>
            <w:tcW w:w="720" w:type="dxa"/>
            <w:shd w:val="clear" w:color="auto" w:fill="DCDCDC"/>
          </w:tcPr>
          <w:p w14:paraId="2C82A669" w14:textId="77777777" w:rsidR="00D97D28" w:rsidRDefault="00D97D28" w:rsidP="00382307">
            <w:pPr>
              <w:pStyle w:val="TableParagraph"/>
              <w:spacing w:before="118"/>
              <w:ind w:left="204" w:right="84" w:hanging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720" w:type="dxa"/>
            <w:shd w:val="clear" w:color="auto" w:fill="DCDCDC"/>
          </w:tcPr>
          <w:p w14:paraId="2B36CF9B" w14:textId="77777777" w:rsidR="00D97D28" w:rsidRDefault="00D97D28" w:rsidP="00382307">
            <w:pPr>
              <w:pStyle w:val="TableParagraph"/>
              <w:spacing w:before="118"/>
              <w:ind w:left="226" w:right="84" w:hanging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3</w:t>
            </w:r>
          </w:p>
        </w:tc>
      </w:tr>
      <w:tr w:rsidR="00D97D28" w14:paraId="183ADFE2" w14:textId="77777777" w:rsidTr="00382307">
        <w:trPr>
          <w:trHeight w:val="211"/>
        </w:trPr>
        <w:tc>
          <w:tcPr>
            <w:tcW w:w="3942" w:type="dxa"/>
            <w:gridSpan w:val="2"/>
          </w:tcPr>
          <w:p w14:paraId="2472177A" w14:textId="77777777" w:rsidR="00D97D28" w:rsidRDefault="00D97D28" w:rsidP="00382307">
            <w:pPr>
              <w:pStyle w:val="TableParagraph"/>
              <w:spacing w:before="23"/>
              <w:ind w:left="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733" w:type="dxa"/>
          </w:tcPr>
          <w:p w14:paraId="47FB5872" w14:textId="77777777" w:rsidR="00D97D28" w:rsidRDefault="00D97D28" w:rsidP="00382307">
            <w:pPr>
              <w:pStyle w:val="TableParagraph"/>
              <w:spacing w:before="23"/>
              <w:ind w:left="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733" w:type="dxa"/>
          </w:tcPr>
          <w:p w14:paraId="107CDEF0" w14:textId="77777777" w:rsidR="00D97D28" w:rsidRDefault="00D97D28" w:rsidP="00382307">
            <w:pPr>
              <w:pStyle w:val="TableParagraph"/>
              <w:spacing w:before="23"/>
              <w:ind w:left="15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733" w:type="dxa"/>
          </w:tcPr>
          <w:p w14:paraId="218168A4" w14:textId="77777777" w:rsidR="00D97D28" w:rsidRDefault="00D97D28" w:rsidP="00382307">
            <w:pPr>
              <w:pStyle w:val="TableParagraph"/>
              <w:spacing w:before="23"/>
              <w:ind w:left="15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720" w:type="dxa"/>
          </w:tcPr>
          <w:p w14:paraId="7C98320B" w14:textId="77777777" w:rsidR="00D97D28" w:rsidRDefault="00D97D28" w:rsidP="00382307">
            <w:pPr>
              <w:pStyle w:val="TableParagraph"/>
              <w:spacing w:before="23"/>
              <w:ind w:left="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720" w:type="dxa"/>
          </w:tcPr>
          <w:p w14:paraId="75C4C15C" w14:textId="77777777" w:rsidR="00D97D28" w:rsidRDefault="00D97D28" w:rsidP="00382307">
            <w:pPr>
              <w:pStyle w:val="TableParagraph"/>
              <w:spacing w:before="23"/>
              <w:ind w:left="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6</w:t>
            </w:r>
          </w:p>
        </w:tc>
      </w:tr>
      <w:tr w:rsidR="00D97D28" w14:paraId="13FA2787" w14:textId="77777777" w:rsidTr="00382307">
        <w:trPr>
          <w:trHeight w:val="345"/>
        </w:trPr>
        <w:tc>
          <w:tcPr>
            <w:tcW w:w="572" w:type="dxa"/>
          </w:tcPr>
          <w:p w14:paraId="25ABA583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0" w:type="dxa"/>
          </w:tcPr>
          <w:p w14:paraId="44F96636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2ED2F45E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6DF59050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00AE48EC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93042F4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B854D7B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7D28" w14:paraId="322E13BD" w14:textId="77777777" w:rsidTr="00382307">
        <w:trPr>
          <w:trHeight w:val="345"/>
        </w:trPr>
        <w:tc>
          <w:tcPr>
            <w:tcW w:w="572" w:type="dxa"/>
          </w:tcPr>
          <w:p w14:paraId="7ECB1039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0" w:type="dxa"/>
          </w:tcPr>
          <w:p w14:paraId="4F3A6506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0E427D03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27C289CC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6D2D294E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8967923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FB231D2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7D28" w14:paraId="41A0BEE9" w14:textId="77777777" w:rsidTr="00382307">
        <w:trPr>
          <w:trHeight w:val="345"/>
        </w:trPr>
        <w:tc>
          <w:tcPr>
            <w:tcW w:w="572" w:type="dxa"/>
          </w:tcPr>
          <w:p w14:paraId="2CB81A52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0" w:type="dxa"/>
          </w:tcPr>
          <w:p w14:paraId="2DD67B68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1849006D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43A21F8D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3DA148C7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6F71CAFD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B853DCC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7D28" w14:paraId="7D76D4F4" w14:textId="77777777" w:rsidTr="00382307">
        <w:trPr>
          <w:trHeight w:val="345"/>
        </w:trPr>
        <w:tc>
          <w:tcPr>
            <w:tcW w:w="572" w:type="dxa"/>
          </w:tcPr>
          <w:p w14:paraId="4EC8B79A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0" w:type="dxa"/>
          </w:tcPr>
          <w:p w14:paraId="05386950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602CD7C9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335F1CED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</w:tcPr>
          <w:p w14:paraId="62E580F2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19909D62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5BF2676E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2D4875B" w14:textId="77777777" w:rsidR="00D97D28" w:rsidRDefault="00D97D28" w:rsidP="00D97D28">
      <w:pPr>
        <w:pStyle w:val="Tijeloteksta"/>
        <w:rPr>
          <w:sz w:val="20"/>
        </w:rPr>
      </w:pPr>
    </w:p>
    <w:p w14:paraId="3E598B7F" w14:textId="77777777" w:rsidR="00D97D28" w:rsidRDefault="00D97D28" w:rsidP="00D97D28">
      <w:pPr>
        <w:pStyle w:val="Tijeloteksta"/>
        <w:rPr>
          <w:sz w:val="20"/>
        </w:rPr>
      </w:pPr>
    </w:p>
    <w:p w14:paraId="0C494E06" w14:textId="77777777" w:rsidR="00D97D28" w:rsidRDefault="00D97D28" w:rsidP="00D97D28">
      <w:pPr>
        <w:pStyle w:val="Tijeloteksta"/>
        <w:rPr>
          <w:sz w:val="20"/>
        </w:rPr>
      </w:pPr>
    </w:p>
    <w:p w14:paraId="7342E935" w14:textId="77777777" w:rsidR="00D97D28" w:rsidRDefault="00D97D28" w:rsidP="00D97D28">
      <w:pPr>
        <w:pStyle w:val="Tijeloteksta"/>
        <w:rPr>
          <w:sz w:val="20"/>
        </w:rPr>
      </w:pPr>
    </w:p>
    <w:p w14:paraId="68F99CD3" w14:textId="77777777" w:rsidR="00D97D28" w:rsidRDefault="00D97D28" w:rsidP="00D97D28">
      <w:pPr>
        <w:pStyle w:val="Tijeloteksta"/>
        <w:rPr>
          <w:sz w:val="20"/>
        </w:rPr>
      </w:pPr>
    </w:p>
    <w:p w14:paraId="4B022D2F" w14:textId="77777777" w:rsidR="00D97D28" w:rsidRPr="003874BF" w:rsidRDefault="00D97D28" w:rsidP="00D97D28">
      <w:pPr>
        <w:pStyle w:val="Odlomakpopisa"/>
        <w:numPr>
          <w:ilvl w:val="2"/>
          <w:numId w:val="10"/>
        </w:numPr>
        <w:tabs>
          <w:tab w:val="left" w:pos="2178"/>
        </w:tabs>
        <w:spacing w:before="77"/>
        <w:rPr>
          <w:b/>
          <w:sz w:val="19"/>
        </w:rPr>
      </w:pPr>
      <w:r w:rsidRPr="003874BF">
        <w:rPr>
          <w:b/>
          <w:sz w:val="19"/>
        </w:rPr>
        <w:t>IZVJEŠTAJ</w:t>
      </w:r>
      <w:r w:rsidRPr="003874BF">
        <w:rPr>
          <w:b/>
          <w:spacing w:val="20"/>
          <w:sz w:val="19"/>
        </w:rPr>
        <w:t xml:space="preserve"> </w:t>
      </w:r>
      <w:r w:rsidRPr="003874BF">
        <w:rPr>
          <w:b/>
          <w:sz w:val="19"/>
        </w:rPr>
        <w:t>RAČUNA</w:t>
      </w:r>
      <w:r w:rsidRPr="003874BF">
        <w:rPr>
          <w:b/>
          <w:spacing w:val="21"/>
          <w:sz w:val="19"/>
        </w:rPr>
        <w:t xml:space="preserve"> </w:t>
      </w:r>
      <w:r w:rsidRPr="003874BF">
        <w:rPr>
          <w:b/>
          <w:sz w:val="19"/>
        </w:rPr>
        <w:t>FINANCIRANJA</w:t>
      </w:r>
      <w:r w:rsidRPr="003874BF">
        <w:rPr>
          <w:b/>
          <w:spacing w:val="20"/>
          <w:sz w:val="19"/>
        </w:rPr>
        <w:t xml:space="preserve"> </w:t>
      </w:r>
      <w:r w:rsidRPr="003874BF">
        <w:rPr>
          <w:b/>
          <w:sz w:val="19"/>
        </w:rPr>
        <w:t>PREMA</w:t>
      </w:r>
      <w:r w:rsidRPr="003874BF">
        <w:rPr>
          <w:b/>
          <w:spacing w:val="21"/>
          <w:sz w:val="19"/>
        </w:rPr>
        <w:t xml:space="preserve"> </w:t>
      </w:r>
      <w:r w:rsidRPr="003874BF">
        <w:rPr>
          <w:b/>
          <w:sz w:val="19"/>
        </w:rPr>
        <w:t>IZVORIMA</w:t>
      </w:r>
      <w:r w:rsidRPr="003874BF">
        <w:rPr>
          <w:b/>
          <w:spacing w:val="20"/>
          <w:sz w:val="19"/>
        </w:rPr>
        <w:t xml:space="preserve"> </w:t>
      </w:r>
      <w:r w:rsidRPr="003874BF">
        <w:rPr>
          <w:b/>
          <w:spacing w:val="-2"/>
          <w:sz w:val="19"/>
        </w:rPr>
        <w:t>FINANCIRANJA</w:t>
      </w:r>
    </w:p>
    <w:p w14:paraId="2D8C3872" w14:textId="77777777" w:rsidR="00D97D28" w:rsidRDefault="00D97D28" w:rsidP="00D97D28">
      <w:pPr>
        <w:pStyle w:val="Odlomakpopisa"/>
        <w:tabs>
          <w:tab w:val="left" w:pos="2178"/>
        </w:tabs>
        <w:spacing w:before="77"/>
        <w:ind w:left="2039" w:firstLine="0"/>
        <w:rPr>
          <w:b/>
          <w:sz w:val="19"/>
        </w:rPr>
      </w:pPr>
    </w:p>
    <w:p w14:paraId="775E351E" w14:textId="77777777" w:rsidR="00D97D28" w:rsidRDefault="00D97D28" w:rsidP="00D97D28">
      <w:pPr>
        <w:pStyle w:val="Tijeloteksta"/>
        <w:rPr>
          <w:sz w:val="20"/>
        </w:rPr>
      </w:pPr>
    </w:p>
    <w:p w14:paraId="7428B994" w14:textId="77777777" w:rsidR="00D97D28" w:rsidRDefault="00D97D28" w:rsidP="00D97D28">
      <w:pPr>
        <w:pStyle w:val="Tijeloteksta"/>
        <w:spacing w:before="143"/>
        <w:rPr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565"/>
        <w:gridCol w:w="1853"/>
        <w:gridCol w:w="1853"/>
        <w:gridCol w:w="1853"/>
        <w:gridCol w:w="793"/>
        <w:gridCol w:w="655"/>
      </w:tblGrid>
      <w:tr w:rsidR="00D97D28" w14:paraId="783B148A" w14:textId="77777777" w:rsidTr="00382307">
        <w:trPr>
          <w:trHeight w:val="526"/>
        </w:trPr>
        <w:tc>
          <w:tcPr>
            <w:tcW w:w="3030" w:type="dxa"/>
            <w:gridSpan w:val="2"/>
            <w:shd w:val="clear" w:color="auto" w:fill="DCDCDC"/>
          </w:tcPr>
          <w:p w14:paraId="5964625E" w14:textId="77777777" w:rsidR="00D97D28" w:rsidRDefault="00D97D28" w:rsidP="00382307">
            <w:pPr>
              <w:pStyle w:val="TableParagraph"/>
              <w:spacing w:before="168"/>
              <w:ind w:left="6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853" w:type="dxa"/>
            <w:shd w:val="clear" w:color="auto" w:fill="DCDCDC"/>
          </w:tcPr>
          <w:p w14:paraId="7B1E96DF" w14:textId="77777777" w:rsidR="00D97D28" w:rsidRDefault="00D97D28" w:rsidP="00382307">
            <w:pPr>
              <w:pStyle w:val="TableParagraph"/>
              <w:spacing w:before="74"/>
              <w:ind w:left="505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31.12.2023.</w:t>
            </w:r>
          </w:p>
        </w:tc>
        <w:tc>
          <w:tcPr>
            <w:tcW w:w="1853" w:type="dxa"/>
            <w:shd w:val="clear" w:color="auto" w:fill="DCDCDC"/>
          </w:tcPr>
          <w:p w14:paraId="5F8EEA56" w14:textId="77777777" w:rsidR="00D97D28" w:rsidRDefault="00D97D28" w:rsidP="00382307">
            <w:pPr>
              <w:pStyle w:val="TableParagraph"/>
              <w:spacing w:before="74"/>
              <w:ind w:left="663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Rebalans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2024. </w:t>
            </w:r>
            <w:r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853" w:type="dxa"/>
            <w:shd w:val="clear" w:color="auto" w:fill="DCDCDC"/>
          </w:tcPr>
          <w:p w14:paraId="08C0D2DE" w14:textId="77777777" w:rsidR="00D97D28" w:rsidRDefault="00D97D28" w:rsidP="00382307">
            <w:pPr>
              <w:pStyle w:val="TableParagraph"/>
              <w:spacing w:before="74"/>
              <w:ind w:left="508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31.12.2024.</w:t>
            </w:r>
          </w:p>
        </w:tc>
        <w:tc>
          <w:tcPr>
            <w:tcW w:w="793" w:type="dxa"/>
            <w:shd w:val="clear" w:color="auto" w:fill="DCDCDC"/>
          </w:tcPr>
          <w:p w14:paraId="68663828" w14:textId="77777777" w:rsidR="00D97D28" w:rsidRDefault="00D97D28" w:rsidP="00382307">
            <w:pPr>
              <w:pStyle w:val="TableParagraph"/>
              <w:spacing w:before="74"/>
              <w:ind w:left="246" w:right="115" w:hanging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655" w:type="dxa"/>
            <w:shd w:val="clear" w:color="auto" w:fill="DCDCDC"/>
          </w:tcPr>
          <w:p w14:paraId="34854880" w14:textId="77777777" w:rsidR="00D97D28" w:rsidRDefault="00D97D28" w:rsidP="00382307">
            <w:pPr>
              <w:pStyle w:val="TableParagraph"/>
              <w:spacing w:before="74"/>
              <w:ind w:left="198" w:right="47" w:hanging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3</w:t>
            </w:r>
          </w:p>
        </w:tc>
      </w:tr>
      <w:tr w:rsidR="00D97D28" w14:paraId="15E4A5FB" w14:textId="77777777" w:rsidTr="00382307">
        <w:trPr>
          <w:trHeight w:val="211"/>
        </w:trPr>
        <w:tc>
          <w:tcPr>
            <w:tcW w:w="3030" w:type="dxa"/>
            <w:gridSpan w:val="2"/>
            <w:tcBorders>
              <w:bottom w:val="single" w:sz="12" w:space="0" w:color="000000"/>
            </w:tcBorders>
          </w:tcPr>
          <w:p w14:paraId="0D8FDB43" w14:textId="77777777" w:rsidR="00D97D28" w:rsidRDefault="00D97D28" w:rsidP="00382307">
            <w:pPr>
              <w:pStyle w:val="TableParagraph"/>
              <w:spacing w:before="23"/>
              <w:ind w:lef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14:paraId="62DB46D2" w14:textId="77777777" w:rsidR="00D97D28" w:rsidRDefault="00D97D28" w:rsidP="00382307">
            <w:pPr>
              <w:pStyle w:val="TableParagraph"/>
              <w:spacing w:before="23"/>
              <w:ind w:left="24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14:paraId="1138C9F2" w14:textId="77777777" w:rsidR="00D97D28" w:rsidRDefault="00D97D28" w:rsidP="00382307">
            <w:pPr>
              <w:pStyle w:val="TableParagraph"/>
              <w:spacing w:before="23"/>
              <w:ind w:left="24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14:paraId="4AA812B8" w14:textId="77777777" w:rsidR="00D97D28" w:rsidRDefault="00D97D28" w:rsidP="00382307">
            <w:pPr>
              <w:pStyle w:val="TableParagraph"/>
              <w:spacing w:before="23"/>
              <w:ind w:left="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</w:tcPr>
          <w:p w14:paraId="2CE2F376" w14:textId="77777777" w:rsidR="00D97D28" w:rsidRDefault="00D97D28" w:rsidP="00382307">
            <w:pPr>
              <w:pStyle w:val="TableParagraph"/>
              <w:spacing w:before="23"/>
              <w:ind w:left="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655" w:type="dxa"/>
            <w:tcBorders>
              <w:bottom w:val="single" w:sz="12" w:space="0" w:color="000000"/>
            </w:tcBorders>
          </w:tcPr>
          <w:p w14:paraId="19A2CECF" w14:textId="77777777" w:rsidR="00D97D28" w:rsidRDefault="00D97D28" w:rsidP="00382307">
            <w:pPr>
              <w:pStyle w:val="TableParagraph"/>
              <w:spacing w:before="23"/>
              <w:ind w:left="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6</w:t>
            </w:r>
          </w:p>
        </w:tc>
      </w:tr>
      <w:tr w:rsidR="00D97D28" w14:paraId="312AA25A" w14:textId="77777777" w:rsidTr="0038230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7FC04C4C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0F3BEFB5" w14:textId="77777777" w:rsidR="00D97D28" w:rsidRDefault="00D97D28" w:rsidP="00382307">
            <w:pPr>
              <w:pStyle w:val="TableParagraph"/>
              <w:spacing w:before="145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UKUPNO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09679C0B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6DA08B1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558C5F11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0527F72E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694257AE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7D28" w14:paraId="03795FA4" w14:textId="77777777" w:rsidTr="0038230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4BA31F00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4BE927B4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AA50306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3771E6D4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7B13134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53B957BB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0867717C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7D28" w14:paraId="4C15CC67" w14:textId="77777777" w:rsidTr="00382307">
        <w:trPr>
          <w:trHeight w:val="480"/>
        </w:trPr>
        <w:tc>
          <w:tcPr>
            <w:tcW w:w="465" w:type="dxa"/>
            <w:tcBorders>
              <w:top w:val="single" w:sz="12" w:space="0" w:color="000000"/>
            </w:tcBorders>
          </w:tcPr>
          <w:p w14:paraId="6256D5E4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tcBorders>
              <w:top w:val="single" w:sz="12" w:space="0" w:color="000000"/>
            </w:tcBorders>
          </w:tcPr>
          <w:p w14:paraId="38587853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14:paraId="350CE297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14:paraId="4A5D9DE9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14:paraId="047FD26F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36B8972F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tcBorders>
              <w:top w:val="single" w:sz="12" w:space="0" w:color="000000"/>
            </w:tcBorders>
          </w:tcPr>
          <w:p w14:paraId="628CBC04" w14:textId="77777777" w:rsidR="00D97D28" w:rsidRDefault="00D97D28" w:rsidP="0038230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B4F7B48" w14:textId="77777777" w:rsidR="00D97D28" w:rsidRDefault="00D97D28" w:rsidP="00D97D28">
      <w:pPr>
        <w:pStyle w:val="TableParagraph"/>
        <w:rPr>
          <w:rFonts w:ascii="Times New Roman"/>
          <w:sz w:val="16"/>
        </w:rPr>
        <w:sectPr w:rsidR="00D97D28">
          <w:pgSz w:w="11900" w:h="16840"/>
          <w:pgMar w:top="1040" w:right="425" w:bottom="280" w:left="708" w:header="720" w:footer="720" w:gutter="0"/>
          <w:cols w:space="720"/>
        </w:sectPr>
      </w:pPr>
    </w:p>
    <w:p w14:paraId="4FB9E9E4" w14:textId="77777777" w:rsidR="006D7813" w:rsidRDefault="007C357F">
      <w:pPr>
        <w:pStyle w:val="Odlomakpopisa"/>
        <w:numPr>
          <w:ilvl w:val="1"/>
          <w:numId w:val="2"/>
        </w:numPr>
        <w:tabs>
          <w:tab w:val="left" w:pos="4378"/>
        </w:tabs>
        <w:spacing w:before="76"/>
        <w:ind w:left="4378" w:hanging="428"/>
        <w:jc w:val="left"/>
        <w:rPr>
          <w:b/>
        </w:rPr>
      </w:pPr>
      <w:r>
        <w:rPr>
          <w:b/>
        </w:rPr>
        <w:lastRenderedPageBreak/>
        <w:t xml:space="preserve">RAČUN </w:t>
      </w:r>
      <w:r>
        <w:rPr>
          <w:b/>
          <w:spacing w:val="-2"/>
        </w:rPr>
        <w:t>FINANCIRANJA</w:t>
      </w:r>
    </w:p>
    <w:p w14:paraId="5EF4416C" w14:textId="77777777" w:rsidR="006D7813" w:rsidRDefault="007C357F">
      <w:pPr>
        <w:pStyle w:val="Tijeloteksta"/>
        <w:spacing w:before="81"/>
        <w:ind w:left="68"/>
        <w:jc w:val="center"/>
      </w:pPr>
      <w:r>
        <w:t>PRENESENI</w:t>
      </w:r>
      <w:r>
        <w:rPr>
          <w:spacing w:val="16"/>
        </w:rPr>
        <w:t xml:space="preserve"> </w:t>
      </w:r>
      <w:r>
        <w:t>VIŠAK</w:t>
      </w:r>
      <w:r>
        <w:rPr>
          <w:spacing w:val="15"/>
        </w:rPr>
        <w:t xml:space="preserve"> </w:t>
      </w:r>
      <w:r>
        <w:t>ILI</w:t>
      </w:r>
      <w:r>
        <w:rPr>
          <w:spacing w:val="16"/>
        </w:rPr>
        <w:t xml:space="preserve"> </w:t>
      </w:r>
      <w:r>
        <w:t>PRENESENI</w:t>
      </w:r>
      <w:r>
        <w:rPr>
          <w:spacing w:val="16"/>
        </w:rPr>
        <w:t xml:space="preserve"> </w:t>
      </w:r>
      <w:r>
        <w:rPr>
          <w:spacing w:val="-2"/>
        </w:rPr>
        <w:t>MANJAK</w:t>
      </w:r>
    </w:p>
    <w:p w14:paraId="5B7EC7DD" w14:textId="77777777" w:rsidR="006D7813" w:rsidRDefault="006D7813">
      <w:pPr>
        <w:pStyle w:val="Tijeloteksta"/>
        <w:rPr>
          <w:sz w:val="20"/>
        </w:rPr>
      </w:pPr>
    </w:p>
    <w:p w14:paraId="29C65E40" w14:textId="77777777" w:rsidR="006D7813" w:rsidRDefault="006D7813">
      <w:pPr>
        <w:pStyle w:val="Tijeloteksta"/>
        <w:spacing w:before="144" w:after="1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370"/>
        <w:gridCol w:w="1733"/>
        <w:gridCol w:w="1733"/>
        <w:gridCol w:w="1733"/>
        <w:gridCol w:w="720"/>
        <w:gridCol w:w="720"/>
      </w:tblGrid>
      <w:tr w:rsidR="006D7813" w14:paraId="25DAEE5D" w14:textId="77777777">
        <w:trPr>
          <w:trHeight w:val="615"/>
        </w:trPr>
        <w:tc>
          <w:tcPr>
            <w:tcW w:w="3942" w:type="dxa"/>
            <w:gridSpan w:val="2"/>
            <w:shd w:val="clear" w:color="auto" w:fill="DCDCDC"/>
          </w:tcPr>
          <w:p w14:paraId="3A1A857B" w14:textId="77777777" w:rsidR="006D7813" w:rsidRDefault="006D7813">
            <w:pPr>
              <w:pStyle w:val="TableParagraph"/>
              <w:spacing w:before="29"/>
              <w:rPr>
                <w:rFonts w:ascii="Arial"/>
                <w:b/>
                <w:sz w:val="16"/>
              </w:rPr>
            </w:pPr>
          </w:p>
          <w:p w14:paraId="267F9D6C" w14:textId="77777777" w:rsidR="006D7813" w:rsidRDefault="007C357F">
            <w:pPr>
              <w:pStyle w:val="TableParagraph"/>
              <w:ind w:left="106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733" w:type="dxa"/>
            <w:shd w:val="clear" w:color="auto" w:fill="DCDCDC"/>
          </w:tcPr>
          <w:p w14:paraId="08C6F4A1" w14:textId="77777777" w:rsidR="006D7813" w:rsidRDefault="007C357F">
            <w:pPr>
              <w:pStyle w:val="TableParagraph"/>
              <w:spacing w:before="118"/>
              <w:ind w:left="443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31.12.2023.</w:t>
            </w:r>
          </w:p>
        </w:tc>
        <w:tc>
          <w:tcPr>
            <w:tcW w:w="1733" w:type="dxa"/>
            <w:shd w:val="clear" w:color="auto" w:fill="DCDCDC"/>
          </w:tcPr>
          <w:p w14:paraId="53A38766" w14:textId="77777777" w:rsidR="006D7813" w:rsidRDefault="007C357F">
            <w:pPr>
              <w:pStyle w:val="TableParagraph"/>
              <w:spacing w:before="118"/>
              <w:ind w:left="599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Rebalans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2024. </w:t>
            </w:r>
            <w:r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733" w:type="dxa"/>
            <w:shd w:val="clear" w:color="auto" w:fill="DCDCDC"/>
          </w:tcPr>
          <w:p w14:paraId="438E35C3" w14:textId="77777777" w:rsidR="006D7813" w:rsidRDefault="007C357F">
            <w:pPr>
              <w:pStyle w:val="TableParagraph"/>
              <w:spacing w:before="118"/>
              <w:ind w:left="443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31.12.2024.</w:t>
            </w:r>
          </w:p>
        </w:tc>
        <w:tc>
          <w:tcPr>
            <w:tcW w:w="720" w:type="dxa"/>
            <w:shd w:val="clear" w:color="auto" w:fill="DCDCDC"/>
          </w:tcPr>
          <w:p w14:paraId="41B14E49" w14:textId="77777777" w:rsidR="006D7813" w:rsidRDefault="007C357F">
            <w:pPr>
              <w:pStyle w:val="TableParagraph"/>
              <w:spacing w:before="118"/>
              <w:ind w:left="204" w:right="84" w:hanging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720" w:type="dxa"/>
            <w:shd w:val="clear" w:color="auto" w:fill="DCDCDC"/>
          </w:tcPr>
          <w:p w14:paraId="4A151532" w14:textId="77777777" w:rsidR="006D7813" w:rsidRDefault="007C357F">
            <w:pPr>
              <w:pStyle w:val="TableParagraph"/>
              <w:spacing w:before="118"/>
              <w:ind w:left="226" w:right="84" w:hanging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3</w:t>
            </w:r>
          </w:p>
        </w:tc>
      </w:tr>
      <w:tr w:rsidR="006D7813" w14:paraId="0E8BFE69" w14:textId="77777777">
        <w:trPr>
          <w:trHeight w:val="211"/>
        </w:trPr>
        <w:tc>
          <w:tcPr>
            <w:tcW w:w="3942" w:type="dxa"/>
            <w:gridSpan w:val="2"/>
          </w:tcPr>
          <w:p w14:paraId="5AF73F66" w14:textId="77777777" w:rsidR="006D7813" w:rsidRDefault="007C357F">
            <w:pPr>
              <w:pStyle w:val="TableParagraph"/>
              <w:spacing w:before="23"/>
              <w:ind w:left="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733" w:type="dxa"/>
          </w:tcPr>
          <w:p w14:paraId="5A480F2F" w14:textId="77777777" w:rsidR="006D7813" w:rsidRDefault="007C357F">
            <w:pPr>
              <w:pStyle w:val="TableParagraph"/>
              <w:spacing w:before="23"/>
              <w:ind w:left="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733" w:type="dxa"/>
          </w:tcPr>
          <w:p w14:paraId="197B63D4" w14:textId="77777777" w:rsidR="006D7813" w:rsidRDefault="007C357F">
            <w:pPr>
              <w:pStyle w:val="TableParagraph"/>
              <w:spacing w:before="23"/>
              <w:ind w:left="15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733" w:type="dxa"/>
          </w:tcPr>
          <w:p w14:paraId="2DB1891E" w14:textId="77777777" w:rsidR="006D7813" w:rsidRDefault="007C357F">
            <w:pPr>
              <w:pStyle w:val="TableParagraph"/>
              <w:spacing w:before="23"/>
              <w:ind w:left="15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720" w:type="dxa"/>
          </w:tcPr>
          <w:p w14:paraId="0EE61A38" w14:textId="77777777" w:rsidR="006D7813" w:rsidRDefault="007C357F">
            <w:pPr>
              <w:pStyle w:val="TableParagraph"/>
              <w:spacing w:before="23"/>
              <w:ind w:left="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720" w:type="dxa"/>
          </w:tcPr>
          <w:p w14:paraId="2C889369" w14:textId="77777777" w:rsidR="006D7813" w:rsidRDefault="007C357F">
            <w:pPr>
              <w:pStyle w:val="TableParagraph"/>
              <w:spacing w:before="23"/>
              <w:ind w:left="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6</w:t>
            </w:r>
          </w:p>
        </w:tc>
      </w:tr>
      <w:tr w:rsidR="006D7813" w14:paraId="7EAE444E" w14:textId="77777777">
        <w:trPr>
          <w:trHeight w:val="345"/>
        </w:trPr>
        <w:tc>
          <w:tcPr>
            <w:tcW w:w="572" w:type="dxa"/>
          </w:tcPr>
          <w:p w14:paraId="2BABBEC3" w14:textId="77777777" w:rsidR="006D7813" w:rsidRDefault="007C357F">
            <w:pPr>
              <w:pStyle w:val="TableParagraph"/>
              <w:spacing w:before="78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9</w:t>
            </w:r>
          </w:p>
        </w:tc>
        <w:tc>
          <w:tcPr>
            <w:tcW w:w="3370" w:type="dxa"/>
          </w:tcPr>
          <w:p w14:paraId="76C216A7" w14:textId="77777777" w:rsidR="006D7813" w:rsidRDefault="007C357F">
            <w:pPr>
              <w:pStyle w:val="TableParagraph"/>
              <w:spacing w:before="78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Vlastiti </w:t>
            </w:r>
            <w:r>
              <w:rPr>
                <w:rFonts w:ascii="Arial"/>
                <w:b/>
                <w:spacing w:val="-2"/>
                <w:sz w:val="16"/>
              </w:rPr>
              <w:t>izvori</w:t>
            </w:r>
          </w:p>
        </w:tc>
        <w:tc>
          <w:tcPr>
            <w:tcW w:w="1733" w:type="dxa"/>
          </w:tcPr>
          <w:p w14:paraId="0EEC0061" w14:textId="0FD9CF8D" w:rsidR="006D7813" w:rsidRDefault="007E79E1">
            <w:pPr>
              <w:pStyle w:val="TableParagraph"/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hr-HR"/>
              </w:rPr>
              <w:t>267.822,94</w:t>
            </w:r>
          </w:p>
        </w:tc>
        <w:tc>
          <w:tcPr>
            <w:tcW w:w="1733" w:type="dxa"/>
          </w:tcPr>
          <w:p w14:paraId="0ED73885" w14:textId="77777777" w:rsidR="006D7813" w:rsidRDefault="007C357F">
            <w:pPr>
              <w:pStyle w:val="TableParagraph"/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89.682,00</w:t>
            </w:r>
          </w:p>
        </w:tc>
        <w:tc>
          <w:tcPr>
            <w:tcW w:w="1733" w:type="dxa"/>
          </w:tcPr>
          <w:p w14:paraId="71A01164" w14:textId="4EF1D6CD" w:rsidR="006D7813" w:rsidRDefault="005A3543">
            <w:pPr>
              <w:pStyle w:val="TableParagraph"/>
              <w:spacing w:before="78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hr-HR"/>
              </w:rPr>
              <w:t>380.902,22</w:t>
            </w:r>
          </w:p>
        </w:tc>
        <w:tc>
          <w:tcPr>
            <w:tcW w:w="720" w:type="dxa"/>
          </w:tcPr>
          <w:p w14:paraId="24C829AF" w14:textId="79A4E318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DF3D7E5" w14:textId="77777777" w:rsidR="006D7813" w:rsidRDefault="007C357F">
            <w:pPr>
              <w:pStyle w:val="TableParagraph"/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 w:rsidR="006D7813" w14:paraId="0F46C48A" w14:textId="77777777">
        <w:trPr>
          <w:trHeight w:val="345"/>
        </w:trPr>
        <w:tc>
          <w:tcPr>
            <w:tcW w:w="572" w:type="dxa"/>
          </w:tcPr>
          <w:p w14:paraId="7E7F558D" w14:textId="77777777" w:rsidR="006D7813" w:rsidRDefault="007C357F">
            <w:pPr>
              <w:pStyle w:val="TableParagraph"/>
              <w:spacing w:before="78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92</w:t>
            </w:r>
          </w:p>
        </w:tc>
        <w:tc>
          <w:tcPr>
            <w:tcW w:w="3370" w:type="dxa"/>
          </w:tcPr>
          <w:p w14:paraId="7601EDBE" w14:textId="77777777" w:rsidR="006D7813" w:rsidRDefault="007C357F">
            <w:pPr>
              <w:pStyle w:val="TableParagraph"/>
              <w:spacing w:before="78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Rezultat </w:t>
            </w:r>
            <w:r>
              <w:rPr>
                <w:rFonts w:ascii="Arial"/>
                <w:b/>
                <w:spacing w:val="-2"/>
                <w:sz w:val="16"/>
              </w:rPr>
              <w:t>poslovanja</w:t>
            </w:r>
          </w:p>
        </w:tc>
        <w:tc>
          <w:tcPr>
            <w:tcW w:w="1733" w:type="dxa"/>
          </w:tcPr>
          <w:p w14:paraId="430A850A" w14:textId="53C9E70D" w:rsidR="006D7813" w:rsidRDefault="007E79E1">
            <w:pPr>
              <w:pStyle w:val="TableParagraph"/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hr-HR"/>
              </w:rPr>
              <w:t>267.822,94</w:t>
            </w:r>
          </w:p>
        </w:tc>
        <w:tc>
          <w:tcPr>
            <w:tcW w:w="1733" w:type="dxa"/>
          </w:tcPr>
          <w:p w14:paraId="059EA395" w14:textId="77777777" w:rsidR="006D7813" w:rsidRDefault="007C357F">
            <w:pPr>
              <w:pStyle w:val="TableParagraph"/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89.682,00</w:t>
            </w:r>
          </w:p>
        </w:tc>
        <w:tc>
          <w:tcPr>
            <w:tcW w:w="1733" w:type="dxa"/>
          </w:tcPr>
          <w:p w14:paraId="31F64187" w14:textId="0A2C26CB" w:rsidR="006D7813" w:rsidRDefault="005A3543">
            <w:pPr>
              <w:pStyle w:val="TableParagraph"/>
              <w:spacing w:before="78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hr-HR"/>
              </w:rPr>
              <w:t>380.902,22</w:t>
            </w:r>
          </w:p>
        </w:tc>
        <w:tc>
          <w:tcPr>
            <w:tcW w:w="720" w:type="dxa"/>
          </w:tcPr>
          <w:p w14:paraId="4F3CACF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65C3454F" w14:textId="77777777" w:rsidR="006D7813" w:rsidRDefault="007C357F">
            <w:pPr>
              <w:pStyle w:val="TableParagraph"/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 w:rsidR="006D7813" w14:paraId="0C7CBB4D" w14:textId="77777777">
        <w:trPr>
          <w:trHeight w:val="345"/>
        </w:trPr>
        <w:tc>
          <w:tcPr>
            <w:tcW w:w="572" w:type="dxa"/>
          </w:tcPr>
          <w:p w14:paraId="28EE97A2" w14:textId="77777777" w:rsidR="006D7813" w:rsidRDefault="007C357F">
            <w:pPr>
              <w:pStyle w:val="TableParagraph"/>
              <w:spacing w:before="80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922</w:t>
            </w:r>
          </w:p>
        </w:tc>
        <w:tc>
          <w:tcPr>
            <w:tcW w:w="3370" w:type="dxa"/>
          </w:tcPr>
          <w:p w14:paraId="643BEFDA" w14:textId="77777777" w:rsidR="006D7813" w:rsidRDefault="007C357F">
            <w:pPr>
              <w:pStyle w:val="TableParagraph"/>
              <w:spacing w:before="80"/>
              <w:ind w:left="36"/>
              <w:rPr>
                <w:sz w:val="16"/>
              </w:rPr>
            </w:pPr>
            <w:r>
              <w:rPr>
                <w:sz w:val="16"/>
              </w:rPr>
              <w:t>Rezultat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višak/manjak</w:t>
            </w:r>
          </w:p>
        </w:tc>
        <w:tc>
          <w:tcPr>
            <w:tcW w:w="1733" w:type="dxa"/>
          </w:tcPr>
          <w:p w14:paraId="6A6D5B67" w14:textId="083EEB4F" w:rsidR="006D7813" w:rsidRDefault="007E79E1" w:rsidP="00D03D62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hr-HR"/>
              </w:rPr>
              <w:t>267.822,94</w:t>
            </w:r>
          </w:p>
        </w:tc>
        <w:tc>
          <w:tcPr>
            <w:tcW w:w="1733" w:type="dxa"/>
          </w:tcPr>
          <w:p w14:paraId="00587D20" w14:textId="5265C95D" w:rsidR="006D7813" w:rsidRDefault="00C81D63" w:rsidP="00C81D63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89.682,00</w:t>
            </w:r>
          </w:p>
        </w:tc>
        <w:tc>
          <w:tcPr>
            <w:tcW w:w="1733" w:type="dxa"/>
          </w:tcPr>
          <w:p w14:paraId="78E8CF92" w14:textId="77777777" w:rsidR="00347157" w:rsidRDefault="00347157" w:rsidP="00347157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  <w:p w14:paraId="5DC4EE05" w14:textId="3F0F0A1C" w:rsidR="006D7813" w:rsidRDefault="005A3543" w:rsidP="00347157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hr-HR"/>
              </w:rPr>
              <w:t>380.902,22</w:t>
            </w:r>
          </w:p>
        </w:tc>
        <w:tc>
          <w:tcPr>
            <w:tcW w:w="720" w:type="dxa"/>
          </w:tcPr>
          <w:p w14:paraId="66EC14E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9EAB70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0382B43D" w14:textId="77777777">
        <w:trPr>
          <w:trHeight w:val="345"/>
        </w:trPr>
        <w:tc>
          <w:tcPr>
            <w:tcW w:w="572" w:type="dxa"/>
          </w:tcPr>
          <w:p w14:paraId="282A2316" w14:textId="77777777" w:rsidR="006D7813" w:rsidRDefault="007C357F">
            <w:pPr>
              <w:pStyle w:val="TableParagraph"/>
              <w:spacing w:before="80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9221</w:t>
            </w:r>
          </w:p>
        </w:tc>
        <w:tc>
          <w:tcPr>
            <w:tcW w:w="3370" w:type="dxa"/>
          </w:tcPr>
          <w:p w14:paraId="7390B99D" w14:textId="77777777" w:rsidR="006D7813" w:rsidRDefault="007C357F">
            <w:pPr>
              <w:pStyle w:val="TableParagraph"/>
              <w:spacing w:before="80"/>
              <w:ind w:left="36"/>
              <w:rPr>
                <w:sz w:val="16"/>
              </w:rPr>
            </w:pPr>
            <w:r>
              <w:rPr>
                <w:sz w:val="16"/>
              </w:rPr>
              <w:t>Višak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prihoda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primitaka</w:t>
            </w:r>
          </w:p>
        </w:tc>
        <w:tc>
          <w:tcPr>
            <w:tcW w:w="1733" w:type="dxa"/>
          </w:tcPr>
          <w:p w14:paraId="122DA5D6" w14:textId="448545D3" w:rsidR="006D7813" w:rsidRDefault="007E79E1" w:rsidP="00D03D62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hr-HR"/>
              </w:rPr>
              <w:t>267.822,94</w:t>
            </w:r>
          </w:p>
        </w:tc>
        <w:tc>
          <w:tcPr>
            <w:tcW w:w="1733" w:type="dxa"/>
          </w:tcPr>
          <w:p w14:paraId="7C3FC87F" w14:textId="25EAC9C1" w:rsidR="006D7813" w:rsidRDefault="00C81D63" w:rsidP="00C81D63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89.682,00</w:t>
            </w:r>
          </w:p>
        </w:tc>
        <w:tc>
          <w:tcPr>
            <w:tcW w:w="1733" w:type="dxa"/>
          </w:tcPr>
          <w:p w14:paraId="631073ED" w14:textId="77777777" w:rsidR="00347157" w:rsidRDefault="00347157" w:rsidP="00347157">
            <w:pPr>
              <w:pStyle w:val="TableParagraph"/>
              <w:jc w:val="right"/>
              <w:rPr>
                <w:rFonts w:ascii="Times New Roman"/>
                <w:sz w:val="16"/>
              </w:rPr>
            </w:pPr>
          </w:p>
          <w:p w14:paraId="35FBB476" w14:textId="5F779B47" w:rsidR="006D7813" w:rsidRDefault="005A3543" w:rsidP="00347157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hr-HR"/>
              </w:rPr>
              <w:t>380.902,22</w:t>
            </w:r>
          </w:p>
        </w:tc>
        <w:tc>
          <w:tcPr>
            <w:tcW w:w="720" w:type="dxa"/>
          </w:tcPr>
          <w:p w14:paraId="1446E45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EB1BBE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8492C80" w14:textId="77777777" w:rsidR="006D7813" w:rsidRDefault="006D7813">
      <w:pPr>
        <w:pStyle w:val="Tijeloteksta"/>
        <w:rPr>
          <w:sz w:val="20"/>
        </w:rPr>
      </w:pPr>
    </w:p>
    <w:p w14:paraId="3A3D0803" w14:textId="77777777" w:rsidR="006D7813" w:rsidRDefault="006D7813">
      <w:pPr>
        <w:pStyle w:val="Tijeloteksta"/>
        <w:spacing w:before="51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370"/>
        <w:gridCol w:w="1733"/>
        <w:gridCol w:w="1733"/>
        <w:gridCol w:w="1733"/>
        <w:gridCol w:w="720"/>
        <w:gridCol w:w="720"/>
      </w:tblGrid>
      <w:tr w:rsidR="006D7813" w14:paraId="3F20A2F9" w14:textId="77777777">
        <w:trPr>
          <w:trHeight w:val="615"/>
        </w:trPr>
        <w:tc>
          <w:tcPr>
            <w:tcW w:w="3942" w:type="dxa"/>
            <w:gridSpan w:val="2"/>
            <w:shd w:val="clear" w:color="auto" w:fill="DCDCDC"/>
          </w:tcPr>
          <w:p w14:paraId="526928F1" w14:textId="77777777" w:rsidR="006D7813" w:rsidRDefault="006D7813">
            <w:pPr>
              <w:pStyle w:val="TableParagraph"/>
              <w:spacing w:before="29"/>
              <w:rPr>
                <w:rFonts w:ascii="Arial"/>
                <w:b/>
                <w:sz w:val="16"/>
              </w:rPr>
            </w:pPr>
          </w:p>
          <w:p w14:paraId="275474D4" w14:textId="77777777" w:rsidR="006D7813" w:rsidRDefault="007C357F">
            <w:pPr>
              <w:pStyle w:val="TableParagraph"/>
              <w:ind w:left="106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733" w:type="dxa"/>
            <w:shd w:val="clear" w:color="auto" w:fill="DCDCDC"/>
          </w:tcPr>
          <w:p w14:paraId="6E12A33C" w14:textId="77777777" w:rsidR="006D7813" w:rsidRDefault="007C357F">
            <w:pPr>
              <w:pStyle w:val="TableParagraph"/>
              <w:spacing w:before="118"/>
              <w:ind w:left="443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31.12.2023.</w:t>
            </w:r>
          </w:p>
        </w:tc>
        <w:tc>
          <w:tcPr>
            <w:tcW w:w="1733" w:type="dxa"/>
            <w:shd w:val="clear" w:color="auto" w:fill="DCDCDC"/>
          </w:tcPr>
          <w:p w14:paraId="5C0D13CE" w14:textId="77777777" w:rsidR="006D7813" w:rsidRDefault="007C357F">
            <w:pPr>
              <w:pStyle w:val="TableParagraph"/>
              <w:spacing w:before="118"/>
              <w:ind w:left="599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Rebalans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2024. </w:t>
            </w:r>
            <w:r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733" w:type="dxa"/>
            <w:shd w:val="clear" w:color="auto" w:fill="DCDCDC"/>
          </w:tcPr>
          <w:p w14:paraId="7CBDABF6" w14:textId="77777777" w:rsidR="006D7813" w:rsidRDefault="007C357F">
            <w:pPr>
              <w:pStyle w:val="TableParagraph"/>
              <w:spacing w:before="118"/>
              <w:ind w:left="443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31.12.2024.</w:t>
            </w:r>
          </w:p>
        </w:tc>
        <w:tc>
          <w:tcPr>
            <w:tcW w:w="720" w:type="dxa"/>
            <w:shd w:val="clear" w:color="auto" w:fill="DCDCDC"/>
          </w:tcPr>
          <w:p w14:paraId="137AEC50" w14:textId="77777777" w:rsidR="006D7813" w:rsidRDefault="007C357F">
            <w:pPr>
              <w:pStyle w:val="TableParagraph"/>
              <w:spacing w:before="118"/>
              <w:ind w:left="204" w:right="84" w:hanging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720" w:type="dxa"/>
            <w:shd w:val="clear" w:color="auto" w:fill="DCDCDC"/>
          </w:tcPr>
          <w:p w14:paraId="6DC87AEC" w14:textId="77777777" w:rsidR="006D7813" w:rsidRDefault="007C357F">
            <w:pPr>
              <w:pStyle w:val="TableParagraph"/>
              <w:spacing w:before="118"/>
              <w:ind w:left="226" w:right="84" w:hanging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3</w:t>
            </w:r>
          </w:p>
        </w:tc>
      </w:tr>
      <w:tr w:rsidR="006D7813" w14:paraId="47D2C972" w14:textId="77777777">
        <w:trPr>
          <w:trHeight w:val="211"/>
        </w:trPr>
        <w:tc>
          <w:tcPr>
            <w:tcW w:w="3942" w:type="dxa"/>
            <w:gridSpan w:val="2"/>
          </w:tcPr>
          <w:p w14:paraId="62191261" w14:textId="77777777" w:rsidR="006D7813" w:rsidRDefault="007C357F">
            <w:pPr>
              <w:pStyle w:val="TableParagraph"/>
              <w:spacing w:before="23"/>
              <w:ind w:left="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733" w:type="dxa"/>
          </w:tcPr>
          <w:p w14:paraId="76E310F7" w14:textId="77777777" w:rsidR="006D7813" w:rsidRDefault="007C357F">
            <w:pPr>
              <w:pStyle w:val="TableParagraph"/>
              <w:spacing w:before="23"/>
              <w:ind w:left="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733" w:type="dxa"/>
          </w:tcPr>
          <w:p w14:paraId="000ECBFF" w14:textId="77777777" w:rsidR="006D7813" w:rsidRDefault="007C357F">
            <w:pPr>
              <w:pStyle w:val="TableParagraph"/>
              <w:spacing w:before="23"/>
              <w:ind w:left="15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733" w:type="dxa"/>
          </w:tcPr>
          <w:p w14:paraId="52B49747" w14:textId="77777777" w:rsidR="006D7813" w:rsidRDefault="007C357F">
            <w:pPr>
              <w:pStyle w:val="TableParagraph"/>
              <w:spacing w:before="23"/>
              <w:ind w:left="15" w:righ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720" w:type="dxa"/>
          </w:tcPr>
          <w:p w14:paraId="751C6DFC" w14:textId="77777777" w:rsidR="006D7813" w:rsidRDefault="007C357F">
            <w:pPr>
              <w:pStyle w:val="TableParagraph"/>
              <w:spacing w:before="23"/>
              <w:ind w:left="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720" w:type="dxa"/>
          </w:tcPr>
          <w:p w14:paraId="5EB4594D" w14:textId="77777777" w:rsidR="006D7813" w:rsidRDefault="007C357F">
            <w:pPr>
              <w:pStyle w:val="TableParagraph"/>
              <w:spacing w:before="23"/>
              <w:ind w:left="1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6</w:t>
            </w:r>
          </w:p>
        </w:tc>
      </w:tr>
      <w:tr w:rsidR="005A3543" w14:paraId="3EC60943" w14:textId="77777777">
        <w:trPr>
          <w:trHeight w:val="345"/>
        </w:trPr>
        <w:tc>
          <w:tcPr>
            <w:tcW w:w="572" w:type="dxa"/>
          </w:tcPr>
          <w:p w14:paraId="7C86F885" w14:textId="77777777" w:rsidR="005A3543" w:rsidRDefault="005A3543" w:rsidP="005A3543">
            <w:pPr>
              <w:pStyle w:val="TableParagraph"/>
              <w:spacing w:before="78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9</w:t>
            </w:r>
          </w:p>
        </w:tc>
        <w:tc>
          <w:tcPr>
            <w:tcW w:w="3370" w:type="dxa"/>
          </w:tcPr>
          <w:p w14:paraId="60F90BE9" w14:textId="77777777" w:rsidR="005A3543" w:rsidRDefault="005A3543" w:rsidP="005A3543">
            <w:pPr>
              <w:pStyle w:val="TableParagraph"/>
              <w:spacing w:before="78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Vlastiti </w:t>
            </w:r>
            <w:r>
              <w:rPr>
                <w:rFonts w:ascii="Arial"/>
                <w:b/>
                <w:spacing w:val="-2"/>
                <w:sz w:val="16"/>
              </w:rPr>
              <w:t>izvori</w:t>
            </w:r>
          </w:p>
        </w:tc>
        <w:tc>
          <w:tcPr>
            <w:tcW w:w="1733" w:type="dxa"/>
          </w:tcPr>
          <w:p w14:paraId="4D4AE4C0" w14:textId="3DED8E20" w:rsidR="005A3543" w:rsidRDefault="005A3543" w:rsidP="005A3543">
            <w:pPr>
              <w:pStyle w:val="TableParagraph"/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hr-HR"/>
              </w:rPr>
              <w:t>194.913,53</w:t>
            </w:r>
          </w:p>
        </w:tc>
        <w:tc>
          <w:tcPr>
            <w:tcW w:w="1733" w:type="dxa"/>
          </w:tcPr>
          <w:p w14:paraId="4D36844C" w14:textId="77777777" w:rsidR="005A3543" w:rsidRDefault="005A3543" w:rsidP="005A3543">
            <w:pPr>
              <w:pStyle w:val="TableParagraph"/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16.773,00</w:t>
            </w:r>
          </w:p>
        </w:tc>
        <w:tc>
          <w:tcPr>
            <w:tcW w:w="1733" w:type="dxa"/>
          </w:tcPr>
          <w:p w14:paraId="3F7E3CB0" w14:textId="55688DB0" w:rsidR="005A3543" w:rsidRDefault="005A3543" w:rsidP="005A3543">
            <w:pPr>
              <w:pStyle w:val="TableParagraph"/>
              <w:spacing w:before="78"/>
              <w:ind w:right="20"/>
              <w:jc w:val="right"/>
              <w:rPr>
                <w:rFonts w:ascii="Arial"/>
                <w:b/>
                <w:sz w:val="16"/>
              </w:rPr>
            </w:pPr>
            <w:r w:rsidRPr="00BD0AA9">
              <w:rPr>
                <w:rFonts w:ascii="Arial" w:eastAsiaTheme="minorHAnsi" w:hAnsi="Arial" w:cs="Arial"/>
                <w:sz w:val="16"/>
                <w:szCs w:val="16"/>
                <w:lang w:val="hr-HR"/>
              </w:rPr>
              <w:t>258.427,32</w:t>
            </w:r>
          </w:p>
        </w:tc>
        <w:tc>
          <w:tcPr>
            <w:tcW w:w="720" w:type="dxa"/>
          </w:tcPr>
          <w:p w14:paraId="68EB070C" w14:textId="77777777" w:rsidR="005A3543" w:rsidRDefault="005A3543" w:rsidP="005A35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1B7A52C5" w14:textId="77777777" w:rsidR="005A3543" w:rsidRDefault="005A3543" w:rsidP="005A3543">
            <w:pPr>
              <w:pStyle w:val="TableParagraph"/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 w:rsidR="005A3543" w14:paraId="451577A3" w14:textId="77777777">
        <w:trPr>
          <w:trHeight w:val="345"/>
        </w:trPr>
        <w:tc>
          <w:tcPr>
            <w:tcW w:w="572" w:type="dxa"/>
          </w:tcPr>
          <w:p w14:paraId="4E5E23EF" w14:textId="77777777" w:rsidR="005A3543" w:rsidRDefault="005A3543" w:rsidP="005A3543">
            <w:pPr>
              <w:pStyle w:val="TableParagraph"/>
              <w:spacing w:before="78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92</w:t>
            </w:r>
          </w:p>
        </w:tc>
        <w:tc>
          <w:tcPr>
            <w:tcW w:w="3370" w:type="dxa"/>
          </w:tcPr>
          <w:p w14:paraId="0C956470" w14:textId="77777777" w:rsidR="005A3543" w:rsidRDefault="005A3543" w:rsidP="005A3543">
            <w:pPr>
              <w:pStyle w:val="TableParagraph"/>
              <w:spacing w:before="78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Rezultat </w:t>
            </w:r>
            <w:r>
              <w:rPr>
                <w:rFonts w:ascii="Arial"/>
                <w:b/>
                <w:spacing w:val="-2"/>
                <w:sz w:val="16"/>
              </w:rPr>
              <w:t>poslovanja</w:t>
            </w:r>
          </w:p>
        </w:tc>
        <w:tc>
          <w:tcPr>
            <w:tcW w:w="1733" w:type="dxa"/>
          </w:tcPr>
          <w:p w14:paraId="5A3AE3A5" w14:textId="183FA779" w:rsidR="005A3543" w:rsidRDefault="005A3543" w:rsidP="005A3543">
            <w:pPr>
              <w:pStyle w:val="TableParagraph"/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hr-HR"/>
              </w:rPr>
              <w:t>194.913,53</w:t>
            </w:r>
          </w:p>
        </w:tc>
        <w:tc>
          <w:tcPr>
            <w:tcW w:w="1733" w:type="dxa"/>
          </w:tcPr>
          <w:p w14:paraId="203C0B4F" w14:textId="77777777" w:rsidR="005A3543" w:rsidRDefault="005A3543" w:rsidP="005A3543">
            <w:pPr>
              <w:pStyle w:val="TableParagraph"/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16.773,00</w:t>
            </w:r>
          </w:p>
        </w:tc>
        <w:tc>
          <w:tcPr>
            <w:tcW w:w="1733" w:type="dxa"/>
          </w:tcPr>
          <w:p w14:paraId="3A8A8B6C" w14:textId="3D85E8AA" w:rsidR="005A3543" w:rsidRDefault="005A3543" w:rsidP="005A3543">
            <w:pPr>
              <w:pStyle w:val="TableParagraph"/>
              <w:spacing w:before="78"/>
              <w:ind w:right="20"/>
              <w:jc w:val="right"/>
              <w:rPr>
                <w:rFonts w:ascii="Arial"/>
                <w:b/>
                <w:sz w:val="16"/>
              </w:rPr>
            </w:pPr>
            <w:r w:rsidRPr="00BD0AA9">
              <w:rPr>
                <w:rFonts w:ascii="Arial" w:eastAsiaTheme="minorHAnsi" w:hAnsi="Arial" w:cs="Arial"/>
                <w:sz w:val="16"/>
                <w:szCs w:val="16"/>
                <w:lang w:val="hr-HR"/>
              </w:rPr>
              <w:t>258.427,32</w:t>
            </w:r>
          </w:p>
        </w:tc>
        <w:tc>
          <w:tcPr>
            <w:tcW w:w="720" w:type="dxa"/>
          </w:tcPr>
          <w:p w14:paraId="70139123" w14:textId="77777777" w:rsidR="005A3543" w:rsidRDefault="005A3543" w:rsidP="005A35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9B3E2ED" w14:textId="77777777" w:rsidR="005A3543" w:rsidRDefault="005A3543" w:rsidP="005A3543">
            <w:pPr>
              <w:pStyle w:val="TableParagraph"/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 w:rsidR="005A3543" w14:paraId="0F61367F" w14:textId="77777777">
        <w:trPr>
          <w:trHeight w:val="344"/>
        </w:trPr>
        <w:tc>
          <w:tcPr>
            <w:tcW w:w="572" w:type="dxa"/>
          </w:tcPr>
          <w:p w14:paraId="639B8460" w14:textId="77777777" w:rsidR="005A3543" w:rsidRDefault="005A3543" w:rsidP="005A3543">
            <w:pPr>
              <w:pStyle w:val="TableParagraph"/>
              <w:spacing w:before="80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922</w:t>
            </w:r>
          </w:p>
        </w:tc>
        <w:tc>
          <w:tcPr>
            <w:tcW w:w="3370" w:type="dxa"/>
          </w:tcPr>
          <w:p w14:paraId="603240BF" w14:textId="77777777" w:rsidR="005A3543" w:rsidRDefault="005A3543" w:rsidP="005A3543">
            <w:pPr>
              <w:pStyle w:val="TableParagraph"/>
              <w:spacing w:before="80"/>
              <w:ind w:left="36"/>
              <w:rPr>
                <w:sz w:val="16"/>
              </w:rPr>
            </w:pPr>
            <w:r>
              <w:rPr>
                <w:sz w:val="16"/>
              </w:rPr>
              <w:t>Rezultat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višak/manjak</w:t>
            </w:r>
          </w:p>
        </w:tc>
        <w:tc>
          <w:tcPr>
            <w:tcW w:w="1733" w:type="dxa"/>
          </w:tcPr>
          <w:p w14:paraId="02EAD27B" w14:textId="791B3F0F" w:rsidR="005A3543" w:rsidRDefault="005A3543" w:rsidP="005A3543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hr-HR"/>
              </w:rPr>
              <w:t>194.913,53</w:t>
            </w:r>
          </w:p>
        </w:tc>
        <w:tc>
          <w:tcPr>
            <w:tcW w:w="1733" w:type="dxa"/>
          </w:tcPr>
          <w:p w14:paraId="05996C2A" w14:textId="663D06BF" w:rsidR="005A3543" w:rsidRDefault="005A3543" w:rsidP="005A3543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16.773,00</w:t>
            </w:r>
          </w:p>
        </w:tc>
        <w:tc>
          <w:tcPr>
            <w:tcW w:w="1733" w:type="dxa"/>
          </w:tcPr>
          <w:p w14:paraId="69D73291" w14:textId="6868C9CC" w:rsidR="005A3543" w:rsidRDefault="005A3543" w:rsidP="005A3543">
            <w:pPr>
              <w:pStyle w:val="TableParagraph"/>
              <w:jc w:val="right"/>
              <w:rPr>
                <w:rFonts w:ascii="Times New Roman"/>
                <w:sz w:val="16"/>
              </w:rPr>
            </w:pPr>
            <w:r w:rsidRPr="00BD0AA9">
              <w:rPr>
                <w:rFonts w:ascii="Arial" w:eastAsiaTheme="minorHAnsi" w:hAnsi="Arial" w:cs="Arial"/>
                <w:sz w:val="16"/>
                <w:szCs w:val="16"/>
                <w:lang w:val="hr-HR"/>
              </w:rPr>
              <w:t>258.427,32</w:t>
            </w:r>
          </w:p>
        </w:tc>
        <w:tc>
          <w:tcPr>
            <w:tcW w:w="720" w:type="dxa"/>
          </w:tcPr>
          <w:p w14:paraId="7FBBD50E" w14:textId="77777777" w:rsidR="005A3543" w:rsidRDefault="005A3543" w:rsidP="005A35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63E97CAF" w14:textId="77777777" w:rsidR="005A3543" w:rsidRDefault="005A3543" w:rsidP="005A35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E3F6FD2" w14:textId="77777777">
        <w:trPr>
          <w:trHeight w:val="345"/>
        </w:trPr>
        <w:tc>
          <w:tcPr>
            <w:tcW w:w="572" w:type="dxa"/>
          </w:tcPr>
          <w:p w14:paraId="1F744F59" w14:textId="77777777" w:rsidR="006D7813" w:rsidRDefault="007C357F">
            <w:pPr>
              <w:pStyle w:val="TableParagraph"/>
              <w:spacing w:before="80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9222</w:t>
            </w:r>
          </w:p>
        </w:tc>
        <w:tc>
          <w:tcPr>
            <w:tcW w:w="3370" w:type="dxa"/>
          </w:tcPr>
          <w:p w14:paraId="4C14DF6D" w14:textId="77777777" w:rsidR="006D7813" w:rsidRDefault="007C357F">
            <w:pPr>
              <w:pStyle w:val="TableParagraph"/>
              <w:spacing w:before="80"/>
              <w:ind w:left="36"/>
              <w:rPr>
                <w:sz w:val="16"/>
              </w:rPr>
            </w:pPr>
            <w:r>
              <w:rPr>
                <w:sz w:val="16"/>
              </w:rPr>
              <w:t>Manjak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prihoda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primitaka</w:t>
            </w:r>
          </w:p>
        </w:tc>
        <w:tc>
          <w:tcPr>
            <w:tcW w:w="1733" w:type="dxa"/>
          </w:tcPr>
          <w:p w14:paraId="57CC271F" w14:textId="74F935B6" w:rsidR="006D7813" w:rsidRDefault="007E79E1" w:rsidP="00D03D62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hr-HR"/>
              </w:rPr>
              <w:t>194.913,53</w:t>
            </w:r>
          </w:p>
        </w:tc>
        <w:tc>
          <w:tcPr>
            <w:tcW w:w="1733" w:type="dxa"/>
          </w:tcPr>
          <w:p w14:paraId="4E05B7E3" w14:textId="4E38C280" w:rsidR="006D7813" w:rsidRDefault="00C81D63" w:rsidP="00C81D63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16.773,00</w:t>
            </w:r>
          </w:p>
        </w:tc>
        <w:tc>
          <w:tcPr>
            <w:tcW w:w="1733" w:type="dxa"/>
          </w:tcPr>
          <w:p w14:paraId="4C6C6152" w14:textId="2E72C2E3" w:rsidR="006D7813" w:rsidRDefault="005A3543" w:rsidP="005A3543">
            <w:pPr>
              <w:pStyle w:val="TableParagraph"/>
              <w:jc w:val="right"/>
              <w:rPr>
                <w:rFonts w:ascii="Times New Roman"/>
                <w:sz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hr-HR"/>
              </w:rPr>
              <w:t>258.427,32</w:t>
            </w:r>
          </w:p>
        </w:tc>
        <w:tc>
          <w:tcPr>
            <w:tcW w:w="720" w:type="dxa"/>
          </w:tcPr>
          <w:p w14:paraId="74DE692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1375836C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2B19DDD" w14:textId="77777777" w:rsidR="006D7813" w:rsidRDefault="006D7813">
      <w:pPr>
        <w:pStyle w:val="Tijeloteksta"/>
        <w:spacing w:before="168" w:after="1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1733"/>
        <w:gridCol w:w="1733"/>
        <w:gridCol w:w="1733"/>
        <w:gridCol w:w="720"/>
        <w:gridCol w:w="720"/>
      </w:tblGrid>
      <w:tr w:rsidR="006D7813" w14:paraId="468A8039" w14:textId="77777777">
        <w:trPr>
          <w:trHeight w:val="330"/>
        </w:trPr>
        <w:tc>
          <w:tcPr>
            <w:tcW w:w="3942" w:type="dxa"/>
          </w:tcPr>
          <w:p w14:paraId="7301E134" w14:textId="77777777" w:rsidR="006D7813" w:rsidRDefault="007C357F">
            <w:pPr>
              <w:pStyle w:val="TableParagraph"/>
              <w:spacing w:before="70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Ukupno</w:t>
            </w:r>
          </w:p>
        </w:tc>
        <w:tc>
          <w:tcPr>
            <w:tcW w:w="1733" w:type="dxa"/>
          </w:tcPr>
          <w:p w14:paraId="2A297165" w14:textId="400FE0C6" w:rsidR="00532F68" w:rsidRDefault="00532F68" w:rsidP="00532F68">
            <w:pPr>
              <w:pStyle w:val="TableParagraph"/>
              <w:spacing w:before="70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72.90</w:t>
            </w:r>
            <w:r w:rsidR="00347157">
              <w:rPr>
                <w:rFonts w:ascii="Arial"/>
                <w:b/>
                <w:sz w:val="16"/>
              </w:rPr>
              <w:t>9</w:t>
            </w:r>
            <w:r>
              <w:rPr>
                <w:rFonts w:ascii="Arial"/>
                <w:b/>
                <w:sz w:val="16"/>
              </w:rPr>
              <w:t>,41</w:t>
            </w:r>
          </w:p>
        </w:tc>
        <w:tc>
          <w:tcPr>
            <w:tcW w:w="1733" w:type="dxa"/>
          </w:tcPr>
          <w:p w14:paraId="12EFF0A8" w14:textId="77777777" w:rsidR="006D7813" w:rsidRDefault="007C357F">
            <w:pPr>
              <w:pStyle w:val="TableParagraph"/>
              <w:spacing w:before="70"/>
              <w:ind w:left="98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72.909,00</w:t>
            </w:r>
          </w:p>
        </w:tc>
        <w:tc>
          <w:tcPr>
            <w:tcW w:w="1733" w:type="dxa"/>
          </w:tcPr>
          <w:p w14:paraId="19F02304" w14:textId="3813D53A" w:rsidR="006D7813" w:rsidRDefault="005A3543">
            <w:pPr>
              <w:pStyle w:val="TableParagraph"/>
              <w:spacing w:before="70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122.474,90</w:t>
            </w:r>
          </w:p>
        </w:tc>
        <w:tc>
          <w:tcPr>
            <w:tcW w:w="720" w:type="dxa"/>
          </w:tcPr>
          <w:p w14:paraId="2C7C1CF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06FA7F0" w14:textId="77777777" w:rsidR="006D7813" w:rsidRDefault="007C357F">
            <w:pPr>
              <w:pStyle w:val="TableParagraph"/>
              <w:spacing w:before="70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</w:tbl>
    <w:p w14:paraId="4A65E2F9" w14:textId="77777777" w:rsidR="006D7813" w:rsidRDefault="006D7813">
      <w:pPr>
        <w:pStyle w:val="TableParagraph"/>
        <w:jc w:val="right"/>
        <w:rPr>
          <w:rFonts w:ascii="Arial"/>
          <w:b/>
          <w:sz w:val="16"/>
        </w:rPr>
        <w:sectPr w:rsidR="006D7813">
          <w:pgSz w:w="11900" w:h="16840"/>
          <w:pgMar w:top="1040" w:right="425" w:bottom="280" w:left="708" w:header="720" w:footer="720" w:gutter="0"/>
          <w:cols w:space="720"/>
        </w:sectPr>
      </w:pPr>
    </w:p>
    <w:p w14:paraId="41C1433F" w14:textId="77777777" w:rsidR="006D7813" w:rsidRDefault="007C357F" w:rsidP="003874BF">
      <w:pPr>
        <w:pStyle w:val="Odlomakpopisa"/>
        <w:numPr>
          <w:ilvl w:val="0"/>
          <w:numId w:val="10"/>
        </w:numPr>
        <w:tabs>
          <w:tab w:val="left" w:pos="4786"/>
        </w:tabs>
        <w:spacing w:before="71"/>
        <w:ind w:left="4786" w:hanging="244"/>
        <w:rPr>
          <w:b/>
        </w:rPr>
      </w:pPr>
      <w:r>
        <w:rPr>
          <w:b/>
        </w:rPr>
        <w:lastRenderedPageBreak/>
        <w:t xml:space="preserve">POSEBNI </w:t>
      </w:r>
      <w:r>
        <w:rPr>
          <w:b/>
          <w:spacing w:val="-5"/>
        </w:rPr>
        <w:t>DIO</w:t>
      </w:r>
    </w:p>
    <w:p w14:paraId="2E3DAB18" w14:textId="77777777" w:rsidR="006D7813" w:rsidRDefault="006D7813">
      <w:pPr>
        <w:pStyle w:val="Tijeloteksta"/>
        <w:rPr>
          <w:sz w:val="22"/>
        </w:rPr>
      </w:pPr>
    </w:p>
    <w:p w14:paraId="0ED97E14" w14:textId="77777777" w:rsidR="006D7813" w:rsidRDefault="007C357F" w:rsidP="003874BF">
      <w:pPr>
        <w:pStyle w:val="Odlomakpopisa"/>
        <w:numPr>
          <w:ilvl w:val="1"/>
          <w:numId w:val="10"/>
        </w:numPr>
        <w:tabs>
          <w:tab w:val="left" w:pos="3108"/>
        </w:tabs>
        <w:ind w:left="3108" w:hanging="428"/>
        <w:rPr>
          <w:b/>
        </w:rPr>
      </w:pPr>
      <w:r>
        <w:rPr>
          <w:b/>
        </w:rPr>
        <w:t>IZVJEŠTAJ</w:t>
      </w:r>
      <w:r>
        <w:rPr>
          <w:b/>
          <w:spacing w:val="-6"/>
        </w:rPr>
        <w:t xml:space="preserve"> </w:t>
      </w:r>
      <w:r>
        <w:rPr>
          <w:b/>
        </w:rPr>
        <w:t>PO</w:t>
      </w:r>
      <w:r>
        <w:rPr>
          <w:b/>
          <w:spacing w:val="-6"/>
        </w:rPr>
        <w:t xml:space="preserve"> </w:t>
      </w:r>
      <w:r>
        <w:rPr>
          <w:b/>
        </w:rPr>
        <w:t>PROGRAMSKOJ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KLASIFIKACIJI</w:t>
      </w:r>
    </w:p>
    <w:p w14:paraId="48C68E3F" w14:textId="77777777" w:rsidR="006D7813" w:rsidRDefault="006D7813">
      <w:pPr>
        <w:pStyle w:val="Tijeloteksta"/>
        <w:spacing w:before="229"/>
        <w:rPr>
          <w:sz w:val="20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6D7813" w14:paraId="779126FE" w14:textId="77777777">
        <w:trPr>
          <w:trHeight w:val="526"/>
        </w:trPr>
        <w:tc>
          <w:tcPr>
            <w:tcW w:w="5768" w:type="dxa"/>
            <w:gridSpan w:val="2"/>
            <w:tcBorders>
              <w:bottom w:val="single" w:sz="12" w:space="0" w:color="000000"/>
            </w:tcBorders>
            <w:shd w:val="clear" w:color="auto" w:fill="DCDCDC"/>
          </w:tcPr>
          <w:p w14:paraId="044BDD95" w14:textId="77777777" w:rsidR="006D7813" w:rsidRDefault="007C357F">
            <w:pPr>
              <w:pStyle w:val="TableParagraph"/>
              <w:spacing w:before="168"/>
              <w:ind w:left="1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  <w:shd w:val="clear" w:color="auto" w:fill="DCDCDC"/>
          </w:tcPr>
          <w:p w14:paraId="6D8056AC" w14:textId="77777777" w:rsidR="006D7813" w:rsidRDefault="007C357F">
            <w:pPr>
              <w:pStyle w:val="TableParagraph"/>
              <w:spacing w:before="74"/>
              <w:ind w:left="569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Rebalans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2024. </w:t>
            </w:r>
            <w:r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  <w:shd w:val="clear" w:color="auto" w:fill="DCDCDC"/>
          </w:tcPr>
          <w:p w14:paraId="6F89F181" w14:textId="77777777" w:rsidR="006D7813" w:rsidRDefault="007C357F">
            <w:pPr>
              <w:pStyle w:val="TableParagraph"/>
              <w:spacing w:before="168"/>
              <w:ind w:right="31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31.12.2024.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  <w:shd w:val="clear" w:color="auto" w:fill="DCDCDC"/>
          </w:tcPr>
          <w:p w14:paraId="1A02C6CB" w14:textId="77777777" w:rsidR="006D7813" w:rsidRDefault="007C357F">
            <w:pPr>
              <w:pStyle w:val="TableParagraph"/>
              <w:spacing w:before="74"/>
              <w:ind w:left="241" w:right="120" w:hanging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3 / 2</w:t>
            </w:r>
          </w:p>
        </w:tc>
      </w:tr>
      <w:tr w:rsidR="006D7813" w14:paraId="5A2156CF" w14:textId="77777777">
        <w:trPr>
          <w:trHeight w:val="294"/>
        </w:trPr>
        <w:tc>
          <w:tcPr>
            <w:tcW w:w="5768" w:type="dxa"/>
            <w:gridSpan w:val="2"/>
            <w:tcBorders>
              <w:top w:val="single" w:sz="12" w:space="0" w:color="000000"/>
            </w:tcBorders>
          </w:tcPr>
          <w:p w14:paraId="1691E8E5" w14:textId="77777777" w:rsidR="006D7813" w:rsidRDefault="007C357F">
            <w:pPr>
              <w:pStyle w:val="TableParagraph"/>
              <w:spacing w:before="52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1672" w:type="dxa"/>
            <w:tcBorders>
              <w:top w:val="single" w:sz="12" w:space="0" w:color="000000"/>
            </w:tcBorders>
          </w:tcPr>
          <w:p w14:paraId="76A04E2A" w14:textId="77777777" w:rsidR="006D7813" w:rsidRDefault="007C357F">
            <w:pPr>
              <w:pStyle w:val="TableParagraph"/>
              <w:spacing w:before="52"/>
              <w:ind w:left="15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1672" w:type="dxa"/>
            <w:tcBorders>
              <w:top w:val="single" w:sz="12" w:space="0" w:color="000000"/>
            </w:tcBorders>
          </w:tcPr>
          <w:p w14:paraId="7EE38B34" w14:textId="77777777" w:rsidR="006D7813" w:rsidRDefault="007C357F">
            <w:pPr>
              <w:pStyle w:val="TableParagraph"/>
              <w:spacing w:before="52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7A604418" w14:textId="77777777" w:rsidR="006D7813" w:rsidRDefault="007C357F">
            <w:pPr>
              <w:pStyle w:val="TableParagraph"/>
              <w:spacing w:before="52"/>
              <w:ind w:left="26" w:righ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</w:tc>
      </w:tr>
      <w:tr w:rsidR="006D7813" w14:paraId="5270D282" w14:textId="77777777">
        <w:trPr>
          <w:trHeight w:val="309"/>
        </w:trPr>
        <w:tc>
          <w:tcPr>
            <w:tcW w:w="5768" w:type="dxa"/>
            <w:gridSpan w:val="2"/>
          </w:tcPr>
          <w:p w14:paraId="4C0C3A69" w14:textId="77777777" w:rsidR="006D7813" w:rsidRDefault="007C357F">
            <w:pPr>
              <w:pStyle w:val="TableParagraph"/>
              <w:spacing w:before="60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UKUPNO </w:t>
            </w:r>
            <w:r>
              <w:rPr>
                <w:rFonts w:ascii="Arial"/>
                <w:b/>
                <w:spacing w:val="-10"/>
                <w:sz w:val="16"/>
              </w:rPr>
              <w:t>:</w:t>
            </w:r>
          </w:p>
        </w:tc>
        <w:tc>
          <w:tcPr>
            <w:tcW w:w="1672" w:type="dxa"/>
          </w:tcPr>
          <w:p w14:paraId="0C29A79D" w14:textId="77777777" w:rsidR="006D7813" w:rsidRDefault="007C357F">
            <w:pPr>
              <w:pStyle w:val="TableParagraph"/>
              <w:spacing w:before="60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2.327.425,00</w:t>
            </w:r>
          </w:p>
        </w:tc>
        <w:tc>
          <w:tcPr>
            <w:tcW w:w="1672" w:type="dxa"/>
          </w:tcPr>
          <w:p w14:paraId="350FE0DE" w14:textId="77777777" w:rsidR="006D7813" w:rsidRDefault="007C357F">
            <w:pPr>
              <w:pStyle w:val="TableParagraph"/>
              <w:spacing w:before="60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2.821.477,38</w:t>
            </w:r>
          </w:p>
        </w:tc>
        <w:tc>
          <w:tcPr>
            <w:tcW w:w="793" w:type="dxa"/>
          </w:tcPr>
          <w:p w14:paraId="3D326C48" w14:textId="77777777" w:rsidR="006D7813" w:rsidRDefault="007C357F">
            <w:pPr>
              <w:pStyle w:val="TableParagraph"/>
              <w:spacing w:before="60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121,23</w:t>
            </w:r>
          </w:p>
        </w:tc>
      </w:tr>
      <w:tr w:rsidR="006D7813" w14:paraId="77BBFC58" w14:textId="77777777">
        <w:trPr>
          <w:trHeight w:val="495"/>
        </w:trPr>
        <w:tc>
          <w:tcPr>
            <w:tcW w:w="2083" w:type="dxa"/>
          </w:tcPr>
          <w:p w14:paraId="4D48A296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GLAVA</w:t>
            </w:r>
            <w:r>
              <w:rPr>
                <w:rFonts w:ascii="Arial"/>
                <w:b/>
                <w:spacing w:val="44"/>
                <w:sz w:val="16"/>
              </w:rPr>
              <w:t xml:space="preserve">  </w:t>
            </w:r>
            <w:r>
              <w:rPr>
                <w:rFonts w:ascii="Arial"/>
                <w:b/>
                <w:spacing w:val="-2"/>
                <w:sz w:val="16"/>
              </w:rPr>
              <w:t>00702</w:t>
            </w:r>
          </w:p>
        </w:tc>
        <w:tc>
          <w:tcPr>
            <w:tcW w:w="3685" w:type="dxa"/>
          </w:tcPr>
          <w:p w14:paraId="76923AC4" w14:textId="77777777" w:rsidR="006D7813" w:rsidRDefault="007C357F">
            <w:pPr>
              <w:pStyle w:val="TableParagraph"/>
              <w:spacing w:before="153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SREDNJE </w:t>
            </w:r>
            <w:r>
              <w:rPr>
                <w:rFonts w:ascii="Arial" w:hAnsi="Arial"/>
                <w:b/>
                <w:spacing w:val="-2"/>
                <w:sz w:val="16"/>
              </w:rPr>
              <w:t>ŠKOLSTVO</w:t>
            </w:r>
          </w:p>
        </w:tc>
        <w:tc>
          <w:tcPr>
            <w:tcW w:w="1672" w:type="dxa"/>
          </w:tcPr>
          <w:p w14:paraId="62E56F15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2.293.514,00</w:t>
            </w:r>
          </w:p>
        </w:tc>
        <w:tc>
          <w:tcPr>
            <w:tcW w:w="1672" w:type="dxa"/>
          </w:tcPr>
          <w:p w14:paraId="16E35877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2.772.654,74</w:t>
            </w:r>
          </w:p>
        </w:tc>
        <w:tc>
          <w:tcPr>
            <w:tcW w:w="793" w:type="dxa"/>
          </w:tcPr>
          <w:p w14:paraId="2AC58CEC" w14:textId="77777777" w:rsidR="006D7813" w:rsidRDefault="007C357F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120,89</w:t>
            </w:r>
          </w:p>
        </w:tc>
      </w:tr>
      <w:tr w:rsidR="006D7813" w14:paraId="2FC7AE27" w14:textId="77777777">
        <w:trPr>
          <w:trHeight w:val="495"/>
        </w:trPr>
        <w:tc>
          <w:tcPr>
            <w:tcW w:w="2083" w:type="dxa"/>
          </w:tcPr>
          <w:p w14:paraId="01CCA82B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 financiranja</w:t>
            </w:r>
            <w:r>
              <w:rPr>
                <w:rFonts w:ascii="Arial"/>
                <w:b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01</w:t>
            </w:r>
          </w:p>
        </w:tc>
        <w:tc>
          <w:tcPr>
            <w:tcW w:w="3685" w:type="dxa"/>
          </w:tcPr>
          <w:p w14:paraId="235C3830" w14:textId="77777777" w:rsidR="006D7813" w:rsidRDefault="007C357F">
            <w:pPr>
              <w:pStyle w:val="TableParagraph"/>
              <w:spacing w:before="153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OPĆI PRIHODI I </w:t>
            </w:r>
            <w:r>
              <w:rPr>
                <w:rFonts w:ascii="Arial" w:hAnsi="Arial"/>
                <w:b/>
                <w:spacing w:val="-2"/>
                <w:sz w:val="16"/>
              </w:rPr>
              <w:t>PRIMICI</w:t>
            </w:r>
          </w:p>
        </w:tc>
        <w:tc>
          <w:tcPr>
            <w:tcW w:w="1672" w:type="dxa"/>
          </w:tcPr>
          <w:p w14:paraId="23E4569E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227.531,00</w:t>
            </w:r>
          </w:p>
        </w:tc>
        <w:tc>
          <w:tcPr>
            <w:tcW w:w="1672" w:type="dxa"/>
          </w:tcPr>
          <w:p w14:paraId="09DBB954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227.531,00</w:t>
            </w:r>
          </w:p>
        </w:tc>
        <w:tc>
          <w:tcPr>
            <w:tcW w:w="793" w:type="dxa"/>
          </w:tcPr>
          <w:p w14:paraId="4D617B65" w14:textId="77777777" w:rsidR="006D7813" w:rsidRDefault="007C357F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100,00</w:t>
            </w:r>
          </w:p>
        </w:tc>
      </w:tr>
      <w:tr w:rsidR="006D7813" w14:paraId="5178D7B2" w14:textId="77777777">
        <w:trPr>
          <w:trHeight w:val="495"/>
        </w:trPr>
        <w:tc>
          <w:tcPr>
            <w:tcW w:w="2083" w:type="dxa"/>
          </w:tcPr>
          <w:p w14:paraId="1A70ED8E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 financiranja</w:t>
            </w:r>
            <w:r>
              <w:rPr>
                <w:rFonts w:ascii="Arial"/>
                <w:b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03</w:t>
            </w:r>
          </w:p>
        </w:tc>
        <w:tc>
          <w:tcPr>
            <w:tcW w:w="3685" w:type="dxa"/>
          </w:tcPr>
          <w:p w14:paraId="79561CD3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VLASTITI </w:t>
            </w:r>
            <w:r>
              <w:rPr>
                <w:rFonts w:ascii="Arial"/>
                <w:b/>
                <w:spacing w:val="-2"/>
                <w:sz w:val="16"/>
              </w:rPr>
              <w:t>PRIHODI</w:t>
            </w:r>
          </w:p>
        </w:tc>
        <w:tc>
          <w:tcPr>
            <w:tcW w:w="1672" w:type="dxa"/>
          </w:tcPr>
          <w:p w14:paraId="779CCC5A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48.761,00</w:t>
            </w:r>
          </w:p>
        </w:tc>
        <w:tc>
          <w:tcPr>
            <w:tcW w:w="1672" w:type="dxa"/>
          </w:tcPr>
          <w:p w14:paraId="555882B8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25.404,24</w:t>
            </w:r>
          </w:p>
        </w:tc>
        <w:tc>
          <w:tcPr>
            <w:tcW w:w="793" w:type="dxa"/>
          </w:tcPr>
          <w:p w14:paraId="3F9BA795" w14:textId="77777777" w:rsidR="006D7813" w:rsidRDefault="007C357F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52,10</w:t>
            </w:r>
          </w:p>
        </w:tc>
      </w:tr>
      <w:tr w:rsidR="006D7813" w14:paraId="6BA75FBA" w14:textId="77777777">
        <w:trPr>
          <w:trHeight w:val="495"/>
        </w:trPr>
        <w:tc>
          <w:tcPr>
            <w:tcW w:w="2083" w:type="dxa"/>
          </w:tcPr>
          <w:p w14:paraId="23F795F7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 financiranja</w:t>
            </w:r>
            <w:r>
              <w:rPr>
                <w:rFonts w:ascii="Arial"/>
                <w:b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04</w:t>
            </w:r>
          </w:p>
        </w:tc>
        <w:tc>
          <w:tcPr>
            <w:tcW w:w="3685" w:type="dxa"/>
          </w:tcPr>
          <w:p w14:paraId="6C40F773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PRIHODI ZA POSEBNE </w:t>
            </w:r>
            <w:r>
              <w:rPr>
                <w:rFonts w:ascii="Arial"/>
                <w:b/>
                <w:spacing w:val="-2"/>
                <w:sz w:val="16"/>
              </w:rPr>
              <w:t>NAMJENE</w:t>
            </w:r>
          </w:p>
        </w:tc>
        <w:tc>
          <w:tcPr>
            <w:tcW w:w="1672" w:type="dxa"/>
          </w:tcPr>
          <w:p w14:paraId="1361E500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2.000,00</w:t>
            </w:r>
          </w:p>
        </w:tc>
        <w:tc>
          <w:tcPr>
            <w:tcW w:w="1672" w:type="dxa"/>
          </w:tcPr>
          <w:p w14:paraId="2D9AEBF8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2B5B6110" w14:textId="77777777" w:rsidR="006D7813" w:rsidRDefault="007C357F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 w:rsidR="006D7813" w14:paraId="07A6F53A" w14:textId="77777777">
        <w:trPr>
          <w:trHeight w:val="495"/>
        </w:trPr>
        <w:tc>
          <w:tcPr>
            <w:tcW w:w="2083" w:type="dxa"/>
          </w:tcPr>
          <w:p w14:paraId="0F105643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 financiranja</w:t>
            </w:r>
            <w:r>
              <w:rPr>
                <w:rFonts w:ascii="Arial"/>
                <w:b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00CA0D34" w14:textId="77777777" w:rsidR="006D7813" w:rsidRDefault="007C357F">
            <w:pPr>
              <w:pStyle w:val="TableParagraph"/>
              <w:spacing w:before="153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62693498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1.998.822,00</w:t>
            </w:r>
          </w:p>
        </w:tc>
        <w:tc>
          <w:tcPr>
            <w:tcW w:w="1672" w:type="dxa"/>
          </w:tcPr>
          <w:p w14:paraId="7913879A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2.499.258,13</w:t>
            </w:r>
          </w:p>
        </w:tc>
        <w:tc>
          <w:tcPr>
            <w:tcW w:w="793" w:type="dxa"/>
          </w:tcPr>
          <w:p w14:paraId="7D46292F" w14:textId="77777777" w:rsidR="006D7813" w:rsidRDefault="007C357F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125,04</w:t>
            </w:r>
          </w:p>
        </w:tc>
      </w:tr>
      <w:tr w:rsidR="006D7813" w14:paraId="7AFCFC47" w14:textId="77777777">
        <w:trPr>
          <w:trHeight w:val="495"/>
        </w:trPr>
        <w:tc>
          <w:tcPr>
            <w:tcW w:w="2083" w:type="dxa"/>
          </w:tcPr>
          <w:p w14:paraId="2B1A5D01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 financiranja</w:t>
            </w:r>
            <w:r>
              <w:rPr>
                <w:rFonts w:ascii="Arial"/>
                <w:b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06</w:t>
            </w:r>
          </w:p>
        </w:tc>
        <w:tc>
          <w:tcPr>
            <w:tcW w:w="3685" w:type="dxa"/>
          </w:tcPr>
          <w:p w14:paraId="2D6ECC47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DONACIJE</w:t>
            </w:r>
          </w:p>
        </w:tc>
        <w:tc>
          <w:tcPr>
            <w:tcW w:w="1672" w:type="dxa"/>
          </w:tcPr>
          <w:p w14:paraId="0E9F7C43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8.800,00</w:t>
            </w:r>
          </w:p>
        </w:tc>
        <w:tc>
          <w:tcPr>
            <w:tcW w:w="1672" w:type="dxa"/>
          </w:tcPr>
          <w:p w14:paraId="176EE039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15.600,00</w:t>
            </w:r>
          </w:p>
        </w:tc>
        <w:tc>
          <w:tcPr>
            <w:tcW w:w="793" w:type="dxa"/>
          </w:tcPr>
          <w:p w14:paraId="139CA1EF" w14:textId="77777777" w:rsidR="006D7813" w:rsidRDefault="007C357F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177,27</w:t>
            </w:r>
          </w:p>
        </w:tc>
      </w:tr>
      <w:tr w:rsidR="006D7813" w14:paraId="18CA45CA" w14:textId="77777777">
        <w:trPr>
          <w:trHeight w:val="495"/>
        </w:trPr>
        <w:tc>
          <w:tcPr>
            <w:tcW w:w="2083" w:type="dxa"/>
          </w:tcPr>
          <w:p w14:paraId="5667214F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 financiranja</w:t>
            </w:r>
            <w:r>
              <w:rPr>
                <w:rFonts w:ascii="Arial"/>
                <w:b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07</w:t>
            </w:r>
          </w:p>
        </w:tc>
        <w:tc>
          <w:tcPr>
            <w:tcW w:w="3685" w:type="dxa"/>
          </w:tcPr>
          <w:p w14:paraId="4D75B4BB" w14:textId="77777777" w:rsidR="006D7813" w:rsidRDefault="007C357F">
            <w:pPr>
              <w:pStyle w:val="TableParagraph"/>
              <w:spacing w:before="58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PRIHODI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OD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PRODAJE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IMOVINE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NAKNADE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 NASLOVA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OSIGURANJA</w:t>
            </w:r>
          </w:p>
        </w:tc>
        <w:tc>
          <w:tcPr>
            <w:tcW w:w="1672" w:type="dxa"/>
          </w:tcPr>
          <w:p w14:paraId="37A34C64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7.600,00</w:t>
            </w:r>
          </w:p>
        </w:tc>
        <w:tc>
          <w:tcPr>
            <w:tcW w:w="1672" w:type="dxa"/>
          </w:tcPr>
          <w:p w14:paraId="0EB665BB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4.861,37</w:t>
            </w:r>
          </w:p>
        </w:tc>
        <w:tc>
          <w:tcPr>
            <w:tcW w:w="793" w:type="dxa"/>
          </w:tcPr>
          <w:p w14:paraId="066982C4" w14:textId="77777777" w:rsidR="006D7813" w:rsidRDefault="007C357F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63,97</w:t>
            </w:r>
          </w:p>
        </w:tc>
      </w:tr>
      <w:tr w:rsidR="006D7813" w14:paraId="38D2D707" w14:textId="77777777">
        <w:trPr>
          <w:trHeight w:val="495"/>
        </w:trPr>
        <w:tc>
          <w:tcPr>
            <w:tcW w:w="2083" w:type="dxa"/>
          </w:tcPr>
          <w:p w14:paraId="22E40CC8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</w:t>
            </w:r>
            <w:r>
              <w:rPr>
                <w:rFonts w:ascii="Arial"/>
                <w:b/>
                <w:spacing w:val="44"/>
                <w:sz w:val="16"/>
              </w:rPr>
              <w:t xml:space="preserve">  </w:t>
            </w:r>
            <w:r>
              <w:rPr>
                <w:rFonts w:ascii="Arial"/>
                <w:b/>
                <w:spacing w:val="-4"/>
                <w:sz w:val="16"/>
              </w:rPr>
              <w:t>7003</w:t>
            </w:r>
          </w:p>
        </w:tc>
        <w:tc>
          <w:tcPr>
            <w:tcW w:w="3685" w:type="dxa"/>
          </w:tcPr>
          <w:p w14:paraId="21CB298D" w14:textId="77777777" w:rsidR="006D7813" w:rsidRDefault="007C357F">
            <w:pPr>
              <w:pStyle w:val="TableParagraph"/>
              <w:spacing w:before="153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REDOVNI PROGRAM SREDNJEG </w:t>
            </w:r>
            <w:r>
              <w:rPr>
                <w:rFonts w:ascii="Arial" w:hAnsi="Arial"/>
                <w:b/>
                <w:spacing w:val="-2"/>
                <w:sz w:val="16"/>
              </w:rPr>
              <w:t>ŠKOLSTVA</w:t>
            </w:r>
          </w:p>
        </w:tc>
        <w:tc>
          <w:tcPr>
            <w:tcW w:w="1672" w:type="dxa"/>
          </w:tcPr>
          <w:p w14:paraId="0A05D859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2.108.133,00</w:t>
            </w:r>
          </w:p>
        </w:tc>
        <w:tc>
          <w:tcPr>
            <w:tcW w:w="1672" w:type="dxa"/>
          </w:tcPr>
          <w:p w14:paraId="1D4984CF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2.690.175,07</w:t>
            </w:r>
          </w:p>
        </w:tc>
        <w:tc>
          <w:tcPr>
            <w:tcW w:w="793" w:type="dxa"/>
          </w:tcPr>
          <w:p w14:paraId="2878AEB3" w14:textId="77777777" w:rsidR="006D7813" w:rsidRDefault="007C357F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127,61</w:t>
            </w:r>
          </w:p>
        </w:tc>
      </w:tr>
      <w:tr w:rsidR="006D7813" w14:paraId="5F46F785" w14:textId="77777777">
        <w:trPr>
          <w:trHeight w:val="495"/>
        </w:trPr>
        <w:tc>
          <w:tcPr>
            <w:tcW w:w="2083" w:type="dxa"/>
          </w:tcPr>
          <w:p w14:paraId="0B9004C2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Aktivnost </w:t>
            </w:r>
            <w:r>
              <w:rPr>
                <w:rFonts w:ascii="Arial"/>
                <w:b/>
                <w:spacing w:val="-2"/>
                <w:sz w:val="16"/>
              </w:rPr>
              <w:t>A107006</w:t>
            </w:r>
          </w:p>
        </w:tc>
        <w:tc>
          <w:tcPr>
            <w:tcW w:w="3685" w:type="dxa"/>
          </w:tcPr>
          <w:p w14:paraId="2F133875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UPRAVLJANJE I </w:t>
            </w:r>
            <w:r>
              <w:rPr>
                <w:rFonts w:ascii="Arial"/>
                <w:b/>
                <w:spacing w:val="-2"/>
                <w:sz w:val="16"/>
              </w:rPr>
              <w:t>ADMINISTRACIJA</w:t>
            </w:r>
          </w:p>
        </w:tc>
        <w:tc>
          <w:tcPr>
            <w:tcW w:w="1672" w:type="dxa"/>
          </w:tcPr>
          <w:p w14:paraId="0F6999E7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1.810.450,00</w:t>
            </w:r>
          </w:p>
        </w:tc>
        <w:tc>
          <w:tcPr>
            <w:tcW w:w="1672" w:type="dxa"/>
          </w:tcPr>
          <w:p w14:paraId="6141EBA3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2.415.305,40</w:t>
            </w:r>
          </w:p>
        </w:tc>
        <w:tc>
          <w:tcPr>
            <w:tcW w:w="793" w:type="dxa"/>
          </w:tcPr>
          <w:p w14:paraId="38F9B950" w14:textId="77777777" w:rsidR="006D7813" w:rsidRDefault="007C357F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133,41</w:t>
            </w:r>
          </w:p>
        </w:tc>
      </w:tr>
      <w:tr w:rsidR="006D7813" w14:paraId="3065B7CB" w14:textId="77777777">
        <w:trPr>
          <w:trHeight w:val="495"/>
        </w:trPr>
        <w:tc>
          <w:tcPr>
            <w:tcW w:w="2083" w:type="dxa"/>
          </w:tcPr>
          <w:p w14:paraId="409291C4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03</w:t>
            </w:r>
          </w:p>
        </w:tc>
        <w:tc>
          <w:tcPr>
            <w:tcW w:w="3685" w:type="dxa"/>
          </w:tcPr>
          <w:p w14:paraId="51EEEDFC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 xml:space="preserve">VLASTITI </w:t>
            </w:r>
            <w:r>
              <w:rPr>
                <w:rFonts w:ascii="Arial"/>
                <w:i/>
                <w:spacing w:val="-2"/>
                <w:sz w:val="16"/>
              </w:rPr>
              <w:t>PRIHODI</w:t>
            </w:r>
          </w:p>
        </w:tc>
        <w:tc>
          <w:tcPr>
            <w:tcW w:w="1672" w:type="dxa"/>
          </w:tcPr>
          <w:p w14:paraId="562CB7F5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9.000,00</w:t>
            </w:r>
          </w:p>
        </w:tc>
        <w:tc>
          <w:tcPr>
            <w:tcW w:w="1672" w:type="dxa"/>
          </w:tcPr>
          <w:p w14:paraId="0C9A22ED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3.680,03</w:t>
            </w:r>
          </w:p>
        </w:tc>
        <w:tc>
          <w:tcPr>
            <w:tcW w:w="793" w:type="dxa"/>
          </w:tcPr>
          <w:p w14:paraId="103A8750" w14:textId="77777777" w:rsidR="006D7813" w:rsidRDefault="007C357F">
            <w:pPr>
              <w:pStyle w:val="TableParagraph"/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40,89</w:t>
            </w:r>
          </w:p>
        </w:tc>
      </w:tr>
      <w:tr w:rsidR="006D7813" w14:paraId="6AC6F0FF" w14:textId="77777777">
        <w:trPr>
          <w:trHeight w:val="495"/>
        </w:trPr>
        <w:tc>
          <w:tcPr>
            <w:tcW w:w="2083" w:type="dxa"/>
          </w:tcPr>
          <w:p w14:paraId="4948B545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685" w:type="dxa"/>
          </w:tcPr>
          <w:p w14:paraId="055EFFB2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28840B29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672" w:type="dxa"/>
          </w:tcPr>
          <w:p w14:paraId="6CACDFE9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3.680,03</w:t>
            </w:r>
          </w:p>
        </w:tc>
        <w:tc>
          <w:tcPr>
            <w:tcW w:w="793" w:type="dxa"/>
          </w:tcPr>
          <w:p w14:paraId="3F16DA71" w14:textId="77777777" w:rsidR="006D7813" w:rsidRDefault="007C357F">
            <w:pPr>
              <w:pStyle w:val="TableParagraph"/>
              <w:spacing w:before="155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40,89</w:t>
            </w:r>
          </w:p>
        </w:tc>
      </w:tr>
      <w:tr w:rsidR="006D7813" w14:paraId="6769B323" w14:textId="77777777">
        <w:trPr>
          <w:trHeight w:val="495"/>
        </w:trPr>
        <w:tc>
          <w:tcPr>
            <w:tcW w:w="2083" w:type="dxa"/>
          </w:tcPr>
          <w:p w14:paraId="6D185F92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3111</w:t>
            </w:r>
          </w:p>
        </w:tc>
        <w:tc>
          <w:tcPr>
            <w:tcW w:w="3685" w:type="dxa"/>
          </w:tcPr>
          <w:p w14:paraId="5B174478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redovan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672" w:type="dxa"/>
          </w:tcPr>
          <w:p w14:paraId="26AAA71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BD985C8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3.158,80</w:t>
            </w:r>
          </w:p>
        </w:tc>
        <w:tc>
          <w:tcPr>
            <w:tcW w:w="793" w:type="dxa"/>
          </w:tcPr>
          <w:p w14:paraId="62EE34B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2A43813" w14:textId="77777777">
        <w:trPr>
          <w:trHeight w:val="503"/>
        </w:trPr>
        <w:tc>
          <w:tcPr>
            <w:tcW w:w="2083" w:type="dxa"/>
          </w:tcPr>
          <w:p w14:paraId="5D0A314F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3132</w:t>
            </w:r>
          </w:p>
        </w:tc>
        <w:tc>
          <w:tcPr>
            <w:tcW w:w="3685" w:type="dxa"/>
          </w:tcPr>
          <w:p w14:paraId="6B129D9B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zdravstveno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672" w:type="dxa"/>
          </w:tcPr>
          <w:p w14:paraId="4435317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7B70994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521,23</w:t>
            </w:r>
          </w:p>
        </w:tc>
        <w:tc>
          <w:tcPr>
            <w:tcW w:w="793" w:type="dxa"/>
          </w:tcPr>
          <w:p w14:paraId="53F755D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E1F4ED0" w14:textId="77777777">
        <w:trPr>
          <w:trHeight w:val="503"/>
        </w:trPr>
        <w:tc>
          <w:tcPr>
            <w:tcW w:w="2083" w:type="dxa"/>
          </w:tcPr>
          <w:p w14:paraId="01080221" w14:textId="77777777" w:rsidR="006D7813" w:rsidRDefault="007C357F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2B465B92" w14:textId="77777777" w:rsidR="006D7813" w:rsidRDefault="007C357F">
            <w:pPr>
              <w:pStyle w:val="TableParagraph"/>
              <w:spacing w:before="161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4533B0A1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1.801.450,00</w:t>
            </w:r>
          </w:p>
        </w:tc>
        <w:tc>
          <w:tcPr>
            <w:tcW w:w="1672" w:type="dxa"/>
          </w:tcPr>
          <w:p w14:paraId="6B0BE57E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2.411.625,37</w:t>
            </w:r>
          </w:p>
        </w:tc>
        <w:tc>
          <w:tcPr>
            <w:tcW w:w="793" w:type="dxa"/>
          </w:tcPr>
          <w:p w14:paraId="42700291" w14:textId="77777777" w:rsidR="006D7813" w:rsidRDefault="007C357F">
            <w:pPr>
              <w:pStyle w:val="TableParagraph"/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133,87</w:t>
            </w:r>
          </w:p>
        </w:tc>
      </w:tr>
      <w:tr w:rsidR="006D7813" w14:paraId="36E043F5" w14:textId="77777777">
        <w:trPr>
          <w:trHeight w:val="495"/>
        </w:trPr>
        <w:tc>
          <w:tcPr>
            <w:tcW w:w="2083" w:type="dxa"/>
          </w:tcPr>
          <w:p w14:paraId="721F6F1B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685" w:type="dxa"/>
          </w:tcPr>
          <w:p w14:paraId="3AF64E14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161E2511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1.798.850,00</w:t>
            </w:r>
          </w:p>
        </w:tc>
        <w:tc>
          <w:tcPr>
            <w:tcW w:w="1672" w:type="dxa"/>
          </w:tcPr>
          <w:p w14:paraId="1D80C1D0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2.406.026,28</w:t>
            </w:r>
          </w:p>
        </w:tc>
        <w:tc>
          <w:tcPr>
            <w:tcW w:w="793" w:type="dxa"/>
          </w:tcPr>
          <w:p w14:paraId="6F980AB9" w14:textId="77777777" w:rsidR="006D7813" w:rsidRDefault="007C357F">
            <w:pPr>
              <w:pStyle w:val="TableParagraph"/>
              <w:spacing w:before="155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133,75</w:t>
            </w:r>
          </w:p>
        </w:tc>
      </w:tr>
      <w:tr w:rsidR="006D7813" w14:paraId="7E4244DB" w14:textId="77777777">
        <w:trPr>
          <w:trHeight w:val="495"/>
        </w:trPr>
        <w:tc>
          <w:tcPr>
            <w:tcW w:w="2083" w:type="dxa"/>
          </w:tcPr>
          <w:p w14:paraId="549BE572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3111</w:t>
            </w:r>
          </w:p>
        </w:tc>
        <w:tc>
          <w:tcPr>
            <w:tcW w:w="3685" w:type="dxa"/>
          </w:tcPr>
          <w:p w14:paraId="7BBE1F47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redovan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672" w:type="dxa"/>
          </w:tcPr>
          <w:p w14:paraId="47C2D0F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7D77C68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1.881.252,77</w:t>
            </w:r>
          </w:p>
        </w:tc>
        <w:tc>
          <w:tcPr>
            <w:tcW w:w="793" w:type="dxa"/>
          </w:tcPr>
          <w:p w14:paraId="40CC721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BD747F4" w14:textId="77777777">
        <w:trPr>
          <w:trHeight w:val="503"/>
        </w:trPr>
        <w:tc>
          <w:tcPr>
            <w:tcW w:w="2083" w:type="dxa"/>
          </w:tcPr>
          <w:p w14:paraId="4F587799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3113</w:t>
            </w:r>
          </w:p>
        </w:tc>
        <w:tc>
          <w:tcPr>
            <w:tcW w:w="3685" w:type="dxa"/>
          </w:tcPr>
          <w:p w14:paraId="0FF1141B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672" w:type="dxa"/>
          </w:tcPr>
          <w:p w14:paraId="2E9D1C6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C56CDDE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91.144,85</w:t>
            </w:r>
          </w:p>
        </w:tc>
        <w:tc>
          <w:tcPr>
            <w:tcW w:w="793" w:type="dxa"/>
          </w:tcPr>
          <w:p w14:paraId="0924979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68C2AC8" w14:textId="77777777">
        <w:trPr>
          <w:trHeight w:val="503"/>
        </w:trPr>
        <w:tc>
          <w:tcPr>
            <w:tcW w:w="2083" w:type="dxa"/>
          </w:tcPr>
          <w:p w14:paraId="6CF030E8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3114</w:t>
            </w:r>
          </w:p>
        </w:tc>
        <w:tc>
          <w:tcPr>
            <w:tcW w:w="3685" w:type="dxa"/>
          </w:tcPr>
          <w:p w14:paraId="5591293E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uvjete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rada</w:t>
            </w:r>
          </w:p>
        </w:tc>
        <w:tc>
          <w:tcPr>
            <w:tcW w:w="1672" w:type="dxa"/>
          </w:tcPr>
          <w:p w14:paraId="3CE81E3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FDB2281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21.652,36</w:t>
            </w:r>
          </w:p>
        </w:tc>
        <w:tc>
          <w:tcPr>
            <w:tcW w:w="793" w:type="dxa"/>
          </w:tcPr>
          <w:p w14:paraId="04C78D8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4D5652E5" w14:textId="77777777">
        <w:trPr>
          <w:trHeight w:val="503"/>
        </w:trPr>
        <w:tc>
          <w:tcPr>
            <w:tcW w:w="2083" w:type="dxa"/>
          </w:tcPr>
          <w:p w14:paraId="7A523F33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3121</w:t>
            </w:r>
          </w:p>
        </w:tc>
        <w:tc>
          <w:tcPr>
            <w:tcW w:w="3685" w:type="dxa"/>
          </w:tcPr>
          <w:p w14:paraId="404F942B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47F40D3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8ABB76A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82.206,00</w:t>
            </w:r>
          </w:p>
        </w:tc>
        <w:tc>
          <w:tcPr>
            <w:tcW w:w="793" w:type="dxa"/>
          </w:tcPr>
          <w:p w14:paraId="6EA865C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1C2FE2A" w14:textId="77777777">
        <w:trPr>
          <w:trHeight w:val="503"/>
        </w:trPr>
        <w:tc>
          <w:tcPr>
            <w:tcW w:w="2083" w:type="dxa"/>
          </w:tcPr>
          <w:p w14:paraId="03B70AEA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3132</w:t>
            </w:r>
          </w:p>
        </w:tc>
        <w:tc>
          <w:tcPr>
            <w:tcW w:w="3685" w:type="dxa"/>
          </w:tcPr>
          <w:p w14:paraId="202A5FD1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zdravstveno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672" w:type="dxa"/>
          </w:tcPr>
          <w:p w14:paraId="14AAA03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0D1BFF6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329.770,30</w:t>
            </w:r>
          </w:p>
        </w:tc>
        <w:tc>
          <w:tcPr>
            <w:tcW w:w="793" w:type="dxa"/>
          </w:tcPr>
          <w:p w14:paraId="39BE39F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529D64E" w14:textId="77777777">
        <w:trPr>
          <w:trHeight w:val="503"/>
        </w:trPr>
        <w:tc>
          <w:tcPr>
            <w:tcW w:w="2083" w:type="dxa"/>
          </w:tcPr>
          <w:p w14:paraId="409D8300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75B7667F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17E40BA1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672" w:type="dxa"/>
          </w:tcPr>
          <w:p w14:paraId="229ECBC6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5.599,09</w:t>
            </w:r>
          </w:p>
        </w:tc>
        <w:tc>
          <w:tcPr>
            <w:tcW w:w="793" w:type="dxa"/>
          </w:tcPr>
          <w:p w14:paraId="40FC2BD1" w14:textId="77777777" w:rsidR="006D7813" w:rsidRDefault="007C357F">
            <w:pPr>
              <w:pStyle w:val="TableParagraph"/>
              <w:spacing w:before="163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223,96</w:t>
            </w:r>
          </w:p>
        </w:tc>
      </w:tr>
      <w:tr w:rsidR="006D7813" w14:paraId="53F6C42D" w14:textId="77777777">
        <w:trPr>
          <w:trHeight w:val="495"/>
        </w:trPr>
        <w:tc>
          <w:tcPr>
            <w:tcW w:w="2083" w:type="dxa"/>
          </w:tcPr>
          <w:p w14:paraId="510F3EF5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3236</w:t>
            </w:r>
          </w:p>
        </w:tc>
        <w:tc>
          <w:tcPr>
            <w:tcW w:w="3685" w:type="dxa"/>
          </w:tcPr>
          <w:p w14:paraId="50EF27ED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2"/>
                <w:sz w:val="16"/>
              </w:rPr>
              <w:t xml:space="preserve"> usluge</w:t>
            </w:r>
          </w:p>
        </w:tc>
        <w:tc>
          <w:tcPr>
            <w:tcW w:w="1672" w:type="dxa"/>
          </w:tcPr>
          <w:p w14:paraId="01DB90A9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F49438A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18B0DC0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D40663F" w14:textId="77777777">
        <w:trPr>
          <w:trHeight w:val="503"/>
        </w:trPr>
        <w:tc>
          <w:tcPr>
            <w:tcW w:w="2083" w:type="dxa"/>
          </w:tcPr>
          <w:p w14:paraId="3CD0C9F0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3685" w:type="dxa"/>
          </w:tcPr>
          <w:p w14:paraId="30DFE2FE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1813E5D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E655274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582,42</w:t>
            </w:r>
          </w:p>
        </w:tc>
        <w:tc>
          <w:tcPr>
            <w:tcW w:w="793" w:type="dxa"/>
          </w:tcPr>
          <w:p w14:paraId="201914D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A16B623" w14:textId="77777777">
        <w:trPr>
          <w:trHeight w:val="503"/>
        </w:trPr>
        <w:tc>
          <w:tcPr>
            <w:tcW w:w="2083" w:type="dxa"/>
          </w:tcPr>
          <w:p w14:paraId="2A9F744D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3295</w:t>
            </w:r>
          </w:p>
        </w:tc>
        <w:tc>
          <w:tcPr>
            <w:tcW w:w="3685" w:type="dxa"/>
          </w:tcPr>
          <w:p w14:paraId="423D79BA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672" w:type="dxa"/>
          </w:tcPr>
          <w:p w14:paraId="4B73A08C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DE2FBBE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5.016,67</w:t>
            </w:r>
          </w:p>
        </w:tc>
        <w:tc>
          <w:tcPr>
            <w:tcW w:w="793" w:type="dxa"/>
          </w:tcPr>
          <w:p w14:paraId="77E07C8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4564E3B" w14:textId="77777777" w:rsidR="006D7813" w:rsidRDefault="006D7813">
      <w:pPr>
        <w:pStyle w:val="TableParagraph"/>
        <w:rPr>
          <w:rFonts w:ascii="Times New Roman"/>
          <w:sz w:val="16"/>
        </w:rPr>
        <w:sectPr w:rsidR="006D7813">
          <w:pgSz w:w="11900" w:h="16840"/>
          <w:pgMar w:top="800" w:right="425" w:bottom="987" w:left="708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6D7813" w14:paraId="2A5B2FD4" w14:textId="77777777">
        <w:trPr>
          <w:trHeight w:val="495"/>
        </w:trPr>
        <w:tc>
          <w:tcPr>
            <w:tcW w:w="2083" w:type="dxa"/>
            <w:tcBorders>
              <w:top w:val="nil"/>
            </w:tcBorders>
          </w:tcPr>
          <w:p w14:paraId="0E040E78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34</w:t>
            </w:r>
          </w:p>
        </w:tc>
        <w:tc>
          <w:tcPr>
            <w:tcW w:w="3685" w:type="dxa"/>
            <w:tcBorders>
              <w:top w:val="nil"/>
            </w:tcBorders>
          </w:tcPr>
          <w:p w14:paraId="4CABCDB0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  <w:tcBorders>
              <w:top w:val="nil"/>
            </w:tcBorders>
          </w:tcPr>
          <w:p w14:paraId="75FEA656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72" w:type="dxa"/>
            <w:tcBorders>
              <w:top w:val="nil"/>
            </w:tcBorders>
          </w:tcPr>
          <w:p w14:paraId="4540236F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nil"/>
            </w:tcBorders>
          </w:tcPr>
          <w:p w14:paraId="489C2C45" w14:textId="77777777" w:rsidR="006D7813" w:rsidRDefault="007C357F">
            <w:pPr>
              <w:pStyle w:val="TableParagraph"/>
              <w:spacing w:before="155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6D7813" w14:paraId="57E830ED" w14:textId="77777777">
        <w:trPr>
          <w:trHeight w:val="495"/>
        </w:trPr>
        <w:tc>
          <w:tcPr>
            <w:tcW w:w="2083" w:type="dxa"/>
          </w:tcPr>
          <w:p w14:paraId="0746ACEA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3433</w:t>
            </w:r>
          </w:p>
        </w:tc>
        <w:tc>
          <w:tcPr>
            <w:tcW w:w="3685" w:type="dxa"/>
          </w:tcPr>
          <w:p w14:paraId="3D6438C4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Zatezne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kamate</w:t>
            </w:r>
          </w:p>
        </w:tc>
        <w:tc>
          <w:tcPr>
            <w:tcW w:w="1672" w:type="dxa"/>
          </w:tcPr>
          <w:p w14:paraId="48E2940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7561F7F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7E03192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4403EB56" w14:textId="77777777">
        <w:trPr>
          <w:trHeight w:val="503"/>
        </w:trPr>
        <w:tc>
          <w:tcPr>
            <w:tcW w:w="2083" w:type="dxa"/>
          </w:tcPr>
          <w:p w14:paraId="01A9CC71" w14:textId="77777777" w:rsidR="006D7813" w:rsidRDefault="007C357F">
            <w:pPr>
              <w:pStyle w:val="TableParagraph"/>
              <w:spacing w:before="161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Aktivnost </w:t>
            </w:r>
            <w:r>
              <w:rPr>
                <w:rFonts w:ascii="Arial"/>
                <w:b/>
                <w:spacing w:val="-2"/>
                <w:sz w:val="16"/>
              </w:rPr>
              <w:t>A107007</w:t>
            </w:r>
          </w:p>
        </w:tc>
        <w:tc>
          <w:tcPr>
            <w:tcW w:w="3685" w:type="dxa"/>
          </w:tcPr>
          <w:p w14:paraId="6A14C472" w14:textId="77777777" w:rsidR="006D7813" w:rsidRDefault="007C357F">
            <w:pPr>
              <w:pStyle w:val="TableParagraph"/>
              <w:spacing w:before="161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REDOVNI RAD </w:t>
            </w:r>
            <w:r>
              <w:rPr>
                <w:rFonts w:ascii="Arial" w:hAnsi="Arial"/>
                <w:b/>
                <w:spacing w:val="-5"/>
                <w:sz w:val="16"/>
              </w:rPr>
              <w:t>SŠ</w:t>
            </w:r>
          </w:p>
        </w:tc>
        <w:tc>
          <w:tcPr>
            <w:tcW w:w="1672" w:type="dxa"/>
          </w:tcPr>
          <w:p w14:paraId="39C12880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248.813,00</w:t>
            </w:r>
          </w:p>
        </w:tc>
        <w:tc>
          <w:tcPr>
            <w:tcW w:w="1672" w:type="dxa"/>
          </w:tcPr>
          <w:p w14:paraId="423B88B2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228.129,26</w:t>
            </w:r>
          </w:p>
        </w:tc>
        <w:tc>
          <w:tcPr>
            <w:tcW w:w="793" w:type="dxa"/>
          </w:tcPr>
          <w:p w14:paraId="00F7F879" w14:textId="77777777" w:rsidR="006D7813" w:rsidRDefault="007C357F">
            <w:pPr>
              <w:pStyle w:val="TableParagraph"/>
              <w:spacing w:before="161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91,69</w:t>
            </w:r>
          </w:p>
        </w:tc>
      </w:tr>
      <w:tr w:rsidR="006D7813" w14:paraId="4FA61B37" w14:textId="77777777">
        <w:trPr>
          <w:trHeight w:val="495"/>
        </w:trPr>
        <w:tc>
          <w:tcPr>
            <w:tcW w:w="2083" w:type="dxa"/>
          </w:tcPr>
          <w:p w14:paraId="6568109E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01</w:t>
            </w:r>
          </w:p>
        </w:tc>
        <w:tc>
          <w:tcPr>
            <w:tcW w:w="3685" w:type="dxa"/>
          </w:tcPr>
          <w:p w14:paraId="6452628D" w14:textId="77777777" w:rsidR="006D7813" w:rsidRDefault="007C357F">
            <w:pPr>
              <w:pStyle w:val="TableParagraph"/>
              <w:spacing w:before="153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OPĆI PRIHODI I </w:t>
            </w:r>
            <w:r>
              <w:rPr>
                <w:rFonts w:ascii="Arial" w:hAnsi="Arial"/>
                <w:i/>
                <w:spacing w:val="-2"/>
                <w:sz w:val="16"/>
              </w:rPr>
              <w:t>PRIMICI</w:t>
            </w:r>
          </w:p>
        </w:tc>
        <w:tc>
          <w:tcPr>
            <w:tcW w:w="1672" w:type="dxa"/>
          </w:tcPr>
          <w:p w14:paraId="479B9D4E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191.031,00</w:t>
            </w:r>
          </w:p>
        </w:tc>
        <w:tc>
          <w:tcPr>
            <w:tcW w:w="1672" w:type="dxa"/>
          </w:tcPr>
          <w:p w14:paraId="37EE8A42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191.031,00</w:t>
            </w:r>
          </w:p>
        </w:tc>
        <w:tc>
          <w:tcPr>
            <w:tcW w:w="793" w:type="dxa"/>
          </w:tcPr>
          <w:p w14:paraId="553AE669" w14:textId="77777777" w:rsidR="006D7813" w:rsidRDefault="007C357F">
            <w:pPr>
              <w:pStyle w:val="TableParagraph"/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100,00</w:t>
            </w:r>
          </w:p>
        </w:tc>
      </w:tr>
      <w:tr w:rsidR="006D7813" w14:paraId="31B979C9" w14:textId="77777777">
        <w:trPr>
          <w:trHeight w:val="495"/>
        </w:trPr>
        <w:tc>
          <w:tcPr>
            <w:tcW w:w="2083" w:type="dxa"/>
          </w:tcPr>
          <w:p w14:paraId="326EFB5A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66AD7486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275C27CD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190.924,00</w:t>
            </w:r>
          </w:p>
        </w:tc>
        <w:tc>
          <w:tcPr>
            <w:tcW w:w="1672" w:type="dxa"/>
          </w:tcPr>
          <w:p w14:paraId="156FA543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190.924,00</w:t>
            </w:r>
          </w:p>
        </w:tc>
        <w:tc>
          <w:tcPr>
            <w:tcW w:w="793" w:type="dxa"/>
          </w:tcPr>
          <w:p w14:paraId="7723C13F" w14:textId="77777777" w:rsidR="006D7813" w:rsidRDefault="007C357F">
            <w:pPr>
              <w:pStyle w:val="TableParagraph"/>
              <w:spacing w:before="155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6D7813" w14:paraId="25602EA3" w14:textId="77777777">
        <w:trPr>
          <w:trHeight w:val="495"/>
        </w:trPr>
        <w:tc>
          <w:tcPr>
            <w:tcW w:w="2083" w:type="dxa"/>
          </w:tcPr>
          <w:p w14:paraId="3381DD13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180AFF91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78FB1319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318937A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4.485,64</w:t>
            </w:r>
          </w:p>
        </w:tc>
        <w:tc>
          <w:tcPr>
            <w:tcW w:w="793" w:type="dxa"/>
          </w:tcPr>
          <w:p w14:paraId="70DE90A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789C74C" w14:textId="77777777">
        <w:trPr>
          <w:trHeight w:val="503"/>
        </w:trPr>
        <w:tc>
          <w:tcPr>
            <w:tcW w:w="2083" w:type="dxa"/>
          </w:tcPr>
          <w:p w14:paraId="75E9E047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3212</w:t>
            </w:r>
          </w:p>
        </w:tc>
        <w:tc>
          <w:tcPr>
            <w:tcW w:w="3685" w:type="dxa"/>
          </w:tcPr>
          <w:p w14:paraId="284E056C" w14:textId="77777777" w:rsidR="006D7813" w:rsidRDefault="007C357F">
            <w:pPr>
              <w:pStyle w:val="TableParagraph"/>
              <w:spacing w:before="69" w:line="244" w:lineRule="auto"/>
              <w:ind w:left="35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odvojeni </w:t>
            </w:r>
            <w:r>
              <w:rPr>
                <w:spacing w:val="-2"/>
                <w:sz w:val="16"/>
              </w:rPr>
              <w:t>život</w:t>
            </w:r>
          </w:p>
        </w:tc>
        <w:tc>
          <w:tcPr>
            <w:tcW w:w="1672" w:type="dxa"/>
          </w:tcPr>
          <w:p w14:paraId="5432BD0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9898EC1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57.627,39</w:t>
            </w:r>
          </w:p>
        </w:tc>
        <w:tc>
          <w:tcPr>
            <w:tcW w:w="793" w:type="dxa"/>
          </w:tcPr>
          <w:p w14:paraId="6D364F3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9A39963" w14:textId="77777777">
        <w:trPr>
          <w:trHeight w:val="503"/>
        </w:trPr>
        <w:tc>
          <w:tcPr>
            <w:tcW w:w="2083" w:type="dxa"/>
          </w:tcPr>
          <w:p w14:paraId="5BAF920A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3213</w:t>
            </w:r>
          </w:p>
        </w:tc>
        <w:tc>
          <w:tcPr>
            <w:tcW w:w="3685" w:type="dxa"/>
          </w:tcPr>
          <w:p w14:paraId="798264E4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zaposlenika</w:t>
            </w:r>
          </w:p>
        </w:tc>
        <w:tc>
          <w:tcPr>
            <w:tcW w:w="1672" w:type="dxa"/>
          </w:tcPr>
          <w:p w14:paraId="1A65882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425D7E0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1.325,63</w:t>
            </w:r>
          </w:p>
        </w:tc>
        <w:tc>
          <w:tcPr>
            <w:tcW w:w="793" w:type="dxa"/>
          </w:tcPr>
          <w:p w14:paraId="7AD788AF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4FF4B649" w14:textId="77777777">
        <w:trPr>
          <w:trHeight w:val="503"/>
        </w:trPr>
        <w:tc>
          <w:tcPr>
            <w:tcW w:w="2083" w:type="dxa"/>
          </w:tcPr>
          <w:p w14:paraId="54402F86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3214</w:t>
            </w:r>
          </w:p>
        </w:tc>
        <w:tc>
          <w:tcPr>
            <w:tcW w:w="3685" w:type="dxa"/>
          </w:tcPr>
          <w:p w14:paraId="3D6C093D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troškova </w:t>
            </w:r>
            <w:r>
              <w:rPr>
                <w:spacing w:val="-2"/>
                <w:sz w:val="16"/>
              </w:rPr>
              <w:t>zaposlenima</w:t>
            </w:r>
          </w:p>
        </w:tc>
        <w:tc>
          <w:tcPr>
            <w:tcW w:w="1672" w:type="dxa"/>
          </w:tcPr>
          <w:p w14:paraId="74AB2FA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6508A09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3ACC701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307B8C3" w14:textId="77777777">
        <w:trPr>
          <w:trHeight w:val="503"/>
        </w:trPr>
        <w:tc>
          <w:tcPr>
            <w:tcW w:w="2083" w:type="dxa"/>
          </w:tcPr>
          <w:p w14:paraId="7A01F47E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3685" w:type="dxa"/>
          </w:tcPr>
          <w:p w14:paraId="380D8E25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7B12EB6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FDD663F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14.485,22</w:t>
            </w:r>
          </w:p>
        </w:tc>
        <w:tc>
          <w:tcPr>
            <w:tcW w:w="793" w:type="dxa"/>
          </w:tcPr>
          <w:p w14:paraId="0BA84FB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9C7CBE4" w14:textId="77777777">
        <w:trPr>
          <w:trHeight w:val="503"/>
        </w:trPr>
        <w:tc>
          <w:tcPr>
            <w:tcW w:w="2083" w:type="dxa"/>
          </w:tcPr>
          <w:p w14:paraId="6A47E608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3223</w:t>
            </w:r>
          </w:p>
        </w:tc>
        <w:tc>
          <w:tcPr>
            <w:tcW w:w="3685" w:type="dxa"/>
          </w:tcPr>
          <w:p w14:paraId="6350AEE6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672" w:type="dxa"/>
          </w:tcPr>
          <w:p w14:paraId="2952A04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1DB546D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41.377,64</w:t>
            </w:r>
          </w:p>
        </w:tc>
        <w:tc>
          <w:tcPr>
            <w:tcW w:w="793" w:type="dxa"/>
          </w:tcPr>
          <w:p w14:paraId="3642BFE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6F296E8" w14:textId="77777777">
        <w:trPr>
          <w:trHeight w:val="503"/>
        </w:trPr>
        <w:tc>
          <w:tcPr>
            <w:tcW w:w="2083" w:type="dxa"/>
          </w:tcPr>
          <w:p w14:paraId="40E5C9A9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3224</w:t>
            </w:r>
          </w:p>
        </w:tc>
        <w:tc>
          <w:tcPr>
            <w:tcW w:w="3685" w:type="dxa"/>
          </w:tcPr>
          <w:p w14:paraId="4A763E72" w14:textId="77777777" w:rsidR="006D7813" w:rsidRDefault="007C357F">
            <w:pPr>
              <w:pStyle w:val="TableParagraph"/>
              <w:spacing w:before="69" w:line="244" w:lineRule="auto"/>
              <w:ind w:left="35" w:right="184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investicijsko </w:t>
            </w:r>
            <w:r>
              <w:rPr>
                <w:spacing w:val="-2"/>
                <w:sz w:val="16"/>
              </w:rPr>
              <w:t>održavanje</w:t>
            </w:r>
          </w:p>
        </w:tc>
        <w:tc>
          <w:tcPr>
            <w:tcW w:w="1672" w:type="dxa"/>
          </w:tcPr>
          <w:p w14:paraId="3546846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D51B629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4.263,67</w:t>
            </w:r>
          </w:p>
        </w:tc>
        <w:tc>
          <w:tcPr>
            <w:tcW w:w="793" w:type="dxa"/>
          </w:tcPr>
          <w:p w14:paraId="72C627D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09998883" w14:textId="77777777">
        <w:trPr>
          <w:trHeight w:val="503"/>
        </w:trPr>
        <w:tc>
          <w:tcPr>
            <w:tcW w:w="2083" w:type="dxa"/>
          </w:tcPr>
          <w:p w14:paraId="13940040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3225</w:t>
            </w:r>
          </w:p>
        </w:tc>
        <w:tc>
          <w:tcPr>
            <w:tcW w:w="3685" w:type="dxa"/>
          </w:tcPr>
          <w:p w14:paraId="2FDA530B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autogume</w:t>
            </w:r>
          </w:p>
        </w:tc>
        <w:tc>
          <w:tcPr>
            <w:tcW w:w="1672" w:type="dxa"/>
          </w:tcPr>
          <w:p w14:paraId="65B0A4E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4B274C7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3.462,21</w:t>
            </w:r>
          </w:p>
        </w:tc>
        <w:tc>
          <w:tcPr>
            <w:tcW w:w="793" w:type="dxa"/>
          </w:tcPr>
          <w:p w14:paraId="0D36C7B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05CE16D0" w14:textId="77777777">
        <w:trPr>
          <w:trHeight w:val="503"/>
        </w:trPr>
        <w:tc>
          <w:tcPr>
            <w:tcW w:w="2083" w:type="dxa"/>
          </w:tcPr>
          <w:p w14:paraId="6216BDD0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3227</w:t>
            </w:r>
          </w:p>
        </w:tc>
        <w:tc>
          <w:tcPr>
            <w:tcW w:w="3685" w:type="dxa"/>
          </w:tcPr>
          <w:p w14:paraId="1D7CC58F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odjeća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obuća</w:t>
            </w:r>
          </w:p>
        </w:tc>
        <w:tc>
          <w:tcPr>
            <w:tcW w:w="1672" w:type="dxa"/>
          </w:tcPr>
          <w:p w14:paraId="56B3AF2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65256F6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441,06</w:t>
            </w:r>
          </w:p>
        </w:tc>
        <w:tc>
          <w:tcPr>
            <w:tcW w:w="793" w:type="dxa"/>
          </w:tcPr>
          <w:p w14:paraId="5FDEEA4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4D7506FB" w14:textId="77777777">
        <w:trPr>
          <w:trHeight w:val="503"/>
        </w:trPr>
        <w:tc>
          <w:tcPr>
            <w:tcW w:w="2083" w:type="dxa"/>
          </w:tcPr>
          <w:p w14:paraId="4E4DD073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3685" w:type="dxa"/>
          </w:tcPr>
          <w:p w14:paraId="1A42B009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interneta,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prijevoza</w:t>
            </w:r>
          </w:p>
        </w:tc>
        <w:tc>
          <w:tcPr>
            <w:tcW w:w="1672" w:type="dxa"/>
          </w:tcPr>
          <w:p w14:paraId="0B67FE19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F8BBABB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2.712,52</w:t>
            </w:r>
          </w:p>
        </w:tc>
        <w:tc>
          <w:tcPr>
            <w:tcW w:w="793" w:type="dxa"/>
          </w:tcPr>
          <w:p w14:paraId="1E8773DF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5E5463C" w14:textId="77777777">
        <w:trPr>
          <w:trHeight w:val="503"/>
        </w:trPr>
        <w:tc>
          <w:tcPr>
            <w:tcW w:w="2083" w:type="dxa"/>
          </w:tcPr>
          <w:p w14:paraId="1D99A447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3685" w:type="dxa"/>
          </w:tcPr>
          <w:p w14:paraId="2A3FEA25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672" w:type="dxa"/>
          </w:tcPr>
          <w:p w14:paraId="710669A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E1102B1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16.228,52</w:t>
            </w:r>
          </w:p>
        </w:tc>
        <w:tc>
          <w:tcPr>
            <w:tcW w:w="793" w:type="dxa"/>
          </w:tcPr>
          <w:p w14:paraId="0DA1090F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52F9377" w14:textId="77777777">
        <w:trPr>
          <w:trHeight w:val="503"/>
        </w:trPr>
        <w:tc>
          <w:tcPr>
            <w:tcW w:w="2083" w:type="dxa"/>
          </w:tcPr>
          <w:p w14:paraId="77C45811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3233</w:t>
            </w:r>
          </w:p>
        </w:tc>
        <w:tc>
          <w:tcPr>
            <w:tcW w:w="3685" w:type="dxa"/>
          </w:tcPr>
          <w:p w14:paraId="42737026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informiranja</w:t>
            </w:r>
          </w:p>
        </w:tc>
        <w:tc>
          <w:tcPr>
            <w:tcW w:w="1672" w:type="dxa"/>
          </w:tcPr>
          <w:p w14:paraId="61A231E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6614B6D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7D976CA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85DBCA9" w14:textId="77777777">
        <w:trPr>
          <w:trHeight w:val="503"/>
        </w:trPr>
        <w:tc>
          <w:tcPr>
            <w:tcW w:w="2083" w:type="dxa"/>
          </w:tcPr>
          <w:p w14:paraId="7D390595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3234</w:t>
            </w:r>
          </w:p>
        </w:tc>
        <w:tc>
          <w:tcPr>
            <w:tcW w:w="3685" w:type="dxa"/>
          </w:tcPr>
          <w:p w14:paraId="0F981EAA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59DD2B3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4CF8D16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26.379,50</w:t>
            </w:r>
          </w:p>
        </w:tc>
        <w:tc>
          <w:tcPr>
            <w:tcW w:w="793" w:type="dxa"/>
          </w:tcPr>
          <w:p w14:paraId="79644FF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41CFF12E" w14:textId="77777777">
        <w:trPr>
          <w:trHeight w:val="503"/>
        </w:trPr>
        <w:tc>
          <w:tcPr>
            <w:tcW w:w="2083" w:type="dxa"/>
          </w:tcPr>
          <w:p w14:paraId="5F1B5CC2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3235</w:t>
            </w:r>
          </w:p>
        </w:tc>
        <w:tc>
          <w:tcPr>
            <w:tcW w:w="3685" w:type="dxa"/>
          </w:tcPr>
          <w:p w14:paraId="37C2759D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najamnine</w:t>
            </w:r>
          </w:p>
        </w:tc>
        <w:tc>
          <w:tcPr>
            <w:tcW w:w="1672" w:type="dxa"/>
          </w:tcPr>
          <w:p w14:paraId="3A26DA8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F9A6CB8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7.393,65</w:t>
            </w:r>
          </w:p>
        </w:tc>
        <w:tc>
          <w:tcPr>
            <w:tcW w:w="793" w:type="dxa"/>
          </w:tcPr>
          <w:p w14:paraId="6249BC7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66C8189D" w14:textId="77777777">
        <w:trPr>
          <w:trHeight w:val="503"/>
        </w:trPr>
        <w:tc>
          <w:tcPr>
            <w:tcW w:w="2083" w:type="dxa"/>
          </w:tcPr>
          <w:p w14:paraId="61644448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3236</w:t>
            </w:r>
          </w:p>
        </w:tc>
        <w:tc>
          <w:tcPr>
            <w:tcW w:w="3685" w:type="dxa"/>
          </w:tcPr>
          <w:p w14:paraId="5E9C5E70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2"/>
                <w:sz w:val="16"/>
              </w:rPr>
              <w:t xml:space="preserve"> usluge</w:t>
            </w:r>
          </w:p>
        </w:tc>
        <w:tc>
          <w:tcPr>
            <w:tcW w:w="1672" w:type="dxa"/>
          </w:tcPr>
          <w:p w14:paraId="2FDFD83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97579B0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1.959,03</w:t>
            </w:r>
          </w:p>
        </w:tc>
        <w:tc>
          <w:tcPr>
            <w:tcW w:w="793" w:type="dxa"/>
          </w:tcPr>
          <w:p w14:paraId="6ACA1D0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0E5898DD" w14:textId="77777777">
        <w:trPr>
          <w:trHeight w:val="503"/>
        </w:trPr>
        <w:tc>
          <w:tcPr>
            <w:tcW w:w="2083" w:type="dxa"/>
          </w:tcPr>
          <w:p w14:paraId="25652A1C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3685" w:type="dxa"/>
          </w:tcPr>
          <w:p w14:paraId="350D3D4E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57F5979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3C5C69E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210,23</w:t>
            </w:r>
          </w:p>
        </w:tc>
        <w:tc>
          <w:tcPr>
            <w:tcW w:w="793" w:type="dxa"/>
          </w:tcPr>
          <w:p w14:paraId="55613C7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7CB3B1B" w14:textId="77777777">
        <w:trPr>
          <w:trHeight w:val="503"/>
        </w:trPr>
        <w:tc>
          <w:tcPr>
            <w:tcW w:w="2083" w:type="dxa"/>
          </w:tcPr>
          <w:p w14:paraId="77ED19A5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3238</w:t>
            </w:r>
          </w:p>
        </w:tc>
        <w:tc>
          <w:tcPr>
            <w:tcW w:w="3685" w:type="dxa"/>
          </w:tcPr>
          <w:p w14:paraId="5DFDB418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68F2DEF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85FEF23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2.019,33</w:t>
            </w:r>
          </w:p>
        </w:tc>
        <w:tc>
          <w:tcPr>
            <w:tcW w:w="793" w:type="dxa"/>
          </w:tcPr>
          <w:p w14:paraId="2365E9E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46A475D2" w14:textId="77777777">
        <w:trPr>
          <w:trHeight w:val="503"/>
        </w:trPr>
        <w:tc>
          <w:tcPr>
            <w:tcW w:w="2083" w:type="dxa"/>
          </w:tcPr>
          <w:p w14:paraId="6AA73BC5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3685" w:type="dxa"/>
          </w:tcPr>
          <w:p w14:paraId="2CACE0EA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7F3D3D8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B6D8F86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3.224,00</w:t>
            </w:r>
          </w:p>
        </w:tc>
        <w:tc>
          <w:tcPr>
            <w:tcW w:w="793" w:type="dxa"/>
          </w:tcPr>
          <w:p w14:paraId="6527E5B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6AD04C29" w14:textId="77777777">
        <w:trPr>
          <w:trHeight w:val="503"/>
        </w:trPr>
        <w:tc>
          <w:tcPr>
            <w:tcW w:w="2083" w:type="dxa"/>
          </w:tcPr>
          <w:p w14:paraId="2E48D90C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3292</w:t>
            </w:r>
          </w:p>
        </w:tc>
        <w:tc>
          <w:tcPr>
            <w:tcW w:w="3685" w:type="dxa"/>
          </w:tcPr>
          <w:p w14:paraId="3BBB8072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osiguranja</w:t>
            </w:r>
          </w:p>
        </w:tc>
        <w:tc>
          <w:tcPr>
            <w:tcW w:w="1672" w:type="dxa"/>
          </w:tcPr>
          <w:p w14:paraId="233B5C2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74AE344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2.531,26</w:t>
            </w:r>
          </w:p>
        </w:tc>
        <w:tc>
          <w:tcPr>
            <w:tcW w:w="793" w:type="dxa"/>
          </w:tcPr>
          <w:p w14:paraId="4EFD69C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5CC9230" w14:textId="77777777">
        <w:trPr>
          <w:trHeight w:val="503"/>
        </w:trPr>
        <w:tc>
          <w:tcPr>
            <w:tcW w:w="2083" w:type="dxa"/>
          </w:tcPr>
          <w:p w14:paraId="5406C2AB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3293</w:t>
            </w:r>
          </w:p>
        </w:tc>
        <w:tc>
          <w:tcPr>
            <w:tcW w:w="3685" w:type="dxa"/>
          </w:tcPr>
          <w:p w14:paraId="22670B0A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2"/>
                <w:sz w:val="16"/>
              </w:rPr>
              <w:t>Reprezentacija</w:t>
            </w:r>
          </w:p>
        </w:tc>
        <w:tc>
          <w:tcPr>
            <w:tcW w:w="1672" w:type="dxa"/>
          </w:tcPr>
          <w:p w14:paraId="661F4E3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A081D58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469,57</w:t>
            </w:r>
          </w:p>
        </w:tc>
        <w:tc>
          <w:tcPr>
            <w:tcW w:w="793" w:type="dxa"/>
          </w:tcPr>
          <w:p w14:paraId="045AADDC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046F2A1" w14:textId="77777777">
        <w:trPr>
          <w:trHeight w:val="503"/>
        </w:trPr>
        <w:tc>
          <w:tcPr>
            <w:tcW w:w="2083" w:type="dxa"/>
          </w:tcPr>
          <w:p w14:paraId="3410F6EE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3294</w:t>
            </w:r>
          </w:p>
        </w:tc>
        <w:tc>
          <w:tcPr>
            <w:tcW w:w="3685" w:type="dxa"/>
          </w:tcPr>
          <w:p w14:paraId="09DDEAD8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Članarine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norme</w:t>
            </w:r>
          </w:p>
        </w:tc>
        <w:tc>
          <w:tcPr>
            <w:tcW w:w="1672" w:type="dxa"/>
          </w:tcPr>
          <w:p w14:paraId="218726E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8EC3BDE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79C1863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C75D8C5" w14:textId="77777777">
        <w:trPr>
          <w:trHeight w:val="503"/>
        </w:trPr>
        <w:tc>
          <w:tcPr>
            <w:tcW w:w="2083" w:type="dxa"/>
          </w:tcPr>
          <w:p w14:paraId="0CD6CDB4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3295</w:t>
            </w:r>
          </w:p>
        </w:tc>
        <w:tc>
          <w:tcPr>
            <w:tcW w:w="3685" w:type="dxa"/>
          </w:tcPr>
          <w:p w14:paraId="279E233F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672" w:type="dxa"/>
          </w:tcPr>
          <w:p w14:paraId="78BAEBD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5F6B402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127,77</w:t>
            </w:r>
          </w:p>
        </w:tc>
        <w:tc>
          <w:tcPr>
            <w:tcW w:w="793" w:type="dxa"/>
          </w:tcPr>
          <w:p w14:paraId="546471F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25CBB86" w14:textId="77777777">
        <w:trPr>
          <w:trHeight w:val="503"/>
        </w:trPr>
        <w:tc>
          <w:tcPr>
            <w:tcW w:w="2083" w:type="dxa"/>
          </w:tcPr>
          <w:p w14:paraId="4009B996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3685" w:type="dxa"/>
          </w:tcPr>
          <w:p w14:paraId="502175ED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672" w:type="dxa"/>
          </w:tcPr>
          <w:p w14:paraId="2EB5D50C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0BAFFEF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200,16</w:t>
            </w:r>
          </w:p>
        </w:tc>
        <w:tc>
          <w:tcPr>
            <w:tcW w:w="793" w:type="dxa"/>
          </w:tcPr>
          <w:p w14:paraId="70F92DB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445411D" w14:textId="77777777">
        <w:trPr>
          <w:trHeight w:val="503"/>
        </w:trPr>
        <w:tc>
          <w:tcPr>
            <w:tcW w:w="2083" w:type="dxa"/>
          </w:tcPr>
          <w:p w14:paraId="5A92D3ED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685" w:type="dxa"/>
          </w:tcPr>
          <w:p w14:paraId="4DD9198B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1CB5B94C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107,00</w:t>
            </w:r>
          </w:p>
        </w:tc>
        <w:tc>
          <w:tcPr>
            <w:tcW w:w="1672" w:type="dxa"/>
          </w:tcPr>
          <w:p w14:paraId="02925D3F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107,00</w:t>
            </w:r>
          </w:p>
        </w:tc>
        <w:tc>
          <w:tcPr>
            <w:tcW w:w="793" w:type="dxa"/>
          </w:tcPr>
          <w:p w14:paraId="440FFC0C" w14:textId="77777777" w:rsidR="006D7813" w:rsidRDefault="007C357F">
            <w:pPr>
              <w:pStyle w:val="TableParagraph"/>
              <w:spacing w:before="163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</w:tbl>
    <w:p w14:paraId="5FDFBD77" w14:textId="77777777" w:rsidR="006D7813" w:rsidRDefault="006D7813">
      <w:pPr>
        <w:pStyle w:val="TableParagraph"/>
        <w:jc w:val="right"/>
        <w:rPr>
          <w:sz w:val="16"/>
        </w:rPr>
        <w:sectPr w:rsidR="006D7813">
          <w:type w:val="continuous"/>
          <w:pgSz w:w="11900" w:h="16840"/>
          <w:pgMar w:top="820" w:right="425" w:bottom="790" w:left="708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6D7813" w14:paraId="23F34D99" w14:textId="77777777">
        <w:trPr>
          <w:trHeight w:val="495"/>
        </w:trPr>
        <w:tc>
          <w:tcPr>
            <w:tcW w:w="2083" w:type="dxa"/>
            <w:tcBorders>
              <w:top w:val="nil"/>
            </w:tcBorders>
          </w:tcPr>
          <w:p w14:paraId="25746675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3433</w:t>
            </w:r>
          </w:p>
        </w:tc>
        <w:tc>
          <w:tcPr>
            <w:tcW w:w="3685" w:type="dxa"/>
            <w:tcBorders>
              <w:top w:val="nil"/>
            </w:tcBorders>
          </w:tcPr>
          <w:p w14:paraId="7D8B6360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Zatezne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kamate</w:t>
            </w:r>
          </w:p>
        </w:tc>
        <w:tc>
          <w:tcPr>
            <w:tcW w:w="1672" w:type="dxa"/>
            <w:tcBorders>
              <w:top w:val="nil"/>
            </w:tcBorders>
          </w:tcPr>
          <w:p w14:paraId="6770680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14:paraId="5E532AF5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nil"/>
            </w:tcBorders>
          </w:tcPr>
          <w:p w14:paraId="37A3DA1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6D61B221" w14:textId="77777777">
        <w:trPr>
          <w:trHeight w:val="503"/>
        </w:trPr>
        <w:tc>
          <w:tcPr>
            <w:tcW w:w="2083" w:type="dxa"/>
          </w:tcPr>
          <w:p w14:paraId="47F4AFDD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3434</w:t>
            </w:r>
          </w:p>
        </w:tc>
        <w:tc>
          <w:tcPr>
            <w:tcW w:w="3685" w:type="dxa"/>
          </w:tcPr>
          <w:p w14:paraId="110B7D7E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00D9F3D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46C20E6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107,00</w:t>
            </w:r>
          </w:p>
        </w:tc>
        <w:tc>
          <w:tcPr>
            <w:tcW w:w="793" w:type="dxa"/>
          </w:tcPr>
          <w:p w14:paraId="0336EE5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6E3691C1" w14:textId="77777777">
        <w:trPr>
          <w:trHeight w:val="503"/>
        </w:trPr>
        <w:tc>
          <w:tcPr>
            <w:tcW w:w="2083" w:type="dxa"/>
          </w:tcPr>
          <w:p w14:paraId="57FB7CDF" w14:textId="77777777" w:rsidR="006D7813" w:rsidRDefault="007C357F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03</w:t>
            </w:r>
          </w:p>
        </w:tc>
        <w:tc>
          <w:tcPr>
            <w:tcW w:w="3685" w:type="dxa"/>
          </w:tcPr>
          <w:p w14:paraId="65F26288" w14:textId="77777777" w:rsidR="006D7813" w:rsidRDefault="007C357F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 xml:space="preserve">VLASTITI </w:t>
            </w:r>
            <w:r>
              <w:rPr>
                <w:rFonts w:ascii="Arial"/>
                <w:i/>
                <w:spacing w:val="-2"/>
                <w:sz w:val="16"/>
              </w:rPr>
              <w:t>PRIHODI</w:t>
            </w:r>
          </w:p>
        </w:tc>
        <w:tc>
          <w:tcPr>
            <w:tcW w:w="1672" w:type="dxa"/>
          </w:tcPr>
          <w:p w14:paraId="1EBAEE59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33.661,00</w:t>
            </w:r>
          </w:p>
        </w:tc>
        <w:tc>
          <w:tcPr>
            <w:tcW w:w="1672" w:type="dxa"/>
          </w:tcPr>
          <w:p w14:paraId="0456983D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21.718,54</w:t>
            </w:r>
          </w:p>
        </w:tc>
        <w:tc>
          <w:tcPr>
            <w:tcW w:w="793" w:type="dxa"/>
          </w:tcPr>
          <w:p w14:paraId="091B0FB7" w14:textId="77777777" w:rsidR="006D7813" w:rsidRDefault="007C357F">
            <w:pPr>
              <w:pStyle w:val="TableParagraph"/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64,52</w:t>
            </w:r>
          </w:p>
        </w:tc>
      </w:tr>
      <w:tr w:rsidR="006D7813" w14:paraId="37CD1E70" w14:textId="77777777">
        <w:trPr>
          <w:trHeight w:val="495"/>
        </w:trPr>
        <w:tc>
          <w:tcPr>
            <w:tcW w:w="2083" w:type="dxa"/>
          </w:tcPr>
          <w:p w14:paraId="3E8294BF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32913223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073D3EE3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33.441,00</w:t>
            </w:r>
          </w:p>
        </w:tc>
        <w:tc>
          <w:tcPr>
            <w:tcW w:w="1672" w:type="dxa"/>
          </w:tcPr>
          <w:p w14:paraId="53A23998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21.652,59</w:t>
            </w:r>
          </w:p>
        </w:tc>
        <w:tc>
          <w:tcPr>
            <w:tcW w:w="793" w:type="dxa"/>
          </w:tcPr>
          <w:p w14:paraId="11885FBA" w14:textId="77777777" w:rsidR="006D7813" w:rsidRDefault="007C357F">
            <w:pPr>
              <w:pStyle w:val="TableParagraph"/>
              <w:spacing w:before="155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64,75</w:t>
            </w:r>
          </w:p>
        </w:tc>
      </w:tr>
      <w:tr w:rsidR="006D7813" w14:paraId="1E1400B8" w14:textId="77777777">
        <w:trPr>
          <w:trHeight w:val="495"/>
        </w:trPr>
        <w:tc>
          <w:tcPr>
            <w:tcW w:w="2083" w:type="dxa"/>
          </w:tcPr>
          <w:p w14:paraId="53158D8C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7CE40C0C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53AF208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0805BD4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101,03</w:t>
            </w:r>
          </w:p>
        </w:tc>
        <w:tc>
          <w:tcPr>
            <w:tcW w:w="793" w:type="dxa"/>
          </w:tcPr>
          <w:p w14:paraId="574F73A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54251F2" w14:textId="77777777">
        <w:trPr>
          <w:trHeight w:val="503"/>
        </w:trPr>
        <w:tc>
          <w:tcPr>
            <w:tcW w:w="2083" w:type="dxa"/>
          </w:tcPr>
          <w:p w14:paraId="006C633F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3213</w:t>
            </w:r>
          </w:p>
        </w:tc>
        <w:tc>
          <w:tcPr>
            <w:tcW w:w="3685" w:type="dxa"/>
          </w:tcPr>
          <w:p w14:paraId="5928178A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zaposlenika</w:t>
            </w:r>
          </w:p>
        </w:tc>
        <w:tc>
          <w:tcPr>
            <w:tcW w:w="1672" w:type="dxa"/>
          </w:tcPr>
          <w:p w14:paraId="721BF70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5E1A4EF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2C813E5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4C45CAE6" w14:textId="77777777">
        <w:trPr>
          <w:trHeight w:val="503"/>
        </w:trPr>
        <w:tc>
          <w:tcPr>
            <w:tcW w:w="2083" w:type="dxa"/>
          </w:tcPr>
          <w:p w14:paraId="0C4E9ACB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3685" w:type="dxa"/>
          </w:tcPr>
          <w:p w14:paraId="3E95042F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75CE5FE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9412EA8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570,35</w:t>
            </w:r>
          </w:p>
        </w:tc>
        <w:tc>
          <w:tcPr>
            <w:tcW w:w="793" w:type="dxa"/>
          </w:tcPr>
          <w:p w14:paraId="24A7968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621A412" w14:textId="77777777">
        <w:trPr>
          <w:trHeight w:val="503"/>
        </w:trPr>
        <w:tc>
          <w:tcPr>
            <w:tcW w:w="2083" w:type="dxa"/>
          </w:tcPr>
          <w:p w14:paraId="2C85B2F2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3223</w:t>
            </w:r>
          </w:p>
        </w:tc>
        <w:tc>
          <w:tcPr>
            <w:tcW w:w="3685" w:type="dxa"/>
          </w:tcPr>
          <w:p w14:paraId="202EBC24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672" w:type="dxa"/>
          </w:tcPr>
          <w:p w14:paraId="3BF47CD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D65C35C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17.973,94</w:t>
            </w:r>
          </w:p>
        </w:tc>
        <w:tc>
          <w:tcPr>
            <w:tcW w:w="793" w:type="dxa"/>
          </w:tcPr>
          <w:p w14:paraId="34045AF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3892873" w14:textId="77777777">
        <w:trPr>
          <w:trHeight w:val="503"/>
        </w:trPr>
        <w:tc>
          <w:tcPr>
            <w:tcW w:w="2083" w:type="dxa"/>
          </w:tcPr>
          <w:p w14:paraId="73A01C2E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3224</w:t>
            </w:r>
          </w:p>
        </w:tc>
        <w:tc>
          <w:tcPr>
            <w:tcW w:w="3685" w:type="dxa"/>
          </w:tcPr>
          <w:p w14:paraId="60660227" w14:textId="77777777" w:rsidR="006D7813" w:rsidRDefault="007C357F">
            <w:pPr>
              <w:pStyle w:val="TableParagraph"/>
              <w:spacing w:before="69" w:line="244" w:lineRule="auto"/>
              <w:ind w:left="35" w:right="184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investicijsko </w:t>
            </w:r>
            <w:r>
              <w:rPr>
                <w:spacing w:val="-2"/>
                <w:sz w:val="16"/>
              </w:rPr>
              <w:t>održavanje</w:t>
            </w:r>
          </w:p>
        </w:tc>
        <w:tc>
          <w:tcPr>
            <w:tcW w:w="1672" w:type="dxa"/>
          </w:tcPr>
          <w:p w14:paraId="446D6C4F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4E0D9E2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100,75</w:t>
            </w:r>
          </w:p>
        </w:tc>
        <w:tc>
          <w:tcPr>
            <w:tcW w:w="793" w:type="dxa"/>
          </w:tcPr>
          <w:p w14:paraId="31137C0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6B2738E" w14:textId="77777777">
        <w:trPr>
          <w:trHeight w:val="503"/>
        </w:trPr>
        <w:tc>
          <w:tcPr>
            <w:tcW w:w="2083" w:type="dxa"/>
          </w:tcPr>
          <w:p w14:paraId="4FE1A7CE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3225</w:t>
            </w:r>
          </w:p>
        </w:tc>
        <w:tc>
          <w:tcPr>
            <w:tcW w:w="3685" w:type="dxa"/>
          </w:tcPr>
          <w:p w14:paraId="1EEF767C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autogume</w:t>
            </w:r>
          </w:p>
        </w:tc>
        <w:tc>
          <w:tcPr>
            <w:tcW w:w="1672" w:type="dxa"/>
          </w:tcPr>
          <w:p w14:paraId="63A1350F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A7D5B43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7622F8DF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8E5CE8E" w14:textId="77777777">
        <w:trPr>
          <w:trHeight w:val="503"/>
        </w:trPr>
        <w:tc>
          <w:tcPr>
            <w:tcW w:w="2083" w:type="dxa"/>
          </w:tcPr>
          <w:p w14:paraId="7707E1D4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3685" w:type="dxa"/>
          </w:tcPr>
          <w:p w14:paraId="046F7AA7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interneta,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prijevoza</w:t>
            </w:r>
          </w:p>
        </w:tc>
        <w:tc>
          <w:tcPr>
            <w:tcW w:w="1672" w:type="dxa"/>
          </w:tcPr>
          <w:p w14:paraId="43C11D3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28B1BA0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68,21</w:t>
            </w:r>
          </w:p>
        </w:tc>
        <w:tc>
          <w:tcPr>
            <w:tcW w:w="793" w:type="dxa"/>
          </w:tcPr>
          <w:p w14:paraId="0DAFB60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EF6C107" w14:textId="77777777">
        <w:trPr>
          <w:trHeight w:val="503"/>
        </w:trPr>
        <w:tc>
          <w:tcPr>
            <w:tcW w:w="2083" w:type="dxa"/>
          </w:tcPr>
          <w:p w14:paraId="1331EC0A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3685" w:type="dxa"/>
          </w:tcPr>
          <w:p w14:paraId="7D38F5EC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672" w:type="dxa"/>
          </w:tcPr>
          <w:p w14:paraId="0D3F6B1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4FB99FC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486,98</w:t>
            </w:r>
          </w:p>
        </w:tc>
        <w:tc>
          <w:tcPr>
            <w:tcW w:w="793" w:type="dxa"/>
          </w:tcPr>
          <w:p w14:paraId="534F297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9C534C6" w14:textId="77777777">
        <w:trPr>
          <w:trHeight w:val="503"/>
        </w:trPr>
        <w:tc>
          <w:tcPr>
            <w:tcW w:w="2083" w:type="dxa"/>
          </w:tcPr>
          <w:p w14:paraId="7B57FA9D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3233</w:t>
            </w:r>
          </w:p>
        </w:tc>
        <w:tc>
          <w:tcPr>
            <w:tcW w:w="3685" w:type="dxa"/>
          </w:tcPr>
          <w:p w14:paraId="79364767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informiranja</w:t>
            </w:r>
          </w:p>
        </w:tc>
        <w:tc>
          <w:tcPr>
            <w:tcW w:w="1672" w:type="dxa"/>
          </w:tcPr>
          <w:p w14:paraId="325E29B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17214BC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70925B4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4BD0193" w14:textId="77777777">
        <w:trPr>
          <w:trHeight w:val="503"/>
        </w:trPr>
        <w:tc>
          <w:tcPr>
            <w:tcW w:w="2083" w:type="dxa"/>
          </w:tcPr>
          <w:p w14:paraId="5D865264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3234</w:t>
            </w:r>
          </w:p>
        </w:tc>
        <w:tc>
          <w:tcPr>
            <w:tcW w:w="3685" w:type="dxa"/>
          </w:tcPr>
          <w:p w14:paraId="0513A498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5D9DFBA9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0CC7530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1.140,02</w:t>
            </w:r>
          </w:p>
        </w:tc>
        <w:tc>
          <w:tcPr>
            <w:tcW w:w="793" w:type="dxa"/>
          </w:tcPr>
          <w:p w14:paraId="0EB8706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605CBABA" w14:textId="77777777">
        <w:trPr>
          <w:trHeight w:val="503"/>
        </w:trPr>
        <w:tc>
          <w:tcPr>
            <w:tcW w:w="2083" w:type="dxa"/>
          </w:tcPr>
          <w:p w14:paraId="71F23C4A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3235</w:t>
            </w:r>
          </w:p>
        </w:tc>
        <w:tc>
          <w:tcPr>
            <w:tcW w:w="3685" w:type="dxa"/>
          </w:tcPr>
          <w:p w14:paraId="74FFE58E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najamnine</w:t>
            </w:r>
          </w:p>
        </w:tc>
        <w:tc>
          <w:tcPr>
            <w:tcW w:w="1672" w:type="dxa"/>
          </w:tcPr>
          <w:p w14:paraId="1816706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FE2BD9E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2891119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3338FBA" w14:textId="77777777">
        <w:trPr>
          <w:trHeight w:val="503"/>
        </w:trPr>
        <w:tc>
          <w:tcPr>
            <w:tcW w:w="2083" w:type="dxa"/>
          </w:tcPr>
          <w:p w14:paraId="6074487C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3236</w:t>
            </w:r>
          </w:p>
        </w:tc>
        <w:tc>
          <w:tcPr>
            <w:tcW w:w="3685" w:type="dxa"/>
          </w:tcPr>
          <w:p w14:paraId="680DB1DC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2"/>
                <w:sz w:val="16"/>
              </w:rPr>
              <w:t xml:space="preserve"> usluge</w:t>
            </w:r>
          </w:p>
        </w:tc>
        <w:tc>
          <w:tcPr>
            <w:tcW w:w="1672" w:type="dxa"/>
          </w:tcPr>
          <w:p w14:paraId="706D259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64784BF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21,90</w:t>
            </w:r>
          </w:p>
        </w:tc>
        <w:tc>
          <w:tcPr>
            <w:tcW w:w="793" w:type="dxa"/>
          </w:tcPr>
          <w:p w14:paraId="20BC4F1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E203551" w14:textId="77777777">
        <w:trPr>
          <w:trHeight w:val="503"/>
        </w:trPr>
        <w:tc>
          <w:tcPr>
            <w:tcW w:w="2083" w:type="dxa"/>
          </w:tcPr>
          <w:p w14:paraId="1C1DD95E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3685" w:type="dxa"/>
          </w:tcPr>
          <w:p w14:paraId="4028BC4C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75CC7E9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1210534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2AD16519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FF43639" w14:textId="77777777">
        <w:trPr>
          <w:trHeight w:val="503"/>
        </w:trPr>
        <w:tc>
          <w:tcPr>
            <w:tcW w:w="2083" w:type="dxa"/>
          </w:tcPr>
          <w:p w14:paraId="74AA37F8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3238</w:t>
            </w:r>
          </w:p>
        </w:tc>
        <w:tc>
          <w:tcPr>
            <w:tcW w:w="3685" w:type="dxa"/>
          </w:tcPr>
          <w:p w14:paraId="4132133D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3918E599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B2D01A4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216,36</w:t>
            </w:r>
          </w:p>
        </w:tc>
        <w:tc>
          <w:tcPr>
            <w:tcW w:w="793" w:type="dxa"/>
          </w:tcPr>
          <w:p w14:paraId="58A4A8FF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B62F35E" w14:textId="77777777">
        <w:trPr>
          <w:trHeight w:val="503"/>
        </w:trPr>
        <w:tc>
          <w:tcPr>
            <w:tcW w:w="2083" w:type="dxa"/>
          </w:tcPr>
          <w:p w14:paraId="16D0FEA7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3685" w:type="dxa"/>
          </w:tcPr>
          <w:p w14:paraId="6AC60D41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4AF7667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0235DDE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377,17</w:t>
            </w:r>
          </w:p>
        </w:tc>
        <w:tc>
          <w:tcPr>
            <w:tcW w:w="793" w:type="dxa"/>
          </w:tcPr>
          <w:p w14:paraId="37D4D7A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4ACE5A0" w14:textId="77777777">
        <w:trPr>
          <w:trHeight w:val="503"/>
        </w:trPr>
        <w:tc>
          <w:tcPr>
            <w:tcW w:w="2083" w:type="dxa"/>
          </w:tcPr>
          <w:p w14:paraId="1E1F5017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3241</w:t>
            </w:r>
          </w:p>
        </w:tc>
        <w:tc>
          <w:tcPr>
            <w:tcW w:w="3685" w:type="dxa"/>
          </w:tcPr>
          <w:p w14:paraId="32504E69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Naknade troškova osobama izvan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radnog </w:t>
            </w:r>
            <w:r>
              <w:rPr>
                <w:spacing w:val="-2"/>
                <w:sz w:val="16"/>
              </w:rPr>
              <w:t>odnosa</w:t>
            </w:r>
          </w:p>
        </w:tc>
        <w:tc>
          <w:tcPr>
            <w:tcW w:w="1672" w:type="dxa"/>
          </w:tcPr>
          <w:p w14:paraId="4DDCD3A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BAFBE40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1022734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5E7782A" w14:textId="77777777">
        <w:trPr>
          <w:trHeight w:val="503"/>
        </w:trPr>
        <w:tc>
          <w:tcPr>
            <w:tcW w:w="2083" w:type="dxa"/>
          </w:tcPr>
          <w:p w14:paraId="47F1F082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3292</w:t>
            </w:r>
          </w:p>
        </w:tc>
        <w:tc>
          <w:tcPr>
            <w:tcW w:w="3685" w:type="dxa"/>
          </w:tcPr>
          <w:p w14:paraId="27A48CB6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osiguranja</w:t>
            </w:r>
          </w:p>
        </w:tc>
        <w:tc>
          <w:tcPr>
            <w:tcW w:w="1672" w:type="dxa"/>
          </w:tcPr>
          <w:p w14:paraId="6EB6E1A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8FBC511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6DC411B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61DD453" w14:textId="77777777">
        <w:trPr>
          <w:trHeight w:val="503"/>
        </w:trPr>
        <w:tc>
          <w:tcPr>
            <w:tcW w:w="2083" w:type="dxa"/>
          </w:tcPr>
          <w:p w14:paraId="6BF99409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3293</w:t>
            </w:r>
          </w:p>
        </w:tc>
        <w:tc>
          <w:tcPr>
            <w:tcW w:w="3685" w:type="dxa"/>
          </w:tcPr>
          <w:p w14:paraId="60B1009F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2"/>
                <w:sz w:val="16"/>
              </w:rPr>
              <w:t>Reprezentacija</w:t>
            </w:r>
          </w:p>
        </w:tc>
        <w:tc>
          <w:tcPr>
            <w:tcW w:w="1672" w:type="dxa"/>
          </w:tcPr>
          <w:p w14:paraId="0171CE9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60E85B8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762C8CA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4278DAA9" w14:textId="77777777">
        <w:trPr>
          <w:trHeight w:val="503"/>
        </w:trPr>
        <w:tc>
          <w:tcPr>
            <w:tcW w:w="2083" w:type="dxa"/>
          </w:tcPr>
          <w:p w14:paraId="616737F6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3294</w:t>
            </w:r>
          </w:p>
        </w:tc>
        <w:tc>
          <w:tcPr>
            <w:tcW w:w="3685" w:type="dxa"/>
          </w:tcPr>
          <w:p w14:paraId="4FDAC0F7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Članarine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norme</w:t>
            </w:r>
          </w:p>
        </w:tc>
        <w:tc>
          <w:tcPr>
            <w:tcW w:w="1672" w:type="dxa"/>
          </w:tcPr>
          <w:p w14:paraId="1629B37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8D615F2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  <w:tc>
          <w:tcPr>
            <w:tcW w:w="793" w:type="dxa"/>
          </w:tcPr>
          <w:p w14:paraId="2814D69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17A2FCA" w14:textId="77777777">
        <w:trPr>
          <w:trHeight w:val="503"/>
        </w:trPr>
        <w:tc>
          <w:tcPr>
            <w:tcW w:w="2083" w:type="dxa"/>
          </w:tcPr>
          <w:p w14:paraId="316958A4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3295</w:t>
            </w:r>
          </w:p>
        </w:tc>
        <w:tc>
          <w:tcPr>
            <w:tcW w:w="3685" w:type="dxa"/>
          </w:tcPr>
          <w:p w14:paraId="317A5DDA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672" w:type="dxa"/>
          </w:tcPr>
          <w:p w14:paraId="3E6F389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BDB65EE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3AE22A3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361572E" w14:textId="77777777">
        <w:trPr>
          <w:trHeight w:val="503"/>
        </w:trPr>
        <w:tc>
          <w:tcPr>
            <w:tcW w:w="2083" w:type="dxa"/>
          </w:tcPr>
          <w:p w14:paraId="17880784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3685" w:type="dxa"/>
          </w:tcPr>
          <w:p w14:paraId="58951018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672" w:type="dxa"/>
          </w:tcPr>
          <w:p w14:paraId="69974AF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C232B22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570,88</w:t>
            </w:r>
          </w:p>
        </w:tc>
        <w:tc>
          <w:tcPr>
            <w:tcW w:w="793" w:type="dxa"/>
          </w:tcPr>
          <w:p w14:paraId="1C3AB5E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621F1E6" w14:textId="77777777">
        <w:trPr>
          <w:trHeight w:val="503"/>
        </w:trPr>
        <w:tc>
          <w:tcPr>
            <w:tcW w:w="2083" w:type="dxa"/>
          </w:tcPr>
          <w:p w14:paraId="185A47A5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685" w:type="dxa"/>
          </w:tcPr>
          <w:p w14:paraId="5A7B46CD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465819B6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  <w:tc>
          <w:tcPr>
            <w:tcW w:w="1672" w:type="dxa"/>
          </w:tcPr>
          <w:p w14:paraId="3CDF42E5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5C16149F" w14:textId="77777777" w:rsidR="006D7813" w:rsidRDefault="007C357F">
            <w:pPr>
              <w:pStyle w:val="TableParagraph"/>
              <w:spacing w:before="163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6D7813" w14:paraId="59876946" w14:textId="77777777">
        <w:trPr>
          <w:trHeight w:val="495"/>
        </w:trPr>
        <w:tc>
          <w:tcPr>
            <w:tcW w:w="2083" w:type="dxa"/>
          </w:tcPr>
          <w:p w14:paraId="6F49F219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3431</w:t>
            </w:r>
          </w:p>
        </w:tc>
        <w:tc>
          <w:tcPr>
            <w:tcW w:w="3685" w:type="dxa"/>
          </w:tcPr>
          <w:p w14:paraId="02D9985B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platnog</w:t>
            </w:r>
            <w:r>
              <w:rPr>
                <w:spacing w:val="-2"/>
                <w:sz w:val="16"/>
              </w:rPr>
              <w:t xml:space="preserve"> prometa</w:t>
            </w:r>
          </w:p>
        </w:tc>
        <w:tc>
          <w:tcPr>
            <w:tcW w:w="1672" w:type="dxa"/>
          </w:tcPr>
          <w:p w14:paraId="70B6847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505C0C6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68C1452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D554A42" w14:textId="77777777">
        <w:trPr>
          <w:trHeight w:val="503"/>
        </w:trPr>
        <w:tc>
          <w:tcPr>
            <w:tcW w:w="2083" w:type="dxa"/>
          </w:tcPr>
          <w:p w14:paraId="3ADE766D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3433</w:t>
            </w:r>
          </w:p>
        </w:tc>
        <w:tc>
          <w:tcPr>
            <w:tcW w:w="3685" w:type="dxa"/>
          </w:tcPr>
          <w:p w14:paraId="0371FED4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Zatezne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kamate</w:t>
            </w:r>
          </w:p>
        </w:tc>
        <w:tc>
          <w:tcPr>
            <w:tcW w:w="1672" w:type="dxa"/>
          </w:tcPr>
          <w:p w14:paraId="4749CC9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53A2121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5215E73F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2A411BB" w14:textId="77777777">
        <w:trPr>
          <w:trHeight w:val="503"/>
        </w:trPr>
        <w:tc>
          <w:tcPr>
            <w:tcW w:w="2083" w:type="dxa"/>
          </w:tcPr>
          <w:p w14:paraId="3C0E8ECF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685" w:type="dxa"/>
          </w:tcPr>
          <w:p w14:paraId="158963F5" w14:textId="77777777" w:rsidR="006D7813" w:rsidRDefault="007C357F">
            <w:pPr>
              <w:pStyle w:val="TableParagraph"/>
              <w:spacing w:before="69" w:line="244" w:lineRule="auto"/>
              <w:ind w:left="35" w:right="184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općeg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672" w:type="dxa"/>
          </w:tcPr>
          <w:p w14:paraId="52CC6FCA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  <w:tc>
          <w:tcPr>
            <w:tcW w:w="1672" w:type="dxa"/>
          </w:tcPr>
          <w:p w14:paraId="07E984A8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65,95</w:t>
            </w:r>
          </w:p>
        </w:tc>
        <w:tc>
          <w:tcPr>
            <w:tcW w:w="793" w:type="dxa"/>
          </w:tcPr>
          <w:p w14:paraId="2492E691" w14:textId="77777777" w:rsidR="006D7813" w:rsidRDefault="007C357F">
            <w:pPr>
              <w:pStyle w:val="TableParagraph"/>
              <w:spacing w:before="163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43,97</w:t>
            </w:r>
          </w:p>
        </w:tc>
      </w:tr>
    </w:tbl>
    <w:p w14:paraId="5B491098" w14:textId="77777777" w:rsidR="006D7813" w:rsidRDefault="006D7813">
      <w:pPr>
        <w:pStyle w:val="TableParagraph"/>
        <w:jc w:val="right"/>
        <w:rPr>
          <w:sz w:val="16"/>
        </w:rPr>
        <w:sectPr w:rsidR="006D7813">
          <w:type w:val="continuous"/>
          <w:pgSz w:w="11900" w:h="16840"/>
          <w:pgMar w:top="820" w:right="425" w:bottom="782" w:left="708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6D7813" w14:paraId="60566F75" w14:textId="77777777">
        <w:trPr>
          <w:trHeight w:val="495"/>
        </w:trPr>
        <w:tc>
          <w:tcPr>
            <w:tcW w:w="2083" w:type="dxa"/>
            <w:tcBorders>
              <w:top w:val="nil"/>
            </w:tcBorders>
          </w:tcPr>
          <w:p w14:paraId="1D0E7302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3691</w:t>
            </w:r>
          </w:p>
        </w:tc>
        <w:tc>
          <w:tcPr>
            <w:tcW w:w="3685" w:type="dxa"/>
            <w:tcBorders>
              <w:top w:val="nil"/>
            </w:tcBorders>
          </w:tcPr>
          <w:p w14:paraId="4E5EDAC2" w14:textId="77777777" w:rsidR="006D7813" w:rsidRDefault="007C357F">
            <w:pPr>
              <w:pStyle w:val="TableParagraph"/>
              <w:spacing w:before="61" w:line="244" w:lineRule="auto"/>
              <w:ind w:left="35" w:right="184"/>
              <w:rPr>
                <w:sz w:val="16"/>
              </w:rPr>
            </w:pPr>
            <w:r>
              <w:rPr>
                <w:sz w:val="16"/>
              </w:rPr>
              <w:t>Tekući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prijenosi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između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proračunskih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korisnika istog proračuna</w:t>
            </w:r>
          </w:p>
        </w:tc>
        <w:tc>
          <w:tcPr>
            <w:tcW w:w="1672" w:type="dxa"/>
            <w:tcBorders>
              <w:top w:val="nil"/>
            </w:tcBorders>
          </w:tcPr>
          <w:p w14:paraId="27FB25CF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14:paraId="68E64E2A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65,95</w:t>
            </w:r>
          </w:p>
        </w:tc>
        <w:tc>
          <w:tcPr>
            <w:tcW w:w="793" w:type="dxa"/>
            <w:tcBorders>
              <w:top w:val="nil"/>
            </w:tcBorders>
          </w:tcPr>
          <w:p w14:paraId="66518489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697179EA" w14:textId="77777777">
        <w:trPr>
          <w:trHeight w:val="503"/>
        </w:trPr>
        <w:tc>
          <w:tcPr>
            <w:tcW w:w="2083" w:type="dxa"/>
          </w:tcPr>
          <w:p w14:paraId="6EFEC6B9" w14:textId="77777777" w:rsidR="006D7813" w:rsidRDefault="007C357F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04</w:t>
            </w:r>
          </w:p>
        </w:tc>
        <w:tc>
          <w:tcPr>
            <w:tcW w:w="3685" w:type="dxa"/>
          </w:tcPr>
          <w:p w14:paraId="3F1AA4A3" w14:textId="77777777" w:rsidR="006D7813" w:rsidRDefault="007C357F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 xml:space="preserve">PRIHODI ZA POSEBNE </w:t>
            </w:r>
            <w:r>
              <w:rPr>
                <w:rFonts w:ascii="Arial"/>
                <w:i/>
                <w:spacing w:val="-2"/>
                <w:sz w:val="16"/>
              </w:rPr>
              <w:t>NAMJENE</w:t>
            </w:r>
          </w:p>
        </w:tc>
        <w:tc>
          <w:tcPr>
            <w:tcW w:w="1672" w:type="dxa"/>
          </w:tcPr>
          <w:p w14:paraId="7C2ADDBF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2.000,00</w:t>
            </w:r>
          </w:p>
        </w:tc>
        <w:tc>
          <w:tcPr>
            <w:tcW w:w="1672" w:type="dxa"/>
          </w:tcPr>
          <w:p w14:paraId="1389F51B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2E8CC515" w14:textId="77777777" w:rsidR="006D7813" w:rsidRDefault="007C357F">
            <w:pPr>
              <w:pStyle w:val="TableParagraph"/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6D7813" w14:paraId="2286FF3C" w14:textId="77777777">
        <w:trPr>
          <w:trHeight w:val="495"/>
        </w:trPr>
        <w:tc>
          <w:tcPr>
            <w:tcW w:w="2083" w:type="dxa"/>
          </w:tcPr>
          <w:p w14:paraId="415EE431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70651200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707080E9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672" w:type="dxa"/>
          </w:tcPr>
          <w:p w14:paraId="270E4EAD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6AED0934" w14:textId="77777777" w:rsidR="006D7813" w:rsidRDefault="007C357F">
            <w:pPr>
              <w:pStyle w:val="TableParagraph"/>
              <w:spacing w:before="155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6D7813" w14:paraId="281EBDA7" w14:textId="77777777">
        <w:trPr>
          <w:trHeight w:val="495"/>
        </w:trPr>
        <w:tc>
          <w:tcPr>
            <w:tcW w:w="2083" w:type="dxa"/>
          </w:tcPr>
          <w:p w14:paraId="2FFA77A4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3685" w:type="dxa"/>
          </w:tcPr>
          <w:p w14:paraId="36CC9610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61A5A23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A4D70AD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77E85C0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3A24709" w14:textId="77777777">
        <w:trPr>
          <w:trHeight w:val="503"/>
        </w:trPr>
        <w:tc>
          <w:tcPr>
            <w:tcW w:w="2083" w:type="dxa"/>
          </w:tcPr>
          <w:p w14:paraId="3E5E6C23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3685" w:type="dxa"/>
          </w:tcPr>
          <w:p w14:paraId="47674498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interneta,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prijevoza</w:t>
            </w:r>
          </w:p>
        </w:tc>
        <w:tc>
          <w:tcPr>
            <w:tcW w:w="1672" w:type="dxa"/>
          </w:tcPr>
          <w:p w14:paraId="5FBF58C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ABEABA8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0FCC173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3DEB4C5" w14:textId="77777777">
        <w:trPr>
          <w:trHeight w:val="503"/>
        </w:trPr>
        <w:tc>
          <w:tcPr>
            <w:tcW w:w="2083" w:type="dxa"/>
          </w:tcPr>
          <w:p w14:paraId="238BD965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3685" w:type="dxa"/>
          </w:tcPr>
          <w:p w14:paraId="471FC937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29770E6F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7718ECA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3A7FCCC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E10C766" w14:textId="77777777">
        <w:trPr>
          <w:trHeight w:val="503"/>
        </w:trPr>
        <w:tc>
          <w:tcPr>
            <w:tcW w:w="2083" w:type="dxa"/>
          </w:tcPr>
          <w:p w14:paraId="21C9CD4C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3685" w:type="dxa"/>
          </w:tcPr>
          <w:p w14:paraId="55D5AD62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01695B1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1D8A766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2F9ABB5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EE6EEC3" w14:textId="77777777">
        <w:trPr>
          <w:trHeight w:val="503"/>
        </w:trPr>
        <w:tc>
          <w:tcPr>
            <w:tcW w:w="2083" w:type="dxa"/>
          </w:tcPr>
          <w:p w14:paraId="44BE7E01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3685" w:type="dxa"/>
          </w:tcPr>
          <w:p w14:paraId="5AF4C00F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672" w:type="dxa"/>
          </w:tcPr>
          <w:p w14:paraId="7A78D52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896A4AC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16380A1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2DCAE0D" w14:textId="77777777">
        <w:trPr>
          <w:trHeight w:val="503"/>
        </w:trPr>
        <w:tc>
          <w:tcPr>
            <w:tcW w:w="2083" w:type="dxa"/>
          </w:tcPr>
          <w:p w14:paraId="7C629EB4" w14:textId="77777777" w:rsidR="006D7813" w:rsidRDefault="007C357F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6E6F66EF" w14:textId="77777777" w:rsidR="006D7813" w:rsidRDefault="007C357F">
            <w:pPr>
              <w:pStyle w:val="TableParagraph"/>
              <w:spacing w:before="161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42CCCF4B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9.021,00</w:t>
            </w:r>
          </w:p>
        </w:tc>
        <w:tc>
          <w:tcPr>
            <w:tcW w:w="1672" w:type="dxa"/>
          </w:tcPr>
          <w:p w14:paraId="46393C73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3.832,35</w:t>
            </w:r>
          </w:p>
        </w:tc>
        <w:tc>
          <w:tcPr>
            <w:tcW w:w="793" w:type="dxa"/>
          </w:tcPr>
          <w:p w14:paraId="1CD0D734" w14:textId="77777777" w:rsidR="006D7813" w:rsidRDefault="007C357F">
            <w:pPr>
              <w:pStyle w:val="TableParagraph"/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42,48</w:t>
            </w:r>
          </w:p>
        </w:tc>
      </w:tr>
      <w:tr w:rsidR="006D7813" w14:paraId="08326CEE" w14:textId="77777777">
        <w:trPr>
          <w:trHeight w:val="495"/>
        </w:trPr>
        <w:tc>
          <w:tcPr>
            <w:tcW w:w="2083" w:type="dxa"/>
          </w:tcPr>
          <w:p w14:paraId="370DD921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294F8781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6B0E2266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6.350,00</w:t>
            </w:r>
          </w:p>
        </w:tc>
        <w:tc>
          <w:tcPr>
            <w:tcW w:w="1672" w:type="dxa"/>
          </w:tcPr>
          <w:p w14:paraId="184A8849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2.707,03</w:t>
            </w:r>
          </w:p>
        </w:tc>
        <w:tc>
          <w:tcPr>
            <w:tcW w:w="793" w:type="dxa"/>
          </w:tcPr>
          <w:p w14:paraId="7E5B1B47" w14:textId="77777777" w:rsidR="006D7813" w:rsidRDefault="007C357F">
            <w:pPr>
              <w:pStyle w:val="TableParagraph"/>
              <w:spacing w:before="155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42,63</w:t>
            </w:r>
          </w:p>
        </w:tc>
      </w:tr>
      <w:tr w:rsidR="006D7813" w14:paraId="07E62C74" w14:textId="77777777">
        <w:trPr>
          <w:trHeight w:val="495"/>
        </w:trPr>
        <w:tc>
          <w:tcPr>
            <w:tcW w:w="2083" w:type="dxa"/>
          </w:tcPr>
          <w:p w14:paraId="11899CF0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675658AF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769525EF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2DD4566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390,00</w:t>
            </w:r>
          </w:p>
        </w:tc>
        <w:tc>
          <w:tcPr>
            <w:tcW w:w="793" w:type="dxa"/>
          </w:tcPr>
          <w:p w14:paraId="0DBC326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0B05778" w14:textId="77777777">
        <w:trPr>
          <w:trHeight w:val="503"/>
        </w:trPr>
        <w:tc>
          <w:tcPr>
            <w:tcW w:w="2083" w:type="dxa"/>
          </w:tcPr>
          <w:p w14:paraId="244416DD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3685" w:type="dxa"/>
          </w:tcPr>
          <w:p w14:paraId="632DE304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726AFC4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D5CF1E2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44,28</w:t>
            </w:r>
          </w:p>
        </w:tc>
        <w:tc>
          <w:tcPr>
            <w:tcW w:w="793" w:type="dxa"/>
          </w:tcPr>
          <w:p w14:paraId="41B826A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65DB922" w14:textId="77777777">
        <w:trPr>
          <w:trHeight w:val="503"/>
        </w:trPr>
        <w:tc>
          <w:tcPr>
            <w:tcW w:w="2083" w:type="dxa"/>
          </w:tcPr>
          <w:p w14:paraId="18187F45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3685" w:type="dxa"/>
          </w:tcPr>
          <w:p w14:paraId="7ED74A63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244DAD6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3012DFD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86,73</w:t>
            </w:r>
          </w:p>
        </w:tc>
        <w:tc>
          <w:tcPr>
            <w:tcW w:w="793" w:type="dxa"/>
          </w:tcPr>
          <w:p w14:paraId="6F4E354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4DEA57CF" w14:textId="77777777">
        <w:trPr>
          <w:trHeight w:val="503"/>
        </w:trPr>
        <w:tc>
          <w:tcPr>
            <w:tcW w:w="2083" w:type="dxa"/>
          </w:tcPr>
          <w:p w14:paraId="749421F1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3241</w:t>
            </w:r>
          </w:p>
        </w:tc>
        <w:tc>
          <w:tcPr>
            <w:tcW w:w="3685" w:type="dxa"/>
          </w:tcPr>
          <w:p w14:paraId="71E71D86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Naknade troškova osobama izvan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radnog </w:t>
            </w:r>
            <w:r>
              <w:rPr>
                <w:spacing w:val="-2"/>
                <w:sz w:val="16"/>
              </w:rPr>
              <w:t>odnosa</w:t>
            </w:r>
          </w:p>
        </w:tc>
        <w:tc>
          <w:tcPr>
            <w:tcW w:w="1672" w:type="dxa"/>
          </w:tcPr>
          <w:p w14:paraId="4A648B0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E355971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2FB500B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0F3619E5" w14:textId="77777777">
        <w:trPr>
          <w:trHeight w:val="503"/>
        </w:trPr>
        <w:tc>
          <w:tcPr>
            <w:tcW w:w="2083" w:type="dxa"/>
          </w:tcPr>
          <w:p w14:paraId="3237716C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3685" w:type="dxa"/>
          </w:tcPr>
          <w:p w14:paraId="1407122E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672" w:type="dxa"/>
          </w:tcPr>
          <w:p w14:paraId="6E512F4C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B90667A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2.186,02</w:t>
            </w:r>
          </w:p>
        </w:tc>
        <w:tc>
          <w:tcPr>
            <w:tcW w:w="793" w:type="dxa"/>
          </w:tcPr>
          <w:p w14:paraId="2DB8378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422366B" w14:textId="77777777">
        <w:trPr>
          <w:trHeight w:val="503"/>
        </w:trPr>
        <w:tc>
          <w:tcPr>
            <w:tcW w:w="2083" w:type="dxa"/>
          </w:tcPr>
          <w:p w14:paraId="298C2B5A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3685" w:type="dxa"/>
          </w:tcPr>
          <w:p w14:paraId="0167E847" w14:textId="77777777" w:rsidR="006D7813" w:rsidRDefault="007C357F">
            <w:pPr>
              <w:pStyle w:val="TableParagraph"/>
              <w:spacing w:before="69" w:line="244" w:lineRule="auto"/>
              <w:ind w:left="35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temelju osiguranja i druge naknade</w:t>
            </w:r>
          </w:p>
        </w:tc>
        <w:tc>
          <w:tcPr>
            <w:tcW w:w="1672" w:type="dxa"/>
          </w:tcPr>
          <w:p w14:paraId="0A469156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672" w:type="dxa"/>
          </w:tcPr>
          <w:p w14:paraId="504243CB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454,32</w:t>
            </w:r>
          </w:p>
        </w:tc>
        <w:tc>
          <w:tcPr>
            <w:tcW w:w="793" w:type="dxa"/>
          </w:tcPr>
          <w:p w14:paraId="192FA6E4" w14:textId="77777777" w:rsidR="006D7813" w:rsidRDefault="007C357F">
            <w:pPr>
              <w:pStyle w:val="TableParagraph"/>
              <w:spacing w:before="163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22,72</w:t>
            </w:r>
          </w:p>
        </w:tc>
      </w:tr>
      <w:tr w:rsidR="006D7813" w14:paraId="3BA010B7" w14:textId="77777777">
        <w:trPr>
          <w:trHeight w:val="495"/>
        </w:trPr>
        <w:tc>
          <w:tcPr>
            <w:tcW w:w="2083" w:type="dxa"/>
          </w:tcPr>
          <w:p w14:paraId="3F8E8C8D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3721</w:t>
            </w:r>
          </w:p>
        </w:tc>
        <w:tc>
          <w:tcPr>
            <w:tcW w:w="3685" w:type="dxa"/>
          </w:tcPr>
          <w:p w14:paraId="5AB2C35B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novcu</w:t>
            </w:r>
          </w:p>
        </w:tc>
        <w:tc>
          <w:tcPr>
            <w:tcW w:w="1672" w:type="dxa"/>
          </w:tcPr>
          <w:p w14:paraId="16FD548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F9F6F32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454,32</w:t>
            </w:r>
          </w:p>
        </w:tc>
        <w:tc>
          <w:tcPr>
            <w:tcW w:w="793" w:type="dxa"/>
          </w:tcPr>
          <w:p w14:paraId="7279899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DE13FC9" w14:textId="77777777">
        <w:trPr>
          <w:trHeight w:val="503"/>
        </w:trPr>
        <w:tc>
          <w:tcPr>
            <w:tcW w:w="2083" w:type="dxa"/>
          </w:tcPr>
          <w:p w14:paraId="06AE126D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3685" w:type="dxa"/>
          </w:tcPr>
          <w:p w14:paraId="5F05A02F" w14:textId="77777777" w:rsidR="006D7813" w:rsidRDefault="007C357F">
            <w:pPr>
              <w:pStyle w:val="TableParagraph"/>
              <w:spacing w:before="69" w:line="244" w:lineRule="auto"/>
              <w:ind w:left="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 kapitalne pomoći</w:t>
            </w:r>
          </w:p>
        </w:tc>
        <w:tc>
          <w:tcPr>
            <w:tcW w:w="1672" w:type="dxa"/>
          </w:tcPr>
          <w:p w14:paraId="75DF1AF0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671,00</w:t>
            </w:r>
          </w:p>
        </w:tc>
        <w:tc>
          <w:tcPr>
            <w:tcW w:w="1672" w:type="dxa"/>
          </w:tcPr>
          <w:p w14:paraId="0B1970A9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671,00</w:t>
            </w:r>
          </w:p>
        </w:tc>
        <w:tc>
          <w:tcPr>
            <w:tcW w:w="793" w:type="dxa"/>
          </w:tcPr>
          <w:p w14:paraId="6A03C674" w14:textId="77777777" w:rsidR="006D7813" w:rsidRDefault="007C357F">
            <w:pPr>
              <w:pStyle w:val="TableParagraph"/>
              <w:spacing w:before="163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6D7813" w14:paraId="54E97EC7" w14:textId="77777777">
        <w:trPr>
          <w:trHeight w:val="495"/>
        </w:trPr>
        <w:tc>
          <w:tcPr>
            <w:tcW w:w="2083" w:type="dxa"/>
          </w:tcPr>
          <w:p w14:paraId="3558CE39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3812</w:t>
            </w:r>
          </w:p>
        </w:tc>
        <w:tc>
          <w:tcPr>
            <w:tcW w:w="3685" w:type="dxa"/>
          </w:tcPr>
          <w:p w14:paraId="2AEC3022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naravi</w:t>
            </w:r>
          </w:p>
        </w:tc>
        <w:tc>
          <w:tcPr>
            <w:tcW w:w="1672" w:type="dxa"/>
          </w:tcPr>
          <w:p w14:paraId="41FF508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AC061FE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671,00</w:t>
            </w:r>
          </w:p>
        </w:tc>
        <w:tc>
          <w:tcPr>
            <w:tcW w:w="793" w:type="dxa"/>
          </w:tcPr>
          <w:p w14:paraId="417C342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C6D9E8F" w14:textId="77777777">
        <w:trPr>
          <w:trHeight w:val="503"/>
        </w:trPr>
        <w:tc>
          <w:tcPr>
            <w:tcW w:w="2083" w:type="dxa"/>
          </w:tcPr>
          <w:p w14:paraId="1CB1847E" w14:textId="77777777" w:rsidR="006D7813" w:rsidRDefault="007C357F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06</w:t>
            </w:r>
          </w:p>
        </w:tc>
        <w:tc>
          <w:tcPr>
            <w:tcW w:w="3685" w:type="dxa"/>
          </w:tcPr>
          <w:p w14:paraId="61349456" w14:textId="77777777" w:rsidR="006D7813" w:rsidRDefault="007C357F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DONACIJE</w:t>
            </w:r>
          </w:p>
        </w:tc>
        <w:tc>
          <w:tcPr>
            <w:tcW w:w="1672" w:type="dxa"/>
          </w:tcPr>
          <w:p w14:paraId="392B9AC8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7.500,00</w:t>
            </w:r>
          </w:p>
        </w:tc>
        <w:tc>
          <w:tcPr>
            <w:tcW w:w="1672" w:type="dxa"/>
          </w:tcPr>
          <w:p w14:paraId="58DDC7F1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6.686,00</w:t>
            </w:r>
          </w:p>
        </w:tc>
        <w:tc>
          <w:tcPr>
            <w:tcW w:w="793" w:type="dxa"/>
          </w:tcPr>
          <w:p w14:paraId="4F4C47DC" w14:textId="77777777" w:rsidR="006D7813" w:rsidRDefault="007C357F">
            <w:pPr>
              <w:pStyle w:val="TableParagraph"/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89,15</w:t>
            </w:r>
          </w:p>
        </w:tc>
      </w:tr>
      <w:tr w:rsidR="006D7813" w14:paraId="0126CB26" w14:textId="77777777">
        <w:trPr>
          <w:trHeight w:val="495"/>
        </w:trPr>
        <w:tc>
          <w:tcPr>
            <w:tcW w:w="2083" w:type="dxa"/>
          </w:tcPr>
          <w:p w14:paraId="5468B368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4FB7865B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4EAA2846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  <w:tc>
          <w:tcPr>
            <w:tcW w:w="1672" w:type="dxa"/>
          </w:tcPr>
          <w:p w14:paraId="70D7EFC0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6.686,00</w:t>
            </w:r>
          </w:p>
        </w:tc>
        <w:tc>
          <w:tcPr>
            <w:tcW w:w="793" w:type="dxa"/>
          </w:tcPr>
          <w:p w14:paraId="27158F4A" w14:textId="77777777" w:rsidR="006D7813" w:rsidRDefault="007C357F">
            <w:pPr>
              <w:pStyle w:val="TableParagraph"/>
              <w:spacing w:before="155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89,15</w:t>
            </w:r>
          </w:p>
        </w:tc>
      </w:tr>
      <w:tr w:rsidR="006D7813" w14:paraId="62C851AC" w14:textId="77777777">
        <w:trPr>
          <w:trHeight w:val="495"/>
        </w:trPr>
        <w:tc>
          <w:tcPr>
            <w:tcW w:w="2083" w:type="dxa"/>
          </w:tcPr>
          <w:p w14:paraId="484C2C4C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2D4C41FE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618C7F2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5F782EA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2.724,66</w:t>
            </w:r>
          </w:p>
        </w:tc>
        <w:tc>
          <w:tcPr>
            <w:tcW w:w="793" w:type="dxa"/>
          </w:tcPr>
          <w:p w14:paraId="6366333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FF1DB70" w14:textId="77777777">
        <w:trPr>
          <w:trHeight w:val="503"/>
        </w:trPr>
        <w:tc>
          <w:tcPr>
            <w:tcW w:w="2083" w:type="dxa"/>
          </w:tcPr>
          <w:p w14:paraId="39F21B43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3685" w:type="dxa"/>
          </w:tcPr>
          <w:p w14:paraId="180CA2C6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37CD39B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72B9BEF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3.253,83</w:t>
            </w:r>
          </w:p>
        </w:tc>
        <w:tc>
          <w:tcPr>
            <w:tcW w:w="793" w:type="dxa"/>
          </w:tcPr>
          <w:p w14:paraId="3F0A0F1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0E4335AD" w14:textId="77777777">
        <w:trPr>
          <w:trHeight w:val="503"/>
        </w:trPr>
        <w:tc>
          <w:tcPr>
            <w:tcW w:w="2083" w:type="dxa"/>
          </w:tcPr>
          <w:p w14:paraId="7C7C6214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3225</w:t>
            </w:r>
          </w:p>
        </w:tc>
        <w:tc>
          <w:tcPr>
            <w:tcW w:w="3685" w:type="dxa"/>
          </w:tcPr>
          <w:p w14:paraId="4ACB85FC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autogume</w:t>
            </w:r>
          </w:p>
        </w:tc>
        <w:tc>
          <w:tcPr>
            <w:tcW w:w="1672" w:type="dxa"/>
          </w:tcPr>
          <w:p w14:paraId="7CE003F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904F864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571,90</w:t>
            </w:r>
          </w:p>
        </w:tc>
        <w:tc>
          <w:tcPr>
            <w:tcW w:w="793" w:type="dxa"/>
          </w:tcPr>
          <w:p w14:paraId="0EB9F04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DE6E5C8" w14:textId="77777777">
        <w:trPr>
          <w:trHeight w:val="503"/>
        </w:trPr>
        <w:tc>
          <w:tcPr>
            <w:tcW w:w="2083" w:type="dxa"/>
          </w:tcPr>
          <w:p w14:paraId="436EE093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3293</w:t>
            </w:r>
          </w:p>
        </w:tc>
        <w:tc>
          <w:tcPr>
            <w:tcW w:w="3685" w:type="dxa"/>
          </w:tcPr>
          <w:p w14:paraId="0FAA401F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2"/>
                <w:sz w:val="16"/>
              </w:rPr>
              <w:t>Reprezentacija</w:t>
            </w:r>
          </w:p>
        </w:tc>
        <w:tc>
          <w:tcPr>
            <w:tcW w:w="1672" w:type="dxa"/>
          </w:tcPr>
          <w:p w14:paraId="116A9B2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1CE5832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135,61</w:t>
            </w:r>
          </w:p>
        </w:tc>
        <w:tc>
          <w:tcPr>
            <w:tcW w:w="793" w:type="dxa"/>
          </w:tcPr>
          <w:p w14:paraId="241A3EC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833B02D" w14:textId="77777777">
        <w:trPr>
          <w:trHeight w:val="503"/>
        </w:trPr>
        <w:tc>
          <w:tcPr>
            <w:tcW w:w="2083" w:type="dxa"/>
          </w:tcPr>
          <w:p w14:paraId="3E09F7CF" w14:textId="77777777" w:rsidR="006D7813" w:rsidRDefault="007C357F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07</w:t>
            </w:r>
          </w:p>
        </w:tc>
        <w:tc>
          <w:tcPr>
            <w:tcW w:w="3685" w:type="dxa"/>
          </w:tcPr>
          <w:p w14:paraId="1F7484FC" w14:textId="77777777" w:rsidR="006D7813" w:rsidRDefault="007C357F">
            <w:pPr>
              <w:pStyle w:val="TableParagraph"/>
              <w:spacing w:before="66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PRIHODI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PRODAJE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IMOVINE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NAKNADE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 NASLOVA</w:t>
            </w:r>
            <w:r>
              <w:rPr>
                <w:rFonts w:asci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OSIGURANJA</w:t>
            </w:r>
          </w:p>
        </w:tc>
        <w:tc>
          <w:tcPr>
            <w:tcW w:w="1672" w:type="dxa"/>
          </w:tcPr>
          <w:p w14:paraId="541E87A5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5.600,00</w:t>
            </w:r>
          </w:p>
        </w:tc>
        <w:tc>
          <w:tcPr>
            <w:tcW w:w="1672" w:type="dxa"/>
          </w:tcPr>
          <w:p w14:paraId="3246A573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4.861,37</w:t>
            </w:r>
          </w:p>
        </w:tc>
        <w:tc>
          <w:tcPr>
            <w:tcW w:w="793" w:type="dxa"/>
          </w:tcPr>
          <w:p w14:paraId="5B4604D1" w14:textId="77777777" w:rsidR="006D7813" w:rsidRDefault="007C357F">
            <w:pPr>
              <w:pStyle w:val="TableParagraph"/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86,81</w:t>
            </w:r>
          </w:p>
        </w:tc>
      </w:tr>
      <w:tr w:rsidR="006D7813" w14:paraId="06414437" w14:textId="77777777">
        <w:trPr>
          <w:trHeight w:val="495"/>
        </w:trPr>
        <w:tc>
          <w:tcPr>
            <w:tcW w:w="2083" w:type="dxa"/>
          </w:tcPr>
          <w:p w14:paraId="61FA778D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60C947D1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24D516D6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  <w:tc>
          <w:tcPr>
            <w:tcW w:w="1672" w:type="dxa"/>
          </w:tcPr>
          <w:p w14:paraId="1DD9D787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4.861,37</w:t>
            </w:r>
          </w:p>
        </w:tc>
        <w:tc>
          <w:tcPr>
            <w:tcW w:w="793" w:type="dxa"/>
          </w:tcPr>
          <w:p w14:paraId="492E09F8" w14:textId="77777777" w:rsidR="006D7813" w:rsidRDefault="007C357F">
            <w:pPr>
              <w:pStyle w:val="TableParagraph"/>
              <w:spacing w:before="155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86,81</w:t>
            </w:r>
          </w:p>
        </w:tc>
      </w:tr>
      <w:tr w:rsidR="006D7813" w14:paraId="61850DDA" w14:textId="77777777">
        <w:trPr>
          <w:trHeight w:val="495"/>
        </w:trPr>
        <w:tc>
          <w:tcPr>
            <w:tcW w:w="2083" w:type="dxa"/>
          </w:tcPr>
          <w:p w14:paraId="10E2B2A6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3685" w:type="dxa"/>
          </w:tcPr>
          <w:p w14:paraId="63EC346A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672" w:type="dxa"/>
          </w:tcPr>
          <w:p w14:paraId="77A3A37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BC40292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4.861,37</w:t>
            </w:r>
          </w:p>
        </w:tc>
        <w:tc>
          <w:tcPr>
            <w:tcW w:w="793" w:type="dxa"/>
          </w:tcPr>
          <w:p w14:paraId="09A3872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9DB041A" w14:textId="77777777">
        <w:trPr>
          <w:trHeight w:val="503"/>
        </w:trPr>
        <w:tc>
          <w:tcPr>
            <w:tcW w:w="2083" w:type="dxa"/>
          </w:tcPr>
          <w:p w14:paraId="48715BDB" w14:textId="77777777" w:rsidR="006D7813" w:rsidRDefault="007C357F">
            <w:pPr>
              <w:pStyle w:val="TableParagraph"/>
              <w:spacing w:before="161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Kapitalni projekt </w:t>
            </w:r>
            <w:r>
              <w:rPr>
                <w:rFonts w:ascii="Arial"/>
                <w:b/>
                <w:spacing w:val="-2"/>
                <w:sz w:val="16"/>
              </w:rPr>
              <w:t>K107002</w:t>
            </w:r>
          </w:p>
        </w:tc>
        <w:tc>
          <w:tcPr>
            <w:tcW w:w="3685" w:type="dxa"/>
          </w:tcPr>
          <w:p w14:paraId="3FDDBD78" w14:textId="77777777" w:rsidR="006D7813" w:rsidRDefault="007C357F">
            <w:pPr>
              <w:pStyle w:val="TableParagraph"/>
              <w:spacing w:before="161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ULAGANJA U NEFINANCIJSKU </w:t>
            </w:r>
            <w:r>
              <w:rPr>
                <w:rFonts w:ascii="Arial"/>
                <w:b/>
                <w:spacing w:val="-2"/>
                <w:sz w:val="16"/>
              </w:rPr>
              <w:t>IMOVINU</w:t>
            </w:r>
          </w:p>
        </w:tc>
        <w:tc>
          <w:tcPr>
            <w:tcW w:w="1672" w:type="dxa"/>
          </w:tcPr>
          <w:p w14:paraId="38BA876D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48.870,00</w:t>
            </w:r>
          </w:p>
        </w:tc>
        <w:tc>
          <w:tcPr>
            <w:tcW w:w="1672" w:type="dxa"/>
          </w:tcPr>
          <w:p w14:paraId="66EA2A7A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46.740,41</w:t>
            </w:r>
          </w:p>
        </w:tc>
        <w:tc>
          <w:tcPr>
            <w:tcW w:w="793" w:type="dxa"/>
          </w:tcPr>
          <w:p w14:paraId="406C67E8" w14:textId="77777777" w:rsidR="006D7813" w:rsidRDefault="007C357F">
            <w:pPr>
              <w:pStyle w:val="TableParagraph"/>
              <w:spacing w:before="161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95,64</w:t>
            </w:r>
          </w:p>
        </w:tc>
      </w:tr>
    </w:tbl>
    <w:p w14:paraId="0239249A" w14:textId="77777777" w:rsidR="006D7813" w:rsidRDefault="006D7813">
      <w:pPr>
        <w:pStyle w:val="TableParagraph"/>
        <w:jc w:val="right"/>
        <w:rPr>
          <w:rFonts w:ascii="Arial"/>
          <w:b/>
          <w:sz w:val="16"/>
        </w:rPr>
        <w:sectPr w:rsidR="006D7813">
          <w:type w:val="continuous"/>
          <w:pgSz w:w="11900" w:h="16840"/>
          <w:pgMar w:top="820" w:right="425" w:bottom="838" w:left="708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6D7813" w14:paraId="66A26A59" w14:textId="77777777">
        <w:trPr>
          <w:trHeight w:val="495"/>
        </w:trPr>
        <w:tc>
          <w:tcPr>
            <w:tcW w:w="2083" w:type="dxa"/>
            <w:tcBorders>
              <w:top w:val="nil"/>
            </w:tcBorders>
          </w:tcPr>
          <w:p w14:paraId="653DE28A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lastRenderedPageBreak/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01</w:t>
            </w:r>
          </w:p>
        </w:tc>
        <w:tc>
          <w:tcPr>
            <w:tcW w:w="3685" w:type="dxa"/>
            <w:tcBorders>
              <w:top w:val="nil"/>
            </w:tcBorders>
          </w:tcPr>
          <w:p w14:paraId="1228A3A0" w14:textId="77777777" w:rsidR="006D7813" w:rsidRDefault="007C357F">
            <w:pPr>
              <w:pStyle w:val="TableParagraph"/>
              <w:spacing w:before="153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OPĆI PRIHODI I </w:t>
            </w:r>
            <w:r>
              <w:rPr>
                <w:rFonts w:ascii="Arial" w:hAnsi="Arial"/>
                <w:i/>
                <w:spacing w:val="-2"/>
                <w:sz w:val="16"/>
              </w:rPr>
              <w:t>PRIMICI</w:t>
            </w:r>
          </w:p>
        </w:tc>
        <w:tc>
          <w:tcPr>
            <w:tcW w:w="1672" w:type="dxa"/>
            <w:tcBorders>
              <w:top w:val="nil"/>
            </w:tcBorders>
          </w:tcPr>
          <w:p w14:paraId="3C19F34A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36.500,00</w:t>
            </w:r>
          </w:p>
        </w:tc>
        <w:tc>
          <w:tcPr>
            <w:tcW w:w="1672" w:type="dxa"/>
            <w:tcBorders>
              <w:top w:val="nil"/>
            </w:tcBorders>
          </w:tcPr>
          <w:p w14:paraId="4A972045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36.500,00</w:t>
            </w:r>
          </w:p>
        </w:tc>
        <w:tc>
          <w:tcPr>
            <w:tcW w:w="793" w:type="dxa"/>
            <w:tcBorders>
              <w:top w:val="nil"/>
            </w:tcBorders>
          </w:tcPr>
          <w:p w14:paraId="22BDCE5C" w14:textId="77777777" w:rsidR="006D7813" w:rsidRDefault="007C357F">
            <w:pPr>
              <w:pStyle w:val="TableParagraph"/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100,00</w:t>
            </w:r>
          </w:p>
        </w:tc>
      </w:tr>
      <w:tr w:rsidR="006D7813" w14:paraId="5FC3FB59" w14:textId="77777777">
        <w:trPr>
          <w:trHeight w:val="495"/>
        </w:trPr>
        <w:tc>
          <w:tcPr>
            <w:tcW w:w="2083" w:type="dxa"/>
          </w:tcPr>
          <w:p w14:paraId="7FD6CABE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3685" w:type="dxa"/>
          </w:tcPr>
          <w:p w14:paraId="6E2CE93C" w14:textId="77777777" w:rsidR="006D7813" w:rsidRDefault="007C357F">
            <w:pPr>
              <w:pStyle w:val="TableParagraph"/>
              <w:spacing w:before="61" w:line="244" w:lineRule="auto"/>
              <w:ind w:left="35" w:right="184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dugotrajne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72" w:type="dxa"/>
          </w:tcPr>
          <w:p w14:paraId="4BFC99B5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29.600,00</w:t>
            </w:r>
          </w:p>
        </w:tc>
        <w:tc>
          <w:tcPr>
            <w:tcW w:w="1672" w:type="dxa"/>
          </w:tcPr>
          <w:p w14:paraId="34A198C9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29.665,00</w:t>
            </w:r>
          </w:p>
        </w:tc>
        <w:tc>
          <w:tcPr>
            <w:tcW w:w="793" w:type="dxa"/>
          </w:tcPr>
          <w:p w14:paraId="366F1D4E" w14:textId="77777777" w:rsidR="006D7813" w:rsidRDefault="007C357F">
            <w:pPr>
              <w:pStyle w:val="TableParagraph"/>
              <w:spacing w:before="155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100,22</w:t>
            </w:r>
          </w:p>
        </w:tc>
      </w:tr>
      <w:tr w:rsidR="006D7813" w14:paraId="35BA809E" w14:textId="77777777">
        <w:trPr>
          <w:trHeight w:val="495"/>
        </w:trPr>
        <w:tc>
          <w:tcPr>
            <w:tcW w:w="2083" w:type="dxa"/>
          </w:tcPr>
          <w:p w14:paraId="7C8E6024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3685" w:type="dxa"/>
          </w:tcPr>
          <w:p w14:paraId="7D0B4AF9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Uredska 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namještaj</w:t>
            </w:r>
          </w:p>
        </w:tc>
        <w:tc>
          <w:tcPr>
            <w:tcW w:w="1672" w:type="dxa"/>
          </w:tcPr>
          <w:p w14:paraId="3548231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B766A0B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20.953,75</w:t>
            </w:r>
          </w:p>
        </w:tc>
        <w:tc>
          <w:tcPr>
            <w:tcW w:w="793" w:type="dxa"/>
          </w:tcPr>
          <w:p w14:paraId="78CEEF2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BA36F04" w14:textId="77777777">
        <w:trPr>
          <w:trHeight w:val="503"/>
        </w:trPr>
        <w:tc>
          <w:tcPr>
            <w:tcW w:w="2083" w:type="dxa"/>
          </w:tcPr>
          <w:p w14:paraId="4EE4FD32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4223</w:t>
            </w:r>
          </w:p>
        </w:tc>
        <w:tc>
          <w:tcPr>
            <w:tcW w:w="3685" w:type="dxa"/>
          </w:tcPr>
          <w:p w14:paraId="41D25229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zaštitu</w:t>
            </w:r>
          </w:p>
        </w:tc>
        <w:tc>
          <w:tcPr>
            <w:tcW w:w="1672" w:type="dxa"/>
          </w:tcPr>
          <w:p w14:paraId="3CA6D76C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7A30C9E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4.986,25</w:t>
            </w:r>
          </w:p>
        </w:tc>
        <w:tc>
          <w:tcPr>
            <w:tcW w:w="793" w:type="dxa"/>
          </w:tcPr>
          <w:p w14:paraId="7528070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01A85A7" w14:textId="77777777">
        <w:trPr>
          <w:trHeight w:val="503"/>
        </w:trPr>
        <w:tc>
          <w:tcPr>
            <w:tcW w:w="2083" w:type="dxa"/>
          </w:tcPr>
          <w:p w14:paraId="67E6B881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4227</w:t>
            </w:r>
          </w:p>
        </w:tc>
        <w:tc>
          <w:tcPr>
            <w:tcW w:w="3685" w:type="dxa"/>
          </w:tcPr>
          <w:p w14:paraId="194114B7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1672" w:type="dxa"/>
          </w:tcPr>
          <w:p w14:paraId="70C480E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D910DC2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3.125,00</w:t>
            </w:r>
          </w:p>
        </w:tc>
        <w:tc>
          <w:tcPr>
            <w:tcW w:w="793" w:type="dxa"/>
          </w:tcPr>
          <w:p w14:paraId="00C9930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12EADC5" w14:textId="77777777">
        <w:trPr>
          <w:trHeight w:val="503"/>
        </w:trPr>
        <w:tc>
          <w:tcPr>
            <w:tcW w:w="2083" w:type="dxa"/>
          </w:tcPr>
          <w:p w14:paraId="24863927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4241</w:t>
            </w:r>
          </w:p>
        </w:tc>
        <w:tc>
          <w:tcPr>
            <w:tcW w:w="3685" w:type="dxa"/>
          </w:tcPr>
          <w:p w14:paraId="4C4B582C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2"/>
                <w:sz w:val="16"/>
              </w:rPr>
              <w:t>Knjige</w:t>
            </w:r>
          </w:p>
        </w:tc>
        <w:tc>
          <w:tcPr>
            <w:tcW w:w="1672" w:type="dxa"/>
          </w:tcPr>
          <w:p w14:paraId="0182630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21D0119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793" w:type="dxa"/>
          </w:tcPr>
          <w:p w14:paraId="2DBFC67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8796CC6" w14:textId="77777777">
        <w:trPr>
          <w:trHeight w:val="503"/>
        </w:trPr>
        <w:tc>
          <w:tcPr>
            <w:tcW w:w="2083" w:type="dxa"/>
          </w:tcPr>
          <w:p w14:paraId="66CD2F86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3685" w:type="dxa"/>
          </w:tcPr>
          <w:p w14:paraId="68A51EC7" w14:textId="77777777" w:rsidR="006D7813" w:rsidRDefault="007C357F">
            <w:pPr>
              <w:pStyle w:val="TableParagraph"/>
              <w:spacing w:before="69" w:line="244" w:lineRule="auto"/>
              <w:ind w:left="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nefinancijskoj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1672" w:type="dxa"/>
          </w:tcPr>
          <w:p w14:paraId="219A9A74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6.900,00</w:t>
            </w:r>
          </w:p>
        </w:tc>
        <w:tc>
          <w:tcPr>
            <w:tcW w:w="1672" w:type="dxa"/>
          </w:tcPr>
          <w:p w14:paraId="432405AB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6.835,00</w:t>
            </w:r>
          </w:p>
        </w:tc>
        <w:tc>
          <w:tcPr>
            <w:tcW w:w="793" w:type="dxa"/>
          </w:tcPr>
          <w:p w14:paraId="57FA4D6E" w14:textId="77777777" w:rsidR="006D7813" w:rsidRDefault="007C357F">
            <w:pPr>
              <w:pStyle w:val="TableParagraph"/>
              <w:spacing w:before="163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99,06</w:t>
            </w:r>
          </w:p>
        </w:tc>
      </w:tr>
      <w:tr w:rsidR="006D7813" w14:paraId="5CA267EB" w14:textId="77777777">
        <w:trPr>
          <w:trHeight w:val="495"/>
        </w:trPr>
        <w:tc>
          <w:tcPr>
            <w:tcW w:w="2083" w:type="dxa"/>
          </w:tcPr>
          <w:p w14:paraId="254EAC6B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4521</w:t>
            </w:r>
          </w:p>
        </w:tc>
        <w:tc>
          <w:tcPr>
            <w:tcW w:w="3685" w:type="dxa"/>
          </w:tcPr>
          <w:p w14:paraId="56393918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postrojenjima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opremi</w:t>
            </w:r>
          </w:p>
        </w:tc>
        <w:tc>
          <w:tcPr>
            <w:tcW w:w="1672" w:type="dxa"/>
          </w:tcPr>
          <w:p w14:paraId="6C503EB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D82A2A8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6.835,00</w:t>
            </w:r>
          </w:p>
        </w:tc>
        <w:tc>
          <w:tcPr>
            <w:tcW w:w="793" w:type="dxa"/>
          </w:tcPr>
          <w:p w14:paraId="77A6FF7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024D8F24" w14:textId="77777777">
        <w:trPr>
          <w:trHeight w:val="503"/>
        </w:trPr>
        <w:tc>
          <w:tcPr>
            <w:tcW w:w="2083" w:type="dxa"/>
          </w:tcPr>
          <w:p w14:paraId="5D798281" w14:textId="77777777" w:rsidR="006D7813" w:rsidRDefault="007C357F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03</w:t>
            </w:r>
          </w:p>
        </w:tc>
        <w:tc>
          <w:tcPr>
            <w:tcW w:w="3685" w:type="dxa"/>
          </w:tcPr>
          <w:p w14:paraId="19906A6E" w14:textId="77777777" w:rsidR="006D7813" w:rsidRDefault="007C357F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 xml:space="preserve">VLASTITI </w:t>
            </w:r>
            <w:r>
              <w:rPr>
                <w:rFonts w:ascii="Arial"/>
                <w:i/>
                <w:spacing w:val="-2"/>
                <w:sz w:val="16"/>
              </w:rPr>
              <w:t>PRIHODI</w:t>
            </w:r>
          </w:p>
        </w:tc>
        <w:tc>
          <w:tcPr>
            <w:tcW w:w="1672" w:type="dxa"/>
          </w:tcPr>
          <w:p w14:paraId="544FB016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6.100,00</w:t>
            </w:r>
          </w:p>
        </w:tc>
        <w:tc>
          <w:tcPr>
            <w:tcW w:w="1672" w:type="dxa"/>
          </w:tcPr>
          <w:p w14:paraId="102329B1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5,67</w:t>
            </w:r>
          </w:p>
        </w:tc>
        <w:tc>
          <w:tcPr>
            <w:tcW w:w="793" w:type="dxa"/>
          </w:tcPr>
          <w:p w14:paraId="30031BC8" w14:textId="77777777" w:rsidR="006D7813" w:rsidRDefault="007C357F">
            <w:pPr>
              <w:pStyle w:val="TableParagraph"/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0,09</w:t>
            </w:r>
          </w:p>
        </w:tc>
      </w:tr>
      <w:tr w:rsidR="006D7813" w14:paraId="40945600" w14:textId="77777777">
        <w:trPr>
          <w:trHeight w:val="495"/>
        </w:trPr>
        <w:tc>
          <w:tcPr>
            <w:tcW w:w="2083" w:type="dxa"/>
          </w:tcPr>
          <w:p w14:paraId="7479167E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3685" w:type="dxa"/>
          </w:tcPr>
          <w:p w14:paraId="6460C560" w14:textId="77777777" w:rsidR="006D7813" w:rsidRDefault="007C357F">
            <w:pPr>
              <w:pStyle w:val="TableParagraph"/>
              <w:spacing w:before="61" w:line="244" w:lineRule="auto"/>
              <w:ind w:left="35" w:right="184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dugotrajne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72" w:type="dxa"/>
          </w:tcPr>
          <w:p w14:paraId="6F80F07A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6.100,00</w:t>
            </w:r>
          </w:p>
        </w:tc>
        <w:tc>
          <w:tcPr>
            <w:tcW w:w="1672" w:type="dxa"/>
          </w:tcPr>
          <w:p w14:paraId="40967B25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5,67</w:t>
            </w:r>
          </w:p>
        </w:tc>
        <w:tc>
          <w:tcPr>
            <w:tcW w:w="793" w:type="dxa"/>
          </w:tcPr>
          <w:p w14:paraId="67FF19F9" w14:textId="77777777" w:rsidR="006D7813" w:rsidRDefault="007C357F">
            <w:pPr>
              <w:pStyle w:val="TableParagraph"/>
              <w:spacing w:before="155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0,09</w:t>
            </w:r>
          </w:p>
        </w:tc>
      </w:tr>
      <w:tr w:rsidR="006D7813" w14:paraId="0DC66579" w14:textId="77777777">
        <w:trPr>
          <w:trHeight w:val="495"/>
        </w:trPr>
        <w:tc>
          <w:tcPr>
            <w:tcW w:w="2083" w:type="dxa"/>
          </w:tcPr>
          <w:p w14:paraId="15B41119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3685" w:type="dxa"/>
          </w:tcPr>
          <w:p w14:paraId="3800B06B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Uredska 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namještaj</w:t>
            </w:r>
          </w:p>
        </w:tc>
        <w:tc>
          <w:tcPr>
            <w:tcW w:w="1672" w:type="dxa"/>
          </w:tcPr>
          <w:p w14:paraId="0D7CC58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6B2788E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07C78F0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662B3DF" w14:textId="77777777">
        <w:trPr>
          <w:trHeight w:val="503"/>
        </w:trPr>
        <w:tc>
          <w:tcPr>
            <w:tcW w:w="2083" w:type="dxa"/>
          </w:tcPr>
          <w:p w14:paraId="0F2F7E58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4223</w:t>
            </w:r>
          </w:p>
        </w:tc>
        <w:tc>
          <w:tcPr>
            <w:tcW w:w="3685" w:type="dxa"/>
          </w:tcPr>
          <w:p w14:paraId="2C0EAFF7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zaštitu</w:t>
            </w:r>
          </w:p>
        </w:tc>
        <w:tc>
          <w:tcPr>
            <w:tcW w:w="1672" w:type="dxa"/>
          </w:tcPr>
          <w:p w14:paraId="4A8160D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06CBDDE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46BCDC7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45A6FFDF" w14:textId="77777777">
        <w:trPr>
          <w:trHeight w:val="503"/>
        </w:trPr>
        <w:tc>
          <w:tcPr>
            <w:tcW w:w="2083" w:type="dxa"/>
          </w:tcPr>
          <w:p w14:paraId="239B4868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4227</w:t>
            </w:r>
          </w:p>
        </w:tc>
        <w:tc>
          <w:tcPr>
            <w:tcW w:w="3685" w:type="dxa"/>
          </w:tcPr>
          <w:p w14:paraId="173581D2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1672" w:type="dxa"/>
          </w:tcPr>
          <w:p w14:paraId="7AC2061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06F9D89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54FB3ED9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BD191CC" w14:textId="77777777">
        <w:trPr>
          <w:trHeight w:val="503"/>
        </w:trPr>
        <w:tc>
          <w:tcPr>
            <w:tcW w:w="2083" w:type="dxa"/>
          </w:tcPr>
          <w:p w14:paraId="32B2E8AD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4241</w:t>
            </w:r>
          </w:p>
        </w:tc>
        <w:tc>
          <w:tcPr>
            <w:tcW w:w="3685" w:type="dxa"/>
          </w:tcPr>
          <w:p w14:paraId="14950673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2"/>
                <w:sz w:val="16"/>
              </w:rPr>
              <w:t>Knjige</w:t>
            </w:r>
          </w:p>
        </w:tc>
        <w:tc>
          <w:tcPr>
            <w:tcW w:w="1672" w:type="dxa"/>
          </w:tcPr>
          <w:p w14:paraId="342515D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DC38517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5,67</w:t>
            </w:r>
          </w:p>
        </w:tc>
        <w:tc>
          <w:tcPr>
            <w:tcW w:w="793" w:type="dxa"/>
          </w:tcPr>
          <w:p w14:paraId="20D58EBC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E73728C" w14:textId="77777777">
        <w:trPr>
          <w:trHeight w:val="503"/>
        </w:trPr>
        <w:tc>
          <w:tcPr>
            <w:tcW w:w="2083" w:type="dxa"/>
          </w:tcPr>
          <w:p w14:paraId="71D30E3B" w14:textId="77777777" w:rsidR="006D7813" w:rsidRDefault="007C357F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48D5E671" w14:textId="77777777" w:rsidR="006D7813" w:rsidRDefault="007C357F">
            <w:pPr>
              <w:pStyle w:val="TableParagraph"/>
              <w:spacing w:before="161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50F66460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2.970,00</w:t>
            </w:r>
          </w:p>
        </w:tc>
        <w:tc>
          <w:tcPr>
            <w:tcW w:w="1672" w:type="dxa"/>
          </w:tcPr>
          <w:p w14:paraId="1775A339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1.320,74</w:t>
            </w:r>
          </w:p>
        </w:tc>
        <w:tc>
          <w:tcPr>
            <w:tcW w:w="793" w:type="dxa"/>
          </w:tcPr>
          <w:p w14:paraId="17038E36" w14:textId="77777777" w:rsidR="006D7813" w:rsidRDefault="007C357F">
            <w:pPr>
              <w:pStyle w:val="TableParagraph"/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44,47</w:t>
            </w:r>
          </w:p>
        </w:tc>
      </w:tr>
      <w:tr w:rsidR="006D7813" w14:paraId="61F6BEF2" w14:textId="77777777">
        <w:trPr>
          <w:trHeight w:val="495"/>
        </w:trPr>
        <w:tc>
          <w:tcPr>
            <w:tcW w:w="2083" w:type="dxa"/>
          </w:tcPr>
          <w:p w14:paraId="2DFE6942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3685" w:type="dxa"/>
          </w:tcPr>
          <w:p w14:paraId="1418E152" w14:textId="77777777" w:rsidR="006D7813" w:rsidRDefault="007C357F">
            <w:pPr>
              <w:pStyle w:val="TableParagraph"/>
              <w:spacing w:before="61" w:line="244" w:lineRule="auto"/>
              <w:ind w:left="35" w:right="184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dugotrajne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72" w:type="dxa"/>
          </w:tcPr>
          <w:p w14:paraId="1988C030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2.970,00</w:t>
            </w:r>
          </w:p>
        </w:tc>
        <w:tc>
          <w:tcPr>
            <w:tcW w:w="1672" w:type="dxa"/>
          </w:tcPr>
          <w:p w14:paraId="2E41AA29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1.320,74</w:t>
            </w:r>
          </w:p>
        </w:tc>
        <w:tc>
          <w:tcPr>
            <w:tcW w:w="793" w:type="dxa"/>
          </w:tcPr>
          <w:p w14:paraId="2829ADA1" w14:textId="77777777" w:rsidR="006D7813" w:rsidRDefault="007C357F">
            <w:pPr>
              <w:pStyle w:val="TableParagraph"/>
              <w:spacing w:before="155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44,47</w:t>
            </w:r>
          </w:p>
        </w:tc>
      </w:tr>
      <w:tr w:rsidR="006D7813" w14:paraId="3D39C170" w14:textId="77777777">
        <w:trPr>
          <w:trHeight w:val="495"/>
        </w:trPr>
        <w:tc>
          <w:tcPr>
            <w:tcW w:w="2083" w:type="dxa"/>
          </w:tcPr>
          <w:p w14:paraId="5208325D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3685" w:type="dxa"/>
          </w:tcPr>
          <w:p w14:paraId="1F80FB92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Uredska 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namještaj</w:t>
            </w:r>
          </w:p>
        </w:tc>
        <w:tc>
          <w:tcPr>
            <w:tcW w:w="1672" w:type="dxa"/>
          </w:tcPr>
          <w:p w14:paraId="323FC51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378CDE9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314,10</w:t>
            </w:r>
          </w:p>
        </w:tc>
        <w:tc>
          <w:tcPr>
            <w:tcW w:w="793" w:type="dxa"/>
          </w:tcPr>
          <w:p w14:paraId="5C80333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5574250" w14:textId="77777777">
        <w:trPr>
          <w:trHeight w:val="503"/>
        </w:trPr>
        <w:tc>
          <w:tcPr>
            <w:tcW w:w="2083" w:type="dxa"/>
          </w:tcPr>
          <w:p w14:paraId="6BBEB436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4241</w:t>
            </w:r>
          </w:p>
        </w:tc>
        <w:tc>
          <w:tcPr>
            <w:tcW w:w="3685" w:type="dxa"/>
          </w:tcPr>
          <w:p w14:paraId="0E14633F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2"/>
                <w:sz w:val="16"/>
              </w:rPr>
              <w:t>Knjige</w:t>
            </w:r>
          </w:p>
        </w:tc>
        <w:tc>
          <w:tcPr>
            <w:tcW w:w="1672" w:type="dxa"/>
          </w:tcPr>
          <w:p w14:paraId="3F30237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4CD027E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1.006,64</w:t>
            </w:r>
          </w:p>
        </w:tc>
        <w:tc>
          <w:tcPr>
            <w:tcW w:w="793" w:type="dxa"/>
          </w:tcPr>
          <w:p w14:paraId="37E55E1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0481D796" w14:textId="77777777">
        <w:trPr>
          <w:trHeight w:val="503"/>
        </w:trPr>
        <w:tc>
          <w:tcPr>
            <w:tcW w:w="2083" w:type="dxa"/>
          </w:tcPr>
          <w:p w14:paraId="2F97EC7A" w14:textId="77777777" w:rsidR="006D7813" w:rsidRDefault="007C357F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06</w:t>
            </w:r>
          </w:p>
        </w:tc>
        <w:tc>
          <w:tcPr>
            <w:tcW w:w="3685" w:type="dxa"/>
          </w:tcPr>
          <w:p w14:paraId="7257D012" w14:textId="77777777" w:rsidR="006D7813" w:rsidRDefault="007C357F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DONACIJE</w:t>
            </w:r>
          </w:p>
        </w:tc>
        <w:tc>
          <w:tcPr>
            <w:tcW w:w="1672" w:type="dxa"/>
          </w:tcPr>
          <w:p w14:paraId="2DD634E2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1.300,00</w:t>
            </w:r>
          </w:p>
        </w:tc>
        <w:tc>
          <w:tcPr>
            <w:tcW w:w="1672" w:type="dxa"/>
          </w:tcPr>
          <w:p w14:paraId="0DB77CC6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8.914,00</w:t>
            </w:r>
          </w:p>
        </w:tc>
        <w:tc>
          <w:tcPr>
            <w:tcW w:w="793" w:type="dxa"/>
          </w:tcPr>
          <w:p w14:paraId="533A7405" w14:textId="77777777" w:rsidR="006D7813" w:rsidRDefault="007C357F">
            <w:pPr>
              <w:pStyle w:val="TableParagraph"/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685,69</w:t>
            </w:r>
          </w:p>
        </w:tc>
      </w:tr>
      <w:tr w:rsidR="006D7813" w14:paraId="257A76BF" w14:textId="77777777">
        <w:trPr>
          <w:trHeight w:val="495"/>
        </w:trPr>
        <w:tc>
          <w:tcPr>
            <w:tcW w:w="2083" w:type="dxa"/>
          </w:tcPr>
          <w:p w14:paraId="04383AF6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3685" w:type="dxa"/>
          </w:tcPr>
          <w:p w14:paraId="7C3A9BF2" w14:textId="77777777" w:rsidR="006D7813" w:rsidRDefault="007C357F">
            <w:pPr>
              <w:pStyle w:val="TableParagraph"/>
              <w:spacing w:before="61" w:line="244" w:lineRule="auto"/>
              <w:ind w:left="35" w:right="184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dugotrajne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72" w:type="dxa"/>
          </w:tcPr>
          <w:p w14:paraId="6F7D9609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672" w:type="dxa"/>
          </w:tcPr>
          <w:p w14:paraId="3FF1D2AD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8.914,00</w:t>
            </w:r>
          </w:p>
        </w:tc>
        <w:tc>
          <w:tcPr>
            <w:tcW w:w="793" w:type="dxa"/>
          </w:tcPr>
          <w:p w14:paraId="3B2C16FB" w14:textId="77777777" w:rsidR="006D7813" w:rsidRDefault="007C357F">
            <w:pPr>
              <w:pStyle w:val="TableParagraph"/>
              <w:spacing w:before="155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685,69</w:t>
            </w:r>
          </w:p>
        </w:tc>
      </w:tr>
      <w:tr w:rsidR="006D7813" w14:paraId="78906598" w14:textId="77777777">
        <w:trPr>
          <w:trHeight w:val="495"/>
        </w:trPr>
        <w:tc>
          <w:tcPr>
            <w:tcW w:w="2083" w:type="dxa"/>
          </w:tcPr>
          <w:p w14:paraId="662A55E0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3685" w:type="dxa"/>
          </w:tcPr>
          <w:p w14:paraId="012D6013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Uredska 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namještaj</w:t>
            </w:r>
          </w:p>
        </w:tc>
        <w:tc>
          <w:tcPr>
            <w:tcW w:w="1672" w:type="dxa"/>
          </w:tcPr>
          <w:p w14:paraId="44CB696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A969C16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8.914,00</w:t>
            </w:r>
          </w:p>
        </w:tc>
        <w:tc>
          <w:tcPr>
            <w:tcW w:w="793" w:type="dxa"/>
          </w:tcPr>
          <w:p w14:paraId="0EEEC1E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9BD49C2" w14:textId="77777777">
        <w:trPr>
          <w:trHeight w:val="503"/>
        </w:trPr>
        <w:tc>
          <w:tcPr>
            <w:tcW w:w="2083" w:type="dxa"/>
          </w:tcPr>
          <w:p w14:paraId="56967366" w14:textId="77777777" w:rsidR="006D7813" w:rsidRDefault="007C357F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07</w:t>
            </w:r>
          </w:p>
        </w:tc>
        <w:tc>
          <w:tcPr>
            <w:tcW w:w="3685" w:type="dxa"/>
          </w:tcPr>
          <w:p w14:paraId="64D60192" w14:textId="77777777" w:rsidR="006D7813" w:rsidRDefault="007C357F">
            <w:pPr>
              <w:pStyle w:val="TableParagraph"/>
              <w:spacing w:before="66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PRIHODI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PRODAJE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IMOVINE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NAKNADE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 NASLOVA</w:t>
            </w:r>
            <w:r>
              <w:rPr>
                <w:rFonts w:asci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OSIGURANJA</w:t>
            </w:r>
          </w:p>
        </w:tc>
        <w:tc>
          <w:tcPr>
            <w:tcW w:w="1672" w:type="dxa"/>
          </w:tcPr>
          <w:p w14:paraId="01071F00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2.000,00</w:t>
            </w:r>
          </w:p>
        </w:tc>
        <w:tc>
          <w:tcPr>
            <w:tcW w:w="1672" w:type="dxa"/>
          </w:tcPr>
          <w:p w14:paraId="093CF821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0307B527" w14:textId="77777777" w:rsidR="006D7813" w:rsidRDefault="007C357F">
            <w:pPr>
              <w:pStyle w:val="TableParagraph"/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6D7813" w14:paraId="78418928" w14:textId="77777777">
        <w:trPr>
          <w:trHeight w:val="495"/>
        </w:trPr>
        <w:tc>
          <w:tcPr>
            <w:tcW w:w="2083" w:type="dxa"/>
          </w:tcPr>
          <w:p w14:paraId="4DC37C98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3685" w:type="dxa"/>
          </w:tcPr>
          <w:p w14:paraId="5F8FB599" w14:textId="77777777" w:rsidR="006D7813" w:rsidRDefault="007C357F">
            <w:pPr>
              <w:pStyle w:val="TableParagraph"/>
              <w:spacing w:before="61" w:line="244" w:lineRule="auto"/>
              <w:ind w:left="35" w:right="184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dugotrajne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72" w:type="dxa"/>
          </w:tcPr>
          <w:p w14:paraId="27369B61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672" w:type="dxa"/>
          </w:tcPr>
          <w:p w14:paraId="74F3A82F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42880C02" w14:textId="77777777" w:rsidR="006D7813" w:rsidRDefault="007C357F">
            <w:pPr>
              <w:pStyle w:val="TableParagraph"/>
              <w:spacing w:before="155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6D7813" w14:paraId="620754BC" w14:textId="77777777">
        <w:trPr>
          <w:trHeight w:val="495"/>
        </w:trPr>
        <w:tc>
          <w:tcPr>
            <w:tcW w:w="2083" w:type="dxa"/>
          </w:tcPr>
          <w:p w14:paraId="0537BAF9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3685" w:type="dxa"/>
          </w:tcPr>
          <w:p w14:paraId="460C8440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Uredska 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namještaj</w:t>
            </w:r>
          </w:p>
        </w:tc>
        <w:tc>
          <w:tcPr>
            <w:tcW w:w="1672" w:type="dxa"/>
          </w:tcPr>
          <w:p w14:paraId="693A620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FCF1A53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4731F16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45B0996A" w14:textId="77777777">
        <w:trPr>
          <w:trHeight w:val="503"/>
        </w:trPr>
        <w:tc>
          <w:tcPr>
            <w:tcW w:w="2083" w:type="dxa"/>
          </w:tcPr>
          <w:p w14:paraId="4E4A9959" w14:textId="77777777" w:rsidR="006D7813" w:rsidRDefault="007C357F">
            <w:pPr>
              <w:pStyle w:val="TableParagraph"/>
              <w:spacing w:before="161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</w:t>
            </w:r>
            <w:r>
              <w:rPr>
                <w:rFonts w:ascii="Arial"/>
                <w:b/>
                <w:spacing w:val="44"/>
                <w:sz w:val="16"/>
              </w:rPr>
              <w:t xml:space="preserve">  </w:t>
            </w:r>
            <w:r>
              <w:rPr>
                <w:rFonts w:ascii="Arial"/>
                <w:b/>
                <w:spacing w:val="-4"/>
                <w:sz w:val="16"/>
              </w:rPr>
              <w:t>7004</w:t>
            </w:r>
          </w:p>
        </w:tc>
        <w:tc>
          <w:tcPr>
            <w:tcW w:w="3685" w:type="dxa"/>
          </w:tcPr>
          <w:p w14:paraId="1EE9B823" w14:textId="77777777" w:rsidR="006D7813" w:rsidRDefault="007C357F">
            <w:pPr>
              <w:pStyle w:val="TableParagraph"/>
              <w:spacing w:before="161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DODATNI PROGRAM SREDNJEG </w:t>
            </w:r>
            <w:r>
              <w:rPr>
                <w:rFonts w:ascii="Arial" w:hAnsi="Arial"/>
                <w:b/>
                <w:spacing w:val="-2"/>
                <w:sz w:val="16"/>
              </w:rPr>
              <w:t>ŠKOLSTVA</w:t>
            </w:r>
          </w:p>
        </w:tc>
        <w:tc>
          <w:tcPr>
            <w:tcW w:w="1672" w:type="dxa"/>
          </w:tcPr>
          <w:p w14:paraId="0749D12A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185.381,00</w:t>
            </w:r>
          </w:p>
        </w:tc>
        <w:tc>
          <w:tcPr>
            <w:tcW w:w="1672" w:type="dxa"/>
          </w:tcPr>
          <w:p w14:paraId="35E9DF72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82.479,67</w:t>
            </w:r>
          </w:p>
        </w:tc>
        <w:tc>
          <w:tcPr>
            <w:tcW w:w="793" w:type="dxa"/>
          </w:tcPr>
          <w:p w14:paraId="682DF22D" w14:textId="77777777" w:rsidR="006D7813" w:rsidRDefault="007C357F">
            <w:pPr>
              <w:pStyle w:val="TableParagraph"/>
              <w:spacing w:before="161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44,49</w:t>
            </w:r>
          </w:p>
        </w:tc>
      </w:tr>
      <w:tr w:rsidR="006D7813" w14:paraId="2E7442BF" w14:textId="77777777">
        <w:trPr>
          <w:trHeight w:val="495"/>
        </w:trPr>
        <w:tc>
          <w:tcPr>
            <w:tcW w:w="2083" w:type="dxa"/>
          </w:tcPr>
          <w:p w14:paraId="22FA5505" w14:textId="77777777" w:rsidR="006D7813" w:rsidRDefault="007C357F">
            <w:pPr>
              <w:pStyle w:val="TableParagraph"/>
              <w:spacing w:before="153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Tekući projekt </w:t>
            </w:r>
            <w:r>
              <w:rPr>
                <w:rFonts w:ascii="Arial" w:hAnsi="Arial"/>
                <w:b/>
                <w:spacing w:val="-2"/>
                <w:sz w:val="16"/>
              </w:rPr>
              <w:t>T107004</w:t>
            </w:r>
          </w:p>
        </w:tc>
        <w:tc>
          <w:tcPr>
            <w:tcW w:w="3685" w:type="dxa"/>
          </w:tcPr>
          <w:p w14:paraId="789C6EAA" w14:textId="77777777" w:rsidR="006D7813" w:rsidRDefault="007C357F">
            <w:pPr>
              <w:pStyle w:val="TableParagraph"/>
              <w:spacing w:before="153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EU PROJEKTI </w:t>
            </w:r>
            <w:r>
              <w:rPr>
                <w:rFonts w:ascii="Arial" w:hAnsi="Arial"/>
                <w:b/>
                <w:spacing w:val="-5"/>
                <w:sz w:val="16"/>
              </w:rPr>
              <w:t>SŠ</w:t>
            </w:r>
          </w:p>
        </w:tc>
        <w:tc>
          <w:tcPr>
            <w:tcW w:w="1672" w:type="dxa"/>
          </w:tcPr>
          <w:p w14:paraId="244E6566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170.000,00</w:t>
            </w:r>
          </w:p>
        </w:tc>
        <w:tc>
          <w:tcPr>
            <w:tcW w:w="1672" w:type="dxa"/>
          </w:tcPr>
          <w:p w14:paraId="6E94B46C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75.163,30</w:t>
            </w:r>
          </w:p>
        </w:tc>
        <w:tc>
          <w:tcPr>
            <w:tcW w:w="793" w:type="dxa"/>
          </w:tcPr>
          <w:p w14:paraId="59DA802E" w14:textId="77777777" w:rsidR="006D7813" w:rsidRDefault="007C357F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44,21</w:t>
            </w:r>
          </w:p>
        </w:tc>
      </w:tr>
      <w:tr w:rsidR="006D7813" w14:paraId="6FCD9C88" w14:textId="77777777">
        <w:trPr>
          <w:trHeight w:val="495"/>
        </w:trPr>
        <w:tc>
          <w:tcPr>
            <w:tcW w:w="2083" w:type="dxa"/>
          </w:tcPr>
          <w:p w14:paraId="3D3171A7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2CE1EC76" w14:textId="77777777" w:rsidR="006D7813" w:rsidRDefault="007C357F">
            <w:pPr>
              <w:pStyle w:val="TableParagraph"/>
              <w:spacing w:before="153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723927B5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170.000,00</w:t>
            </w:r>
          </w:p>
        </w:tc>
        <w:tc>
          <w:tcPr>
            <w:tcW w:w="1672" w:type="dxa"/>
          </w:tcPr>
          <w:p w14:paraId="15B5377A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75.163,30</w:t>
            </w:r>
          </w:p>
        </w:tc>
        <w:tc>
          <w:tcPr>
            <w:tcW w:w="793" w:type="dxa"/>
          </w:tcPr>
          <w:p w14:paraId="641E0C60" w14:textId="77777777" w:rsidR="006D7813" w:rsidRDefault="007C357F">
            <w:pPr>
              <w:pStyle w:val="TableParagraph"/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44,21</w:t>
            </w:r>
          </w:p>
        </w:tc>
      </w:tr>
      <w:tr w:rsidR="006D7813" w14:paraId="59D1C183" w14:textId="77777777">
        <w:trPr>
          <w:trHeight w:val="495"/>
        </w:trPr>
        <w:tc>
          <w:tcPr>
            <w:tcW w:w="2083" w:type="dxa"/>
          </w:tcPr>
          <w:p w14:paraId="3DFB0F8F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685" w:type="dxa"/>
          </w:tcPr>
          <w:p w14:paraId="6390A80E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3F8C0963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72" w:type="dxa"/>
          </w:tcPr>
          <w:p w14:paraId="7A50EECE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0DE65EDB" w14:textId="77777777" w:rsidR="006D7813" w:rsidRDefault="007C357F">
            <w:pPr>
              <w:pStyle w:val="TableParagraph"/>
              <w:spacing w:before="155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6D7813" w14:paraId="10423A77" w14:textId="77777777">
        <w:trPr>
          <w:trHeight w:val="495"/>
        </w:trPr>
        <w:tc>
          <w:tcPr>
            <w:tcW w:w="2083" w:type="dxa"/>
          </w:tcPr>
          <w:p w14:paraId="5EF9A324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3113</w:t>
            </w:r>
          </w:p>
        </w:tc>
        <w:tc>
          <w:tcPr>
            <w:tcW w:w="3685" w:type="dxa"/>
          </w:tcPr>
          <w:p w14:paraId="29F49324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672" w:type="dxa"/>
          </w:tcPr>
          <w:p w14:paraId="26BD979C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26DF2BE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5F06504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C9A113" w14:textId="77777777" w:rsidR="006D7813" w:rsidRDefault="006D7813">
      <w:pPr>
        <w:pStyle w:val="TableParagraph"/>
        <w:rPr>
          <w:rFonts w:ascii="Times New Roman"/>
          <w:sz w:val="16"/>
        </w:rPr>
        <w:sectPr w:rsidR="006D7813">
          <w:type w:val="continuous"/>
          <w:pgSz w:w="11900" w:h="16840"/>
          <w:pgMar w:top="820" w:right="425" w:bottom="878" w:left="708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6D7813" w14:paraId="0CBBA176" w14:textId="77777777">
        <w:trPr>
          <w:trHeight w:val="495"/>
        </w:trPr>
        <w:tc>
          <w:tcPr>
            <w:tcW w:w="2083" w:type="dxa"/>
            <w:tcBorders>
              <w:top w:val="nil"/>
            </w:tcBorders>
          </w:tcPr>
          <w:p w14:paraId="6D35386E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3121</w:t>
            </w:r>
          </w:p>
        </w:tc>
        <w:tc>
          <w:tcPr>
            <w:tcW w:w="3685" w:type="dxa"/>
            <w:tcBorders>
              <w:top w:val="nil"/>
            </w:tcBorders>
          </w:tcPr>
          <w:p w14:paraId="2DC2CEB2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  <w:tcBorders>
              <w:top w:val="nil"/>
            </w:tcBorders>
          </w:tcPr>
          <w:p w14:paraId="25804A8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14:paraId="45B7B193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nil"/>
            </w:tcBorders>
          </w:tcPr>
          <w:p w14:paraId="3324256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9F36591" w14:textId="77777777">
        <w:trPr>
          <w:trHeight w:val="503"/>
        </w:trPr>
        <w:tc>
          <w:tcPr>
            <w:tcW w:w="2083" w:type="dxa"/>
          </w:tcPr>
          <w:p w14:paraId="152DD275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3132</w:t>
            </w:r>
          </w:p>
        </w:tc>
        <w:tc>
          <w:tcPr>
            <w:tcW w:w="3685" w:type="dxa"/>
          </w:tcPr>
          <w:p w14:paraId="19EF9AE3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zdravstveno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672" w:type="dxa"/>
          </w:tcPr>
          <w:p w14:paraId="1815BBC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4D17572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42935A1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0F0C8081" w14:textId="77777777">
        <w:trPr>
          <w:trHeight w:val="503"/>
        </w:trPr>
        <w:tc>
          <w:tcPr>
            <w:tcW w:w="2083" w:type="dxa"/>
          </w:tcPr>
          <w:p w14:paraId="798C3D45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141778DB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6384158A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165.000,00</w:t>
            </w:r>
          </w:p>
        </w:tc>
        <w:tc>
          <w:tcPr>
            <w:tcW w:w="1672" w:type="dxa"/>
          </w:tcPr>
          <w:p w14:paraId="5D3B40DF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75.163,30</w:t>
            </w:r>
          </w:p>
        </w:tc>
        <w:tc>
          <w:tcPr>
            <w:tcW w:w="793" w:type="dxa"/>
          </w:tcPr>
          <w:p w14:paraId="4534A0E0" w14:textId="77777777" w:rsidR="006D7813" w:rsidRDefault="007C357F">
            <w:pPr>
              <w:pStyle w:val="TableParagraph"/>
              <w:spacing w:before="163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45,55</w:t>
            </w:r>
          </w:p>
        </w:tc>
      </w:tr>
      <w:tr w:rsidR="006D7813" w14:paraId="42BD9B03" w14:textId="77777777">
        <w:trPr>
          <w:trHeight w:val="495"/>
        </w:trPr>
        <w:tc>
          <w:tcPr>
            <w:tcW w:w="2083" w:type="dxa"/>
          </w:tcPr>
          <w:p w14:paraId="6DAA8125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41294FB1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68E31ED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C228993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575,00</w:t>
            </w:r>
          </w:p>
        </w:tc>
        <w:tc>
          <w:tcPr>
            <w:tcW w:w="793" w:type="dxa"/>
          </w:tcPr>
          <w:p w14:paraId="0404AF1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08021AB" w14:textId="77777777">
        <w:trPr>
          <w:trHeight w:val="503"/>
        </w:trPr>
        <w:tc>
          <w:tcPr>
            <w:tcW w:w="2083" w:type="dxa"/>
          </w:tcPr>
          <w:p w14:paraId="7EF08885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3213</w:t>
            </w:r>
          </w:p>
        </w:tc>
        <w:tc>
          <w:tcPr>
            <w:tcW w:w="3685" w:type="dxa"/>
          </w:tcPr>
          <w:p w14:paraId="6CB24CA0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zaposlenika</w:t>
            </w:r>
          </w:p>
        </w:tc>
        <w:tc>
          <w:tcPr>
            <w:tcW w:w="1672" w:type="dxa"/>
          </w:tcPr>
          <w:p w14:paraId="0F328F2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1A9F2AE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9.578,95</w:t>
            </w:r>
          </w:p>
        </w:tc>
        <w:tc>
          <w:tcPr>
            <w:tcW w:w="793" w:type="dxa"/>
          </w:tcPr>
          <w:p w14:paraId="0FCFC33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0E2F8781" w14:textId="77777777">
        <w:trPr>
          <w:trHeight w:val="503"/>
        </w:trPr>
        <w:tc>
          <w:tcPr>
            <w:tcW w:w="2083" w:type="dxa"/>
          </w:tcPr>
          <w:p w14:paraId="3E98620E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3233</w:t>
            </w:r>
          </w:p>
        </w:tc>
        <w:tc>
          <w:tcPr>
            <w:tcW w:w="3685" w:type="dxa"/>
          </w:tcPr>
          <w:p w14:paraId="76F6911E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informiranja</w:t>
            </w:r>
          </w:p>
        </w:tc>
        <w:tc>
          <w:tcPr>
            <w:tcW w:w="1672" w:type="dxa"/>
          </w:tcPr>
          <w:p w14:paraId="6C2A2A8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8AE55FC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43256F6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644FFE8" w14:textId="77777777">
        <w:trPr>
          <w:trHeight w:val="503"/>
        </w:trPr>
        <w:tc>
          <w:tcPr>
            <w:tcW w:w="2083" w:type="dxa"/>
          </w:tcPr>
          <w:p w14:paraId="506E2579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3685" w:type="dxa"/>
          </w:tcPr>
          <w:p w14:paraId="2CA062FB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200210B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A48655F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11.112,21</w:t>
            </w:r>
          </w:p>
        </w:tc>
        <w:tc>
          <w:tcPr>
            <w:tcW w:w="793" w:type="dxa"/>
          </w:tcPr>
          <w:p w14:paraId="1665B10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DD56C98" w14:textId="77777777">
        <w:trPr>
          <w:trHeight w:val="503"/>
        </w:trPr>
        <w:tc>
          <w:tcPr>
            <w:tcW w:w="2083" w:type="dxa"/>
          </w:tcPr>
          <w:p w14:paraId="301A411F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3241</w:t>
            </w:r>
          </w:p>
        </w:tc>
        <w:tc>
          <w:tcPr>
            <w:tcW w:w="3685" w:type="dxa"/>
          </w:tcPr>
          <w:p w14:paraId="7A4113EE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Naknade troškova osobama izvan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radnog </w:t>
            </w:r>
            <w:r>
              <w:rPr>
                <w:spacing w:val="-2"/>
                <w:sz w:val="16"/>
              </w:rPr>
              <w:t>odnosa</w:t>
            </w:r>
          </w:p>
        </w:tc>
        <w:tc>
          <w:tcPr>
            <w:tcW w:w="1672" w:type="dxa"/>
          </w:tcPr>
          <w:p w14:paraId="2DA6913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A1DB947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51.339,15</w:t>
            </w:r>
          </w:p>
        </w:tc>
        <w:tc>
          <w:tcPr>
            <w:tcW w:w="793" w:type="dxa"/>
          </w:tcPr>
          <w:p w14:paraId="1159D1E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BF496A1" w14:textId="77777777">
        <w:trPr>
          <w:trHeight w:val="503"/>
        </w:trPr>
        <w:tc>
          <w:tcPr>
            <w:tcW w:w="2083" w:type="dxa"/>
          </w:tcPr>
          <w:p w14:paraId="3FB3E47A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3685" w:type="dxa"/>
          </w:tcPr>
          <w:p w14:paraId="7350ED51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672" w:type="dxa"/>
          </w:tcPr>
          <w:p w14:paraId="02AD23D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74448F8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2.557,99</w:t>
            </w:r>
          </w:p>
        </w:tc>
        <w:tc>
          <w:tcPr>
            <w:tcW w:w="793" w:type="dxa"/>
          </w:tcPr>
          <w:p w14:paraId="21B01A7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0BFDBCFF" w14:textId="77777777">
        <w:trPr>
          <w:trHeight w:val="503"/>
        </w:trPr>
        <w:tc>
          <w:tcPr>
            <w:tcW w:w="2083" w:type="dxa"/>
          </w:tcPr>
          <w:p w14:paraId="7143964C" w14:textId="77777777" w:rsidR="006D7813" w:rsidRDefault="007C357F">
            <w:pPr>
              <w:pStyle w:val="TableParagraph"/>
              <w:spacing w:before="161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Tekući projekt </w:t>
            </w:r>
            <w:r>
              <w:rPr>
                <w:rFonts w:ascii="Arial" w:hAnsi="Arial"/>
                <w:b/>
                <w:spacing w:val="-2"/>
                <w:sz w:val="16"/>
              </w:rPr>
              <w:t>T107003</w:t>
            </w:r>
          </w:p>
        </w:tc>
        <w:tc>
          <w:tcPr>
            <w:tcW w:w="3685" w:type="dxa"/>
          </w:tcPr>
          <w:p w14:paraId="48E9CC88" w14:textId="77777777" w:rsidR="006D7813" w:rsidRDefault="007C357F">
            <w:pPr>
              <w:pStyle w:val="TableParagraph"/>
              <w:spacing w:before="161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TEKUĆI PROJEKTI </w:t>
            </w:r>
            <w:r>
              <w:rPr>
                <w:rFonts w:ascii="Arial" w:hAnsi="Arial"/>
                <w:b/>
                <w:spacing w:val="-5"/>
                <w:sz w:val="16"/>
              </w:rPr>
              <w:t>PK</w:t>
            </w:r>
          </w:p>
        </w:tc>
        <w:tc>
          <w:tcPr>
            <w:tcW w:w="1672" w:type="dxa"/>
          </w:tcPr>
          <w:p w14:paraId="4C585F0A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15.381,00</w:t>
            </w:r>
          </w:p>
        </w:tc>
        <w:tc>
          <w:tcPr>
            <w:tcW w:w="1672" w:type="dxa"/>
          </w:tcPr>
          <w:p w14:paraId="7542D01B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7.316,37</w:t>
            </w:r>
          </w:p>
        </w:tc>
        <w:tc>
          <w:tcPr>
            <w:tcW w:w="793" w:type="dxa"/>
          </w:tcPr>
          <w:p w14:paraId="1F3694F8" w14:textId="77777777" w:rsidR="006D7813" w:rsidRDefault="007C357F">
            <w:pPr>
              <w:pStyle w:val="TableParagraph"/>
              <w:spacing w:before="161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47,57</w:t>
            </w:r>
          </w:p>
        </w:tc>
      </w:tr>
      <w:tr w:rsidR="006D7813" w14:paraId="2B6607E8" w14:textId="77777777">
        <w:trPr>
          <w:trHeight w:val="495"/>
        </w:trPr>
        <w:tc>
          <w:tcPr>
            <w:tcW w:w="2083" w:type="dxa"/>
          </w:tcPr>
          <w:p w14:paraId="20484061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0EDA967E" w14:textId="77777777" w:rsidR="006D7813" w:rsidRDefault="007C357F">
            <w:pPr>
              <w:pStyle w:val="TableParagraph"/>
              <w:spacing w:before="153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72CC1DA9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15.381,00</w:t>
            </w:r>
          </w:p>
        </w:tc>
        <w:tc>
          <w:tcPr>
            <w:tcW w:w="1672" w:type="dxa"/>
          </w:tcPr>
          <w:p w14:paraId="1B9ADDF3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7.316,37</w:t>
            </w:r>
          </w:p>
        </w:tc>
        <w:tc>
          <w:tcPr>
            <w:tcW w:w="793" w:type="dxa"/>
          </w:tcPr>
          <w:p w14:paraId="1F416901" w14:textId="77777777" w:rsidR="006D7813" w:rsidRDefault="007C357F">
            <w:pPr>
              <w:pStyle w:val="TableParagraph"/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47,57</w:t>
            </w:r>
          </w:p>
        </w:tc>
      </w:tr>
      <w:tr w:rsidR="006D7813" w14:paraId="2E596DEF" w14:textId="77777777">
        <w:trPr>
          <w:trHeight w:val="495"/>
        </w:trPr>
        <w:tc>
          <w:tcPr>
            <w:tcW w:w="2083" w:type="dxa"/>
          </w:tcPr>
          <w:p w14:paraId="044A2022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685" w:type="dxa"/>
          </w:tcPr>
          <w:p w14:paraId="2ABF6B74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0C8A1656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650,00</w:t>
            </w:r>
          </w:p>
        </w:tc>
        <w:tc>
          <w:tcPr>
            <w:tcW w:w="1672" w:type="dxa"/>
          </w:tcPr>
          <w:p w14:paraId="2887A8E0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650,00</w:t>
            </w:r>
          </w:p>
        </w:tc>
        <w:tc>
          <w:tcPr>
            <w:tcW w:w="793" w:type="dxa"/>
          </w:tcPr>
          <w:p w14:paraId="776665B9" w14:textId="77777777" w:rsidR="006D7813" w:rsidRDefault="007C357F">
            <w:pPr>
              <w:pStyle w:val="TableParagraph"/>
              <w:spacing w:before="155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6D7813" w14:paraId="6572F376" w14:textId="77777777">
        <w:trPr>
          <w:trHeight w:val="495"/>
        </w:trPr>
        <w:tc>
          <w:tcPr>
            <w:tcW w:w="2083" w:type="dxa"/>
          </w:tcPr>
          <w:p w14:paraId="37DB29E4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3121</w:t>
            </w:r>
          </w:p>
        </w:tc>
        <w:tc>
          <w:tcPr>
            <w:tcW w:w="3685" w:type="dxa"/>
          </w:tcPr>
          <w:p w14:paraId="6DE2CEEA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3128E4F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8E4983F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650,00</w:t>
            </w:r>
          </w:p>
        </w:tc>
        <w:tc>
          <w:tcPr>
            <w:tcW w:w="793" w:type="dxa"/>
          </w:tcPr>
          <w:p w14:paraId="44B16B6C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ACC39BB" w14:textId="77777777">
        <w:trPr>
          <w:trHeight w:val="503"/>
        </w:trPr>
        <w:tc>
          <w:tcPr>
            <w:tcW w:w="2083" w:type="dxa"/>
          </w:tcPr>
          <w:p w14:paraId="05F2DEEC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515EAA2C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37B33ACB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9.731,00</w:t>
            </w:r>
          </w:p>
        </w:tc>
        <w:tc>
          <w:tcPr>
            <w:tcW w:w="1672" w:type="dxa"/>
          </w:tcPr>
          <w:p w14:paraId="71E34B4B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6.666,37</w:t>
            </w:r>
          </w:p>
        </w:tc>
        <w:tc>
          <w:tcPr>
            <w:tcW w:w="793" w:type="dxa"/>
          </w:tcPr>
          <w:p w14:paraId="37CC7C60" w14:textId="77777777" w:rsidR="006D7813" w:rsidRDefault="007C357F">
            <w:pPr>
              <w:pStyle w:val="TableParagraph"/>
              <w:spacing w:before="163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68,51</w:t>
            </w:r>
          </w:p>
        </w:tc>
      </w:tr>
      <w:tr w:rsidR="006D7813" w14:paraId="57B7B339" w14:textId="77777777">
        <w:trPr>
          <w:trHeight w:val="495"/>
        </w:trPr>
        <w:tc>
          <w:tcPr>
            <w:tcW w:w="2083" w:type="dxa"/>
          </w:tcPr>
          <w:p w14:paraId="47CF8004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7E6F056C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042FF6A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F150B4D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379,50</w:t>
            </w:r>
          </w:p>
        </w:tc>
        <w:tc>
          <w:tcPr>
            <w:tcW w:w="793" w:type="dxa"/>
          </w:tcPr>
          <w:p w14:paraId="255F652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9276916" w14:textId="77777777">
        <w:trPr>
          <w:trHeight w:val="503"/>
        </w:trPr>
        <w:tc>
          <w:tcPr>
            <w:tcW w:w="2083" w:type="dxa"/>
          </w:tcPr>
          <w:p w14:paraId="3D6384CC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3685" w:type="dxa"/>
          </w:tcPr>
          <w:p w14:paraId="2DEA5FF3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136FBEF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0FD49AB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97,79</w:t>
            </w:r>
          </w:p>
        </w:tc>
        <w:tc>
          <w:tcPr>
            <w:tcW w:w="793" w:type="dxa"/>
          </w:tcPr>
          <w:p w14:paraId="4FFFF35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8204E81" w14:textId="77777777">
        <w:trPr>
          <w:trHeight w:val="503"/>
        </w:trPr>
        <w:tc>
          <w:tcPr>
            <w:tcW w:w="2083" w:type="dxa"/>
          </w:tcPr>
          <w:p w14:paraId="67F73CF8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3233</w:t>
            </w:r>
          </w:p>
        </w:tc>
        <w:tc>
          <w:tcPr>
            <w:tcW w:w="3685" w:type="dxa"/>
          </w:tcPr>
          <w:p w14:paraId="12EAD6FB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informiranja</w:t>
            </w:r>
          </w:p>
        </w:tc>
        <w:tc>
          <w:tcPr>
            <w:tcW w:w="1672" w:type="dxa"/>
          </w:tcPr>
          <w:p w14:paraId="5646095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7E1243F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7338765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6CC1CC3C" w14:textId="77777777">
        <w:trPr>
          <w:trHeight w:val="503"/>
        </w:trPr>
        <w:tc>
          <w:tcPr>
            <w:tcW w:w="2083" w:type="dxa"/>
          </w:tcPr>
          <w:p w14:paraId="6A708A8B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3685" w:type="dxa"/>
          </w:tcPr>
          <w:p w14:paraId="7A7FF4F9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19E5E5A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3A8E302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2119904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45629C9" w14:textId="77777777">
        <w:trPr>
          <w:trHeight w:val="503"/>
        </w:trPr>
        <w:tc>
          <w:tcPr>
            <w:tcW w:w="2083" w:type="dxa"/>
          </w:tcPr>
          <w:p w14:paraId="61C51A13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3685" w:type="dxa"/>
          </w:tcPr>
          <w:p w14:paraId="6186238A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720E60C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CA30DCE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750,00</w:t>
            </w:r>
          </w:p>
        </w:tc>
        <w:tc>
          <w:tcPr>
            <w:tcW w:w="793" w:type="dxa"/>
          </w:tcPr>
          <w:p w14:paraId="0655602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DEA9FCE" w14:textId="77777777">
        <w:trPr>
          <w:trHeight w:val="503"/>
        </w:trPr>
        <w:tc>
          <w:tcPr>
            <w:tcW w:w="2083" w:type="dxa"/>
          </w:tcPr>
          <w:p w14:paraId="488DBC4A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3293</w:t>
            </w:r>
          </w:p>
        </w:tc>
        <w:tc>
          <w:tcPr>
            <w:tcW w:w="3685" w:type="dxa"/>
          </w:tcPr>
          <w:p w14:paraId="007D4C89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2"/>
                <w:sz w:val="16"/>
              </w:rPr>
              <w:t>Reprezentacija</w:t>
            </w:r>
          </w:p>
        </w:tc>
        <w:tc>
          <w:tcPr>
            <w:tcW w:w="1672" w:type="dxa"/>
          </w:tcPr>
          <w:p w14:paraId="61EDDB9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D0E160E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2071197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692D833E" w14:textId="77777777">
        <w:trPr>
          <w:trHeight w:val="503"/>
        </w:trPr>
        <w:tc>
          <w:tcPr>
            <w:tcW w:w="2083" w:type="dxa"/>
          </w:tcPr>
          <w:p w14:paraId="1D0176CF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3685" w:type="dxa"/>
          </w:tcPr>
          <w:p w14:paraId="5C3795ED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672" w:type="dxa"/>
          </w:tcPr>
          <w:p w14:paraId="5B7F7DD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50A70CD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5.439,08</w:t>
            </w:r>
          </w:p>
        </w:tc>
        <w:tc>
          <w:tcPr>
            <w:tcW w:w="793" w:type="dxa"/>
          </w:tcPr>
          <w:p w14:paraId="3C9632F4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0D2CD4BC" w14:textId="77777777">
        <w:trPr>
          <w:trHeight w:val="503"/>
        </w:trPr>
        <w:tc>
          <w:tcPr>
            <w:tcW w:w="2083" w:type="dxa"/>
          </w:tcPr>
          <w:p w14:paraId="1210E21A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685" w:type="dxa"/>
          </w:tcPr>
          <w:p w14:paraId="2CBECD99" w14:textId="77777777" w:rsidR="006D7813" w:rsidRDefault="007C357F">
            <w:pPr>
              <w:pStyle w:val="TableParagraph"/>
              <w:spacing w:before="69" w:line="244" w:lineRule="auto"/>
              <w:ind w:left="35" w:right="184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općeg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672" w:type="dxa"/>
          </w:tcPr>
          <w:p w14:paraId="2EE22B5E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72" w:type="dxa"/>
          </w:tcPr>
          <w:p w14:paraId="35A6853F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5052A265" w14:textId="77777777" w:rsidR="006D7813" w:rsidRDefault="007C357F">
            <w:pPr>
              <w:pStyle w:val="TableParagraph"/>
              <w:spacing w:before="163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6D7813" w14:paraId="2E388ED3" w14:textId="77777777">
        <w:trPr>
          <w:trHeight w:val="495"/>
        </w:trPr>
        <w:tc>
          <w:tcPr>
            <w:tcW w:w="2083" w:type="dxa"/>
          </w:tcPr>
          <w:p w14:paraId="0BE9F42F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3691</w:t>
            </w:r>
          </w:p>
        </w:tc>
        <w:tc>
          <w:tcPr>
            <w:tcW w:w="3685" w:type="dxa"/>
          </w:tcPr>
          <w:p w14:paraId="29497848" w14:textId="77777777" w:rsidR="006D7813" w:rsidRDefault="007C357F">
            <w:pPr>
              <w:pStyle w:val="TableParagraph"/>
              <w:spacing w:before="61" w:line="244" w:lineRule="auto"/>
              <w:ind w:left="35" w:right="184"/>
              <w:rPr>
                <w:sz w:val="16"/>
              </w:rPr>
            </w:pPr>
            <w:r>
              <w:rPr>
                <w:sz w:val="16"/>
              </w:rPr>
              <w:t>Tekući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prijenosi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između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proračunskih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korisnika istog proračuna</w:t>
            </w:r>
          </w:p>
        </w:tc>
        <w:tc>
          <w:tcPr>
            <w:tcW w:w="1672" w:type="dxa"/>
          </w:tcPr>
          <w:p w14:paraId="0298276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22BFAE0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0C442B2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24B40CD" w14:textId="77777777">
        <w:trPr>
          <w:trHeight w:val="646"/>
        </w:trPr>
        <w:tc>
          <w:tcPr>
            <w:tcW w:w="2083" w:type="dxa"/>
          </w:tcPr>
          <w:p w14:paraId="4ACC00B4" w14:textId="77777777" w:rsidR="006D7813" w:rsidRDefault="006D7813">
            <w:pPr>
              <w:pStyle w:val="TableParagraph"/>
              <w:spacing w:before="48"/>
              <w:rPr>
                <w:rFonts w:ascii="Arial"/>
                <w:b/>
                <w:sz w:val="16"/>
              </w:rPr>
            </w:pPr>
          </w:p>
          <w:p w14:paraId="0F43E13F" w14:textId="77777777" w:rsidR="006D7813" w:rsidRDefault="007C357F">
            <w:pPr>
              <w:pStyle w:val="TableParagraph"/>
              <w:spacing w:before="1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GLAVA</w:t>
            </w:r>
            <w:r>
              <w:rPr>
                <w:rFonts w:ascii="Arial"/>
                <w:b/>
                <w:spacing w:val="44"/>
                <w:sz w:val="16"/>
              </w:rPr>
              <w:t xml:space="preserve">  </w:t>
            </w:r>
            <w:r>
              <w:rPr>
                <w:rFonts w:ascii="Arial"/>
                <w:b/>
                <w:spacing w:val="-2"/>
                <w:sz w:val="16"/>
              </w:rPr>
              <w:t>00708</w:t>
            </w:r>
          </w:p>
        </w:tc>
        <w:tc>
          <w:tcPr>
            <w:tcW w:w="3685" w:type="dxa"/>
          </w:tcPr>
          <w:p w14:paraId="3A24D7EC" w14:textId="77777777" w:rsidR="006D7813" w:rsidRDefault="007C357F">
            <w:pPr>
              <w:pStyle w:val="TableParagraph"/>
              <w:spacing w:before="46"/>
              <w:ind w:left="35" w:right="1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UPRAVNI ODJEL ZA OBRAZOVANJE, KULTURU,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ZNANOST,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SPORT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NACIONALNE </w:t>
            </w:r>
            <w:r>
              <w:rPr>
                <w:rFonts w:ascii="Arial"/>
                <w:b/>
                <w:spacing w:val="-2"/>
                <w:sz w:val="16"/>
              </w:rPr>
              <w:t>MANJINE</w:t>
            </w:r>
          </w:p>
        </w:tc>
        <w:tc>
          <w:tcPr>
            <w:tcW w:w="1672" w:type="dxa"/>
          </w:tcPr>
          <w:p w14:paraId="327C4EC1" w14:textId="77777777" w:rsidR="006D7813" w:rsidRDefault="006D7813">
            <w:pPr>
              <w:pStyle w:val="TableParagraph"/>
              <w:spacing w:before="48"/>
              <w:rPr>
                <w:rFonts w:ascii="Arial"/>
                <w:b/>
                <w:sz w:val="16"/>
              </w:rPr>
            </w:pPr>
          </w:p>
          <w:p w14:paraId="65E609AB" w14:textId="77777777" w:rsidR="006D7813" w:rsidRDefault="007C357F">
            <w:pPr>
              <w:pStyle w:val="TableParagraph"/>
              <w:spacing w:before="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33.911,00</w:t>
            </w:r>
          </w:p>
        </w:tc>
        <w:tc>
          <w:tcPr>
            <w:tcW w:w="1672" w:type="dxa"/>
          </w:tcPr>
          <w:p w14:paraId="450DD0DE" w14:textId="77777777" w:rsidR="006D7813" w:rsidRDefault="006D7813">
            <w:pPr>
              <w:pStyle w:val="TableParagraph"/>
              <w:spacing w:before="48"/>
              <w:rPr>
                <w:rFonts w:ascii="Arial"/>
                <w:b/>
                <w:sz w:val="16"/>
              </w:rPr>
            </w:pPr>
          </w:p>
          <w:p w14:paraId="3E12B621" w14:textId="77777777" w:rsidR="006D7813" w:rsidRDefault="007C357F">
            <w:pPr>
              <w:pStyle w:val="TableParagraph"/>
              <w:spacing w:before="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48.822,64</w:t>
            </w:r>
          </w:p>
        </w:tc>
        <w:tc>
          <w:tcPr>
            <w:tcW w:w="793" w:type="dxa"/>
          </w:tcPr>
          <w:p w14:paraId="6EE1F5E3" w14:textId="77777777" w:rsidR="006D7813" w:rsidRDefault="006D7813">
            <w:pPr>
              <w:pStyle w:val="TableParagraph"/>
              <w:spacing w:before="48"/>
              <w:rPr>
                <w:rFonts w:ascii="Arial"/>
                <w:b/>
                <w:sz w:val="16"/>
              </w:rPr>
            </w:pPr>
          </w:p>
          <w:p w14:paraId="6DA306DD" w14:textId="77777777" w:rsidR="006D7813" w:rsidRDefault="007C357F">
            <w:pPr>
              <w:pStyle w:val="TableParagraph"/>
              <w:spacing w:before="1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143,97</w:t>
            </w:r>
          </w:p>
        </w:tc>
      </w:tr>
      <w:tr w:rsidR="006D7813" w14:paraId="54053B56" w14:textId="77777777">
        <w:trPr>
          <w:trHeight w:val="495"/>
        </w:trPr>
        <w:tc>
          <w:tcPr>
            <w:tcW w:w="2083" w:type="dxa"/>
          </w:tcPr>
          <w:p w14:paraId="3C01BD55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 financiranja</w:t>
            </w:r>
            <w:r>
              <w:rPr>
                <w:rFonts w:ascii="Arial"/>
                <w:b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01</w:t>
            </w:r>
          </w:p>
        </w:tc>
        <w:tc>
          <w:tcPr>
            <w:tcW w:w="3685" w:type="dxa"/>
          </w:tcPr>
          <w:p w14:paraId="29C93CF2" w14:textId="77777777" w:rsidR="006D7813" w:rsidRDefault="007C357F">
            <w:pPr>
              <w:pStyle w:val="TableParagraph"/>
              <w:spacing w:before="153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OPĆI PRIHODI I </w:t>
            </w:r>
            <w:r>
              <w:rPr>
                <w:rFonts w:ascii="Arial" w:hAnsi="Arial"/>
                <w:b/>
                <w:spacing w:val="-2"/>
                <w:sz w:val="16"/>
              </w:rPr>
              <w:t>PRIMICI</w:t>
            </w:r>
          </w:p>
        </w:tc>
        <w:tc>
          <w:tcPr>
            <w:tcW w:w="1672" w:type="dxa"/>
          </w:tcPr>
          <w:p w14:paraId="2833EC4D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11.447,00</w:t>
            </w:r>
          </w:p>
        </w:tc>
        <w:tc>
          <w:tcPr>
            <w:tcW w:w="1672" w:type="dxa"/>
          </w:tcPr>
          <w:p w14:paraId="6AFD1E63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15.976,91</w:t>
            </w:r>
          </w:p>
        </w:tc>
        <w:tc>
          <w:tcPr>
            <w:tcW w:w="793" w:type="dxa"/>
          </w:tcPr>
          <w:p w14:paraId="0B83A2B2" w14:textId="77777777" w:rsidR="006D7813" w:rsidRDefault="007C357F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139,57</w:t>
            </w:r>
          </w:p>
        </w:tc>
      </w:tr>
      <w:tr w:rsidR="006D7813" w14:paraId="3592F862" w14:textId="77777777">
        <w:trPr>
          <w:trHeight w:val="495"/>
        </w:trPr>
        <w:tc>
          <w:tcPr>
            <w:tcW w:w="2083" w:type="dxa"/>
          </w:tcPr>
          <w:p w14:paraId="67C246AE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 financiranja</w:t>
            </w:r>
            <w:r>
              <w:rPr>
                <w:rFonts w:ascii="Arial"/>
                <w:b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231E6564" w14:textId="77777777" w:rsidR="006D7813" w:rsidRDefault="007C357F">
            <w:pPr>
              <w:pStyle w:val="TableParagraph"/>
              <w:spacing w:before="153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6024818C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22.464,00</w:t>
            </w:r>
          </w:p>
        </w:tc>
        <w:tc>
          <w:tcPr>
            <w:tcW w:w="1672" w:type="dxa"/>
          </w:tcPr>
          <w:p w14:paraId="738AB7FD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32.845,73</w:t>
            </w:r>
          </w:p>
        </w:tc>
        <w:tc>
          <w:tcPr>
            <w:tcW w:w="793" w:type="dxa"/>
          </w:tcPr>
          <w:p w14:paraId="2BC166D6" w14:textId="77777777" w:rsidR="006D7813" w:rsidRDefault="007C357F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146,21</w:t>
            </w:r>
          </w:p>
        </w:tc>
      </w:tr>
      <w:tr w:rsidR="006D7813" w14:paraId="07137554" w14:textId="77777777">
        <w:trPr>
          <w:trHeight w:val="495"/>
        </w:trPr>
        <w:tc>
          <w:tcPr>
            <w:tcW w:w="2083" w:type="dxa"/>
          </w:tcPr>
          <w:p w14:paraId="624F9CDE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</w:t>
            </w:r>
            <w:r>
              <w:rPr>
                <w:rFonts w:ascii="Arial"/>
                <w:b/>
                <w:spacing w:val="44"/>
                <w:sz w:val="16"/>
              </w:rPr>
              <w:t xml:space="preserve">  </w:t>
            </w:r>
            <w:r>
              <w:rPr>
                <w:rFonts w:ascii="Arial"/>
                <w:b/>
                <w:spacing w:val="-4"/>
                <w:sz w:val="16"/>
              </w:rPr>
              <w:t>7005</w:t>
            </w:r>
          </w:p>
        </w:tc>
        <w:tc>
          <w:tcPr>
            <w:tcW w:w="3685" w:type="dxa"/>
          </w:tcPr>
          <w:p w14:paraId="2341E59D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PROGRAM UPRAVNOG </w:t>
            </w:r>
            <w:r>
              <w:rPr>
                <w:rFonts w:ascii="Arial"/>
                <w:b/>
                <w:spacing w:val="-2"/>
                <w:sz w:val="16"/>
              </w:rPr>
              <w:t>ODJELA</w:t>
            </w:r>
          </w:p>
        </w:tc>
        <w:tc>
          <w:tcPr>
            <w:tcW w:w="1672" w:type="dxa"/>
          </w:tcPr>
          <w:p w14:paraId="32128044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33.911,00</w:t>
            </w:r>
          </w:p>
        </w:tc>
        <w:tc>
          <w:tcPr>
            <w:tcW w:w="1672" w:type="dxa"/>
          </w:tcPr>
          <w:p w14:paraId="0ACF8E71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48.822,64</w:t>
            </w:r>
          </w:p>
        </w:tc>
        <w:tc>
          <w:tcPr>
            <w:tcW w:w="793" w:type="dxa"/>
          </w:tcPr>
          <w:p w14:paraId="57984171" w14:textId="77777777" w:rsidR="006D7813" w:rsidRDefault="007C357F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143,97</w:t>
            </w:r>
          </w:p>
        </w:tc>
      </w:tr>
      <w:tr w:rsidR="006D7813" w14:paraId="26378EFC" w14:textId="77777777">
        <w:trPr>
          <w:trHeight w:val="495"/>
        </w:trPr>
        <w:tc>
          <w:tcPr>
            <w:tcW w:w="2083" w:type="dxa"/>
          </w:tcPr>
          <w:p w14:paraId="1088D2DD" w14:textId="77777777" w:rsidR="006D7813" w:rsidRDefault="007C357F">
            <w:pPr>
              <w:pStyle w:val="TableParagraph"/>
              <w:spacing w:before="153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Tekući projekt </w:t>
            </w:r>
            <w:r>
              <w:rPr>
                <w:rFonts w:ascii="Arial" w:hAnsi="Arial"/>
                <w:b/>
                <w:spacing w:val="-2"/>
                <w:sz w:val="16"/>
              </w:rPr>
              <w:t>T107010</w:t>
            </w:r>
          </w:p>
        </w:tc>
        <w:tc>
          <w:tcPr>
            <w:tcW w:w="3685" w:type="dxa"/>
          </w:tcPr>
          <w:p w14:paraId="6C0E165D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PRILIKA ZA SVE </w:t>
            </w: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</w:tc>
        <w:tc>
          <w:tcPr>
            <w:tcW w:w="1672" w:type="dxa"/>
          </w:tcPr>
          <w:p w14:paraId="737CE2D2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27.720,00</w:t>
            </w:r>
          </w:p>
        </w:tc>
        <w:tc>
          <w:tcPr>
            <w:tcW w:w="1672" w:type="dxa"/>
          </w:tcPr>
          <w:p w14:paraId="19168801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26.369,32</w:t>
            </w:r>
          </w:p>
        </w:tc>
        <w:tc>
          <w:tcPr>
            <w:tcW w:w="793" w:type="dxa"/>
          </w:tcPr>
          <w:p w14:paraId="106C4FA1" w14:textId="77777777" w:rsidR="006D7813" w:rsidRDefault="007C357F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95,13</w:t>
            </w:r>
          </w:p>
        </w:tc>
      </w:tr>
      <w:tr w:rsidR="006D7813" w14:paraId="572DA0EF" w14:textId="77777777">
        <w:trPr>
          <w:trHeight w:val="495"/>
        </w:trPr>
        <w:tc>
          <w:tcPr>
            <w:tcW w:w="2083" w:type="dxa"/>
          </w:tcPr>
          <w:p w14:paraId="3C751591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01</w:t>
            </w:r>
          </w:p>
        </w:tc>
        <w:tc>
          <w:tcPr>
            <w:tcW w:w="3685" w:type="dxa"/>
          </w:tcPr>
          <w:p w14:paraId="72C9221B" w14:textId="77777777" w:rsidR="006D7813" w:rsidRDefault="007C357F">
            <w:pPr>
              <w:pStyle w:val="TableParagraph"/>
              <w:spacing w:before="153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OPĆI PRIHODI I </w:t>
            </w:r>
            <w:r>
              <w:rPr>
                <w:rFonts w:ascii="Arial" w:hAnsi="Arial"/>
                <w:i/>
                <w:spacing w:val="-2"/>
                <w:sz w:val="16"/>
              </w:rPr>
              <w:t>PRIMICI</w:t>
            </w:r>
          </w:p>
        </w:tc>
        <w:tc>
          <w:tcPr>
            <w:tcW w:w="1672" w:type="dxa"/>
          </w:tcPr>
          <w:p w14:paraId="292E5C1F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9.156,00</w:t>
            </w:r>
          </w:p>
        </w:tc>
        <w:tc>
          <w:tcPr>
            <w:tcW w:w="1672" w:type="dxa"/>
          </w:tcPr>
          <w:p w14:paraId="7290E3E8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8.750,78</w:t>
            </w:r>
          </w:p>
        </w:tc>
        <w:tc>
          <w:tcPr>
            <w:tcW w:w="793" w:type="dxa"/>
          </w:tcPr>
          <w:p w14:paraId="3B842288" w14:textId="77777777" w:rsidR="006D7813" w:rsidRDefault="007C357F">
            <w:pPr>
              <w:pStyle w:val="TableParagraph"/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95,57</w:t>
            </w:r>
          </w:p>
        </w:tc>
      </w:tr>
    </w:tbl>
    <w:p w14:paraId="0C83CF63" w14:textId="77777777" w:rsidR="006D7813" w:rsidRDefault="006D7813">
      <w:pPr>
        <w:pStyle w:val="TableParagraph"/>
        <w:jc w:val="right"/>
        <w:rPr>
          <w:rFonts w:ascii="Arial"/>
          <w:i/>
          <w:sz w:val="16"/>
        </w:rPr>
        <w:sectPr w:rsidR="006D7813">
          <w:type w:val="continuous"/>
          <w:pgSz w:w="11900" w:h="16840"/>
          <w:pgMar w:top="820" w:right="425" w:bottom="703" w:left="708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6D7813" w14:paraId="05C93C95" w14:textId="77777777">
        <w:trPr>
          <w:trHeight w:val="495"/>
        </w:trPr>
        <w:tc>
          <w:tcPr>
            <w:tcW w:w="2083" w:type="dxa"/>
            <w:tcBorders>
              <w:top w:val="nil"/>
            </w:tcBorders>
          </w:tcPr>
          <w:p w14:paraId="37B7C548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31</w:t>
            </w:r>
          </w:p>
        </w:tc>
        <w:tc>
          <w:tcPr>
            <w:tcW w:w="3685" w:type="dxa"/>
            <w:tcBorders>
              <w:top w:val="nil"/>
            </w:tcBorders>
          </w:tcPr>
          <w:p w14:paraId="20183D77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  <w:tcBorders>
              <w:top w:val="nil"/>
            </w:tcBorders>
          </w:tcPr>
          <w:p w14:paraId="5CFABDB1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8.544,00</w:t>
            </w:r>
          </w:p>
        </w:tc>
        <w:tc>
          <w:tcPr>
            <w:tcW w:w="1672" w:type="dxa"/>
            <w:tcBorders>
              <w:top w:val="nil"/>
            </w:tcBorders>
          </w:tcPr>
          <w:p w14:paraId="1A4C29BC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8.501,56</w:t>
            </w:r>
          </w:p>
        </w:tc>
        <w:tc>
          <w:tcPr>
            <w:tcW w:w="793" w:type="dxa"/>
            <w:tcBorders>
              <w:top w:val="nil"/>
            </w:tcBorders>
          </w:tcPr>
          <w:p w14:paraId="76E9E37D" w14:textId="77777777" w:rsidR="006D7813" w:rsidRDefault="007C357F">
            <w:pPr>
              <w:pStyle w:val="TableParagraph"/>
              <w:spacing w:before="155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99,50</w:t>
            </w:r>
          </w:p>
        </w:tc>
      </w:tr>
      <w:tr w:rsidR="006D7813" w14:paraId="0EF15E20" w14:textId="77777777">
        <w:trPr>
          <w:trHeight w:val="495"/>
        </w:trPr>
        <w:tc>
          <w:tcPr>
            <w:tcW w:w="2083" w:type="dxa"/>
          </w:tcPr>
          <w:p w14:paraId="1425D182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3111</w:t>
            </w:r>
          </w:p>
        </w:tc>
        <w:tc>
          <w:tcPr>
            <w:tcW w:w="3685" w:type="dxa"/>
          </w:tcPr>
          <w:p w14:paraId="09E3369B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redovan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672" w:type="dxa"/>
          </w:tcPr>
          <w:p w14:paraId="6CB28BA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8A3AFF4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6.164,41</w:t>
            </w:r>
          </w:p>
        </w:tc>
        <w:tc>
          <w:tcPr>
            <w:tcW w:w="793" w:type="dxa"/>
          </w:tcPr>
          <w:p w14:paraId="5AA1DEE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5F754DF" w14:textId="77777777">
        <w:trPr>
          <w:trHeight w:val="503"/>
        </w:trPr>
        <w:tc>
          <w:tcPr>
            <w:tcW w:w="2083" w:type="dxa"/>
          </w:tcPr>
          <w:p w14:paraId="5CB49E0E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3121</w:t>
            </w:r>
          </w:p>
        </w:tc>
        <w:tc>
          <w:tcPr>
            <w:tcW w:w="3685" w:type="dxa"/>
          </w:tcPr>
          <w:p w14:paraId="18207447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30197E9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D19520C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1.320,00</w:t>
            </w:r>
          </w:p>
        </w:tc>
        <w:tc>
          <w:tcPr>
            <w:tcW w:w="793" w:type="dxa"/>
          </w:tcPr>
          <w:p w14:paraId="2F6D7A3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23EA24A" w14:textId="77777777">
        <w:trPr>
          <w:trHeight w:val="503"/>
        </w:trPr>
        <w:tc>
          <w:tcPr>
            <w:tcW w:w="2083" w:type="dxa"/>
          </w:tcPr>
          <w:p w14:paraId="4C7FB944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3132</w:t>
            </w:r>
          </w:p>
        </w:tc>
        <w:tc>
          <w:tcPr>
            <w:tcW w:w="3685" w:type="dxa"/>
          </w:tcPr>
          <w:p w14:paraId="5AF33FC4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zdravstveno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672" w:type="dxa"/>
          </w:tcPr>
          <w:p w14:paraId="40E228C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F434DAF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1.017,15</w:t>
            </w:r>
          </w:p>
        </w:tc>
        <w:tc>
          <w:tcPr>
            <w:tcW w:w="793" w:type="dxa"/>
          </w:tcPr>
          <w:p w14:paraId="140801ED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CDB56DF" w14:textId="77777777">
        <w:trPr>
          <w:trHeight w:val="503"/>
        </w:trPr>
        <w:tc>
          <w:tcPr>
            <w:tcW w:w="2083" w:type="dxa"/>
          </w:tcPr>
          <w:p w14:paraId="07E4A569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69AA6D48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4A2F4F94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612,00</w:t>
            </w:r>
          </w:p>
        </w:tc>
        <w:tc>
          <w:tcPr>
            <w:tcW w:w="1672" w:type="dxa"/>
          </w:tcPr>
          <w:p w14:paraId="140CB43D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249,22</w:t>
            </w:r>
          </w:p>
        </w:tc>
        <w:tc>
          <w:tcPr>
            <w:tcW w:w="793" w:type="dxa"/>
          </w:tcPr>
          <w:p w14:paraId="466B48F9" w14:textId="77777777" w:rsidR="006D7813" w:rsidRDefault="007C357F">
            <w:pPr>
              <w:pStyle w:val="TableParagraph"/>
              <w:spacing w:before="163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40,72</w:t>
            </w:r>
          </w:p>
        </w:tc>
      </w:tr>
      <w:tr w:rsidR="006D7813" w14:paraId="55899B17" w14:textId="77777777">
        <w:trPr>
          <w:trHeight w:val="495"/>
        </w:trPr>
        <w:tc>
          <w:tcPr>
            <w:tcW w:w="2083" w:type="dxa"/>
          </w:tcPr>
          <w:p w14:paraId="25A05765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134581E1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6C94537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1526442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45,00</w:t>
            </w:r>
          </w:p>
        </w:tc>
        <w:tc>
          <w:tcPr>
            <w:tcW w:w="793" w:type="dxa"/>
          </w:tcPr>
          <w:p w14:paraId="20DCE6A9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42CD0ED8" w14:textId="77777777">
        <w:trPr>
          <w:trHeight w:val="503"/>
        </w:trPr>
        <w:tc>
          <w:tcPr>
            <w:tcW w:w="2083" w:type="dxa"/>
          </w:tcPr>
          <w:p w14:paraId="1B0F95F4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3212</w:t>
            </w:r>
          </w:p>
        </w:tc>
        <w:tc>
          <w:tcPr>
            <w:tcW w:w="3685" w:type="dxa"/>
          </w:tcPr>
          <w:p w14:paraId="3FF867E4" w14:textId="77777777" w:rsidR="006D7813" w:rsidRDefault="007C357F">
            <w:pPr>
              <w:pStyle w:val="TableParagraph"/>
              <w:spacing w:before="69" w:line="244" w:lineRule="auto"/>
              <w:ind w:left="35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odvojeni </w:t>
            </w:r>
            <w:r>
              <w:rPr>
                <w:spacing w:val="-2"/>
                <w:sz w:val="16"/>
              </w:rPr>
              <w:t>život</w:t>
            </w:r>
          </w:p>
        </w:tc>
        <w:tc>
          <w:tcPr>
            <w:tcW w:w="1672" w:type="dxa"/>
          </w:tcPr>
          <w:p w14:paraId="37B65CC9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A126561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204,22</w:t>
            </w:r>
          </w:p>
        </w:tc>
        <w:tc>
          <w:tcPr>
            <w:tcW w:w="793" w:type="dxa"/>
          </w:tcPr>
          <w:p w14:paraId="5EC83CB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6056520" w14:textId="77777777">
        <w:trPr>
          <w:trHeight w:val="503"/>
        </w:trPr>
        <w:tc>
          <w:tcPr>
            <w:tcW w:w="2083" w:type="dxa"/>
          </w:tcPr>
          <w:p w14:paraId="4FBF4551" w14:textId="77777777" w:rsidR="006D7813" w:rsidRDefault="007C357F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77D30DE3" w14:textId="77777777" w:rsidR="006D7813" w:rsidRDefault="007C357F">
            <w:pPr>
              <w:pStyle w:val="TableParagraph"/>
              <w:spacing w:before="161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76C8B905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18.564,00</w:t>
            </w:r>
          </w:p>
        </w:tc>
        <w:tc>
          <w:tcPr>
            <w:tcW w:w="1672" w:type="dxa"/>
          </w:tcPr>
          <w:p w14:paraId="0D6EE2E4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17.618,54</w:t>
            </w:r>
          </w:p>
        </w:tc>
        <w:tc>
          <w:tcPr>
            <w:tcW w:w="793" w:type="dxa"/>
          </w:tcPr>
          <w:p w14:paraId="7202F1DB" w14:textId="77777777" w:rsidR="006D7813" w:rsidRDefault="007C357F">
            <w:pPr>
              <w:pStyle w:val="TableParagraph"/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94,91</w:t>
            </w:r>
          </w:p>
        </w:tc>
      </w:tr>
      <w:tr w:rsidR="006D7813" w14:paraId="132B5DCA" w14:textId="77777777">
        <w:trPr>
          <w:trHeight w:val="495"/>
        </w:trPr>
        <w:tc>
          <w:tcPr>
            <w:tcW w:w="2083" w:type="dxa"/>
          </w:tcPr>
          <w:p w14:paraId="48058585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685" w:type="dxa"/>
          </w:tcPr>
          <w:p w14:paraId="16E013C3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2D62EE84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17.136,00</w:t>
            </w:r>
          </w:p>
        </w:tc>
        <w:tc>
          <w:tcPr>
            <w:tcW w:w="1672" w:type="dxa"/>
          </w:tcPr>
          <w:p w14:paraId="47650D27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17.037,00</w:t>
            </w:r>
          </w:p>
        </w:tc>
        <w:tc>
          <w:tcPr>
            <w:tcW w:w="793" w:type="dxa"/>
          </w:tcPr>
          <w:p w14:paraId="0AB66AC9" w14:textId="77777777" w:rsidR="006D7813" w:rsidRDefault="007C357F">
            <w:pPr>
              <w:pStyle w:val="TableParagraph"/>
              <w:spacing w:before="155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99,42</w:t>
            </w:r>
          </w:p>
        </w:tc>
      </w:tr>
      <w:tr w:rsidR="006D7813" w14:paraId="362E883C" w14:textId="77777777">
        <w:trPr>
          <w:trHeight w:val="495"/>
        </w:trPr>
        <w:tc>
          <w:tcPr>
            <w:tcW w:w="2083" w:type="dxa"/>
          </w:tcPr>
          <w:p w14:paraId="01B9CDC7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3111</w:t>
            </w:r>
          </w:p>
        </w:tc>
        <w:tc>
          <w:tcPr>
            <w:tcW w:w="3685" w:type="dxa"/>
          </w:tcPr>
          <w:p w14:paraId="5017F208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redovan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672" w:type="dxa"/>
          </w:tcPr>
          <w:p w14:paraId="41ACF33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2FBCC24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14.383,67</w:t>
            </w:r>
          </w:p>
        </w:tc>
        <w:tc>
          <w:tcPr>
            <w:tcW w:w="793" w:type="dxa"/>
          </w:tcPr>
          <w:p w14:paraId="30D3534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44964187" w14:textId="77777777">
        <w:trPr>
          <w:trHeight w:val="503"/>
        </w:trPr>
        <w:tc>
          <w:tcPr>
            <w:tcW w:w="2083" w:type="dxa"/>
          </w:tcPr>
          <w:p w14:paraId="322D3D8A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3121</w:t>
            </w:r>
          </w:p>
        </w:tc>
        <w:tc>
          <w:tcPr>
            <w:tcW w:w="3685" w:type="dxa"/>
          </w:tcPr>
          <w:p w14:paraId="0C9EA583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3D4045E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5C70C1B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280,00</w:t>
            </w:r>
          </w:p>
        </w:tc>
        <w:tc>
          <w:tcPr>
            <w:tcW w:w="793" w:type="dxa"/>
          </w:tcPr>
          <w:p w14:paraId="2028497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0DE0A06" w14:textId="77777777">
        <w:trPr>
          <w:trHeight w:val="503"/>
        </w:trPr>
        <w:tc>
          <w:tcPr>
            <w:tcW w:w="2083" w:type="dxa"/>
          </w:tcPr>
          <w:p w14:paraId="535CAAD6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3132</w:t>
            </w:r>
          </w:p>
        </w:tc>
        <w:tc>
          <w:tcPr>
            <w:tcW w:w="3685" w:type="dxa"/>
          </w:tcPr>
          <w:p w14:paraId="2512C8EF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zdravstveno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672" w:type="dxa"/>
          </w:tcPr>
          <w:p w14:paraId="5CB32F9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135D1F4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2.373,33</w:t>
            </w:r>
          </w:p>
        </w:tc>
        <w:tc>
          <w:tcPr>
            <w:tcW w:w="793" w:type="dxa"/>
          </w:tcPr>
          <w:p w14:paraId="68C46185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4A577399" w14:textId="77777777">
        <w:trPr>
          <w:trHeight w:val="503"/>
        </w:trPr>
        <w:tc>
          <w:tcPr>
            <w:tcW w:w="2083" w:type="dxa"/>
          </w:tcPr>
          <w:p w14:paraId="713378CB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5EAE042C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54E2F2B6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1.428,00</w:t>
            </w:r>
          </w:p>
        </w:tc>
        <w:tc>
          <w:tcPr>
            <w:tcW w:w="1672" w:type="dxa"/>
          </w:tcPr>
          <w:p w14:paraId="21860B15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581,54</w:t>
            </w:r>
          </w:p>
        </w:tc>
        <w:tc>
          <w:tcPr>
            <w:tcW w:w="793" w:type="dxa"/>
          </w:tcPr>
          <w:p w14:paraId="2E63EBBD" w14:textId="77777777" w:rsidR="006D7813" w:rsidRDefault="007C357F">
            <w:pPr>
              <w:pStyle w:val="TableParagraph"/>
              <w:spacing w:before="163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40,72</w:t>
            </w:r>
          </w:p>
        </w:tc>
      </w:tr>
      <w:tr w:rsidR="006D7813" w14:paraId="2C1572BC" w14:textId="77777777">
        <w:trPr>
          <w:trHeight w:val="495"/>
        </w:trPr>
        <w:tc>
          <w:tcPr>
            <w:tcW w:w="2083" w:type="dxa"/>
          </w:tcPr>
          <w:p w14:paraId="17FA886E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0150A142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0D47046C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881537C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105,00</w:t>
            </w:r>
          </w:p>
        </w:tc>
        <w:tc>
          <w:tcPr>
            <w:tcW w:w="793" w:type="dxa"/>
          </w:tcPr>
          <w:p w14:paraId="146CC6D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6ABC9381" w14:textId="77777777">
        <w:trPr>
          <w:trHeight w:val="503"/>
        </w:trPr>
        <w:tc>
          <w:tcPr>
            <w:tcW w:w="2083" w:type="dxa"/>
          </w:tcPr>
          <w:p w14:paraId="4DDF7275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3212</w:t>
            </w:r>
          </w:p>
        </w:tc>
        <w:tc>
          <w:tcPr>
            <w:tcW w:w="3685" w:type="dxa"/>
          </w:tcPr>
          <w:p w14:paraId="1036DC61" w14:textId="77777777" w:rsidR="006D7813" w:rsidRDefault="007C357F">
            <w:pPr>
              <w:pStyle w:val="TableParagraph"/>
              <w:spacing w:before="69" w:line="244" w:lineRule="auto"/>
              <w:ind w:left="35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odvojeni </w:t>
            </w:r>
            <w:r>
              <w:rPr>
                <w:spacing w:val="-2"/>
                <w:sz w:val="16"/>
              </w:rPr>
              <w:t>život</w:t>
            </w:r>
          </w:p>
        </w:tc>
        <w:tc>
          <w:tcPr>
            <w:tcW w:w="1672" w:type="dxa"/>
          </w:tcPr>
          <w:p w14:paraId="23B141F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23C7A91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476,54</w:t>
            </w:r>
          </w:p>
        </w:tc>
        <w:tc>
          <w:tcPr>
            <w:tcW w:w="793" w:type="dxa"/>
          </w:tcPr>
          <w:p w14:paraId="453704B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64CDDE2D" w14:textId="77777777">
        <w:trPr>
          <w:trHeight w:val="503"/>
        </w:trPr>
        <w:tc>
          <w:tcPr>
            <w:tcW w:w="2083" w:type="dxa"/>
          </w:tcPr>
          <w:p w14:paraId="5F73B073" w14:textId="77777777" w:rsidR="006D7813" w:rsidRDefault="007C357F">
            <w:pPr>
              <w:pStyle w:val="TableParagraph"/>
              <w:spacing w:before="161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Aktivnost </w:t>
            </w:r>
            <w:r>
              <w:rPr>
                <w:rFonts w:ascii="Arial"/>
                <w:b/>
                <w:spacing w:val="-2"/>
                <w:sz w:val="16"/>
              </w:rPr>
              <w:t>A107011</w:t>
            </w:r>
          </w:p>
        </w:tc>
        <w:tc>
          <w:tcPr>
            <w:tcW w:w="3685" w:type="dxa"/>
          </w:tcPr>
          <w:p w14:paraId="74451DE4" w14:textId="77777777" w:rsidR="006D7813" w:rsidRDefault="007C357F">
            <w:pPr>
              <w:pStyle w:val="TableParagraph"/>
              <w:spacing w:before="161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NATJECANJA-OSNOVNE I SREDNJE </w:t>
            </w:r>
            <w:r>
              <w:rPr>
                <w:rFonts w:ascii="Arial" w:hAnsi="Arial"/>
                <w:b/>
                <w:spacing w:val="-2"/>
                <w:sz w:val="16"/>
              </w:rPr>
              <w:t>ŠKOLE</w:t>
            </w:r>
          </w:p>
        </w:tc>
        <w:tc>
          <w:tcPr>
            <w:tcW w:w="1672" w:type="dxa"/>
          </w:tcPr>
          <w:p w14:paraId="1A98A62C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2.291,00</w:t>
            </w:r>
          </w:p>
        </w:tc>
        <w:tc>
          <w:tcPr>
            <w:tcW w:w="1672" w:type="dxa"/>
          </w:tcPr>
          <w:p w14:paraId="6D2BA0A7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2.290,08</w:t>
            </w:r>
          </w:p>
        </w:tc>
        <w:tc>
          <w:tcPr>
            <w:tcW w:w="793" w:type="dxa"/>
          </w:tcPr>
          <w:p w14:paraId="3DBF0920" w14:textId="77777777" w:rsidR="006D7813" w:rsidRDefault="007C357F">
            <w:pPr>
              <w:pStyle w:val="TableParagraph"/>
              <w:spacing w:before="161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99,96</w:t>
            </w:r>
          </w:p>
        </w:tc>
      </w:tr>
      <w:tr w:rsidR="006D7813" w14:paraId="1CF7848A" w14:textId="77777777">
        <w:trPr>
          <w:trHeight w:val="495"/>
        </w:trPr>
        <w:tc>
          <w:tcPr>
            <w:tcW w:w="2083" w:type="dxa"/>
          </w:tcPr>
          <w:p w14:paraId="48D13E1D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01</w:t>
            </w:r>
          </w:p>
        </w:tc>
        <w:tc>
          <w:tcPr>
            <w:tcW w:w="3685" w:type="dxa"/>
          </w:tcPr>
          <w:p w14:paraId="1E48A93E" w14:textId="77777777" w:rsidR="006D7813" w:rsidRDefault="007C357F">
            <w:pPr>
              <w:pStyle w:val="TableParagraph"/>
              <w:spacing w:before="153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OPĆI PRIHODI I </w:t>
            </w:r>
            <w:r>
              <w:rPr>
                <w:rFonts w:ascii="Arial" w:hAnsi="Arial"/>
                <w:i/>
                <w:spacing w:val="-2"/>
                <w:sz w:val="16"/>
              </w:rPr>
              <w:t>PRIMICI</w:t>
            </w:r>
          </w:p>
        </w:tc>
        <w:tc>
          <w:tcPr>
            <w:tcW w:w="1672" w:type="dxa"/>
          </w:tcPr>
          <w:p w14:paraId="649166AB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2.291,00</w:t>
            </w:r>
          </w:p>
        </w:tc>
        <w:tc>
          <w:tcPr>
            <w:tcW w:w="1672" w:type="dxa"/>
          </w:tcPr>
          <w:p w14:paraId="391CA256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2.290,08</w:t>
            </w:r>
          </w:p>
        </w:tc>
        <w:tc>
          <w:tcPr>
            <w:tcW w:w="793" w:type="dxa"/>
          </w:tcPr>
          <w:p w14:paraId="1A8C8C85" w14:textId="77777777" w:rsidR="006D7813" w:rsidRDefault="007C357F">
            <w:pPr>
              <w:pStyle w:val="TableParagraph"/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99,96</w:t>
            </w:r>
          </w:p>
        </w:tc>
      </w:tr>
      <w:tr w:rsidR="006D7813" w14:paraId="79F5CEF8" w14:textId="77777777">
        <w:trPr>
          <w:trHeight w:val="495"/>
        </w:trPr>
        <w:tc>
          <w:tcPr>
            <w:tcW w:w="2083" w:type="dxa"/>
          </w:tcPr>
          <w:p w14:paraId="5EA45AC7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623B6A6B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1C6E7AD1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2.275,00</w:t>
            </w:r>
          </w:p>
        </w:tc>
        <w:tc>
          <w:tcPr>
            <w:tcW w:w="1672" w:type="dxa"/>
          </w:tcPr>
          <w:p w14:paraId="556A65A3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2.274,08</w:t>
            </w:r>
          </w:p>
        </w:tc>
        <w:tc>
          <w:tcPr>
            <w:tcW w:w="793" w:type="dxa"/>
          </w:tcPr>
          <w:p w14:paraId="6DCA0384" w14:textId="77777777" w:rsidR="006D7813" w:rsidRDefault="007C357F">
            <w:pPr>
              <w:pStyle w:val="TableParagraph"/>
              <w:spacing w:before="155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99,96</w:t>
            </w:r>
          </w:p>
        </w:tc>
      </w:tr>
      <w:tr w:rsidR="006D7813" w14:paraId="1F734C11" w14:textId="77777777">
        <w:trPr>
          <w:trHeight w:val="495"/>
        </w:trPr>
        <w:tc>
          <w:tcPr>
            <w:tcW w:w="2083" w:type="dxa"/>
          </w:tcPr>
          <w:p w14:paraId="6611EF36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3222</w:t>
            </w:r>
          </w:p>
        </w:tc>
        <w:tc>
          <w:tcPr>
            <w:tcW w:w="3685" w:type="dxa"/>
          </w:tcPr>
          <w:p w14:paraId="5912D2D7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sirovine</w:t>
            </w:r>
          </w:p>
        </w:tc>
        <w:tc>
          <w:tcPr>
            <w:tcW w:w="1672" w:type="dxa"/>
          </w:tcPr>
          <w:p w14:paraId="422F755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1B598BF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786,00</w:t>
            </w:r>
          </w:p>
        </w:tc>
        <w:tc>
          <w:tcPr>
            <w:tcW w:w="793" w:type="dxa"/>
          </w:tcPr>
          <w:p w14:paraId="1EB1A0D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64CBAF01" w14:textId="77777777">
        <w:trPr>
          <w:trHeight w:val="503"/>
        </w:trPr>
        <w:tc>
          <w:tcPr>
            <w:tcW w:w="2083" w:type="dxa"/>
          </w:tcPr>
          <w:p w14:paraId="2539EF5C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3685" w:type="dxa"/>
          </w:tcPr>
          <w:p w14:paraId="3AA06554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interneta,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prijevoza</w:t>
            </w:r>
          </w:p>
        </w:tc>
        <w:tc>
          <w:tcPr>
            <w:tcW w:w="1672" w:type="dxa"/>
          </w:tcPr>
          <w:p w14:paraId="365C173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5F46331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708,00</w:t>
            </w:r>
          </w:p>
        </w:tc>
        <w:tc>
          <w:tcPr>
            <w:tcW w:w="793" w:type="dxa"/>
          </w:tcPr>
          <w:p w14:paraId="0B8E151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BBB8C06" w14:textId="77777777">
        <w:trPr>
          <w:trHeight w:val="503"/>
        </w:trPr>
        <w:tc>
          <w:tcPr>
            <w:tcW w:w="2083" w:type="dxa"/>
          </w:tcPr>
          <w:p w14:paraId="7505942C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3685" w:type="dxa"/>
          </w:tcPr>
          <w:p w14:paraId="721261E1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4641E55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908AE32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430,08</w:t>
            </w:r>
          </w:p>
        </w:tc>
        <w:tc>
          <w:tcPr>
            <w:tcW w:w="793" w:type="dxa"/>
          </w:tcPr>
          <w:p w14:paraId="0D0FA1B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7FA3C943" w14:textId="77777777">
        <w:trPr>
          <w:trHeight w:val="503"/>
        </w:trPr>
        <w:tc>
          <w:tcPr>
            <w:tcW w:w="2083" w:type="dxa"/>
          </w:tcPr>
          <w:p w14:paraId="54F791E7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3685" w:type="dxa"/>
          </w:tcPr>
          <w:p w14:paraId="38A52EF3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672" w:type="dxa"/>
          </w:tcPr>
          <w:p w14:paraId="3406E69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7C7E454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350,00</w:t>
            </w:r>
          </w:p>
        </w:tc>
        <w:tc>
          <w:tcPr>
            <w:tcW w:w="793" w:type="dxa"/>
          </w:tcPr>
          <w:p w14:paraId="1A8F1EF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8894FEA" w14:textId="77777777">
        <w:trPr>
          <w:trHeight w:val="503"/>
        </w:trPr>
        <w:tc>
          <w:tcPr>
            <w:tcW w:w="2083" w:type="dxa"/>
          </w:tcPr>
          <w:p w14:paraId="496CFFE2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685" w:type="dxa"/>
          </w:tcPr>
          <w:p w14:paraId="75A15458" w14:textId="77777777" w:rsidR="006D7813" w:rsidRDefault="007C357F">
            <w:pPr>
              <w:pStyle w:val="TableParagraph"/>
              <w:spacing w:before="69" w:line="244" w:lineRule="auto"/>
              <w:ind w:left="35" w:right="184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općeg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672" w:type="dxa"/>
          </w:tcPr>
          <w:p w14:paraId="492DAC9A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  <w:tc>
          <w:tcPr>
            <w:tcW w:w="1672" w:type="dxa"/>
          </w:tcPr>
          <w:p w14:paraId="78437ADD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  <w:tc>
          <w:tcPr>
            <w:tcW w:w="793" w:type="dxa"/>
          </w:tcPr>
          <w:p w14:paraId="4FCD7834" w14:textId="77777777" w:rsidR="006D7813" w:rsidRDefault="007C357F">
            <w:pPr>
              <w:pStyle w:val="TableParagraph"/>
              <w:spacing w:before="163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6D7813" w14:paraId="38790E33" w14:textId="77777777">
        <w:trPr>
          <w:trHeight w:val="495"/>
        </w:trPr>
        <w:tc>
          <w:tcPr>
            <w:tcW w:w="2083" w:type="dxa"/>
          </w:tcPr>
          <w:p w14:paraId="66CB827F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3691</w:t>
            </w:r>
          </w:p>
        </w:tc>
        <w:tc>
          <w:tcPr>
            <w:tcW w:w="3685" w:type="dxa"/>
          </w:tcPr>
          <w:p w14:paraId="285A2EB6" w14:textId="77777777" w:rsidR="006D7813" w:rsidRDefault="007C357F">
            <w:pPr>
              <w:pStyle w:val="TableParagraph"/>
              <w:spacing w:before="61" w:line="244" w:lineRule="auto"/>
              <w:ind w:left="35" w:right="184"/>
              <w:rPr>
                <w:sz w:val="16"/>
              </w:rPr>
            </w:pPr>
            <w:r>
              <w:rPr>
                <w:sz w:val="16"/>
              </w:rPr>
              <w:t>Tekući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prijenosi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između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proračunskih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korisnika istog proračuna</w:t>
            </w:r>
          </w:p>
        </w:tc>
        <w:tc>
          <w:tcPr>
            <w:tcW w:w="1672" w:type="dxa"/>
          </w:tcPr>
          <w:p w14:paraId="26BEB72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D857ED3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16,00</w:t>
            </w:r>
          </w:p>
        </w:tc>
        <w:tc>
          <w:tcPr>
            <w:tcW w:w="793" w:type="dxa"/>
          </w:tcPr>
          <w:p w14:paraId="055F6A2E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02E57E39" w14:textId="77777777">
        <w:trPr>
          <w:trHeight w:val="503"/>
        </w:trPr>
        <w:tc>
          <w:tcPr>
            <w:tcW w:w="2083" w:type="dxa"/>
          </w:tcPr>
          <w:p w14:paraId="172289CE" w14:textId="77777777" w:rsidR="006D7813" w:rsidRDefault="007C357F">
            <w:pPr>
              <w:pStyle w:val="TableParagraph"/>
              <w:spacing w:before="161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Tekući projekt </w:t>
            </w:r>
            <w:r>
              <w:rPr>
                <w:rFonts w:ascii="Arial" w:hAnsi="Arial"/>
                <w:b/>
                <w:spacing w:val="-2"/>
                <w:sz w:val="16"/>
              </w:rPr>
              <w:t>T107011</w:t>
            </w:r>
          </w:p>
        </w:tc>
        <w:tc>
          <w:tcPr>
            <w:tcW w:w="3685" w:type="dxa"/>
          </w:tcPr>
          <w:p w14:paraId="230D5E0F" w14:textId="77777777" w:rsidR="006D7813" w:rsidRDefault="007C357F">
            <w:pPr>
              <w:pStyle w:val="TableParagraph"/>
              <w:spacing w:before="161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ŠKOLSKA SHEMA </w:t>
            </w:r>
            <w:r>
              <w:rPr>
                <w:rFonts w:ascii="Arial" w:hAnsi="Arial"/>
                <w:b/>
                <w:spacing w:val="-2"/>
                <w:sz w:val="16"/>
              </w:rPr>
              <w:t>2023/2024</w:t>
            </w:r>
          </w:p>
        </w:tc>
        <w:tc>
          <w:tcPr>
            <w:tcW w:w="1672" w:type="dxa"/>
          </w:tcPr>
          <w:p w14:paraId="52DE1E18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3.900,00</w:t>
            </w:r>
          </w:p>
        </w:tc>
        <w:tc>
          <w:tcPr>
            <w:tcW w:w="1672" w:type="dxa"/>
          </w:tcPr>
          <w:p w14:paraId="2E3564D9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3.709,74</w:t>
            </w:r>
          </w:p>
        </w:tc>
        <w:tc>
          <w:tcPr>
            <w:tcW w:w="793" w:type="dxa"/>
          </w:tcPr>
          <w:p w14:paraId="516AA269" w14:textId="77777777" w:rsidR="006D7813" w:rsidRDefault="007C357F">
            <w:pPr>
              <w:pStyle w:val="TableParagraph"/>
              <w:spacing w:before="161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95,12</w:t>
            </w:r>
          </w:p>
        </w:tc>
      </w:tr>
      <w:tr w:rsidR="006D7813" w14:paraId="2B0E8374" w14:textId="77777777">
        <w:trPr>
          <w:trHeight w:val="495"/>
        </w:trPr>
        <w:tc>
          <w:tcPr>
            <w:tcW w:w="2083" w:type="dxa"/>
          </w:tcPr>
          <w:p w14:paraId="39280FA6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50ED1CF6" w14:textId="77777777" w:rsidR="006D7813" w:rsidRDefault="007C357F">
            <w:pPr>
              <w:pStyle w:val="TableParagraph"/>
              <w:spacing w:before="153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337CE90D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3.900,00</w:t>
            </w:r>
          </w:p>
        </w:tc>
        <w:tc>
          <w:tcPr>
            <w:tcW w:w="1672" w:type="dxa"/>
          </w:tcPr>
          <w:p w14:paraId="5A056FD6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3.709,74</w:t>
            </w:r>
          </w:p>
        </w:tc>
        <w:tc>
          <w:tcPr>
            <w:tcW w:w="793" w:type="dxa"/>
          </w:tcPr>
          <w:p w14:paraId="1DA055F6" w14:textId="77777777" w:rsidR="006D7813" w:rsidRDefault="007C357F">
            <w:pPr>
              <w:pStyle w:val="TableParagraph"/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95,12</w:t>
            </w:r>
          </w:p>
        </w:tc>
      </w:tr>
      <w:tr w:rsidR="006D7813" w14:paraId="5E05CA60" w14:textId="77777777">
        <w:trPr>
          <w:trHeight w:val="495"/>
        </w:trPr>
        <w:tc>
          <w:tcPr>
            <w:tcW w:w="2083" w:type="dxa"/>
          </w:tcPr>
          <w:p w14:paraId="66D5BEBF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31039BC6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727BD477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3.900,00</w:t>
            </w:r>
          </w:p>
        </w:tc>
        <w:tc>
          <w:tcPr>
            <w:tcW w:w="1672" w:type="dxa"/>
          </w:tcPr>
          <w:p w14:paraId="1392DBC2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3.709,74</w:t>
            </w:r>
          </w:p>
        </w:tc>
        <w:tc>
          <w:tcPr>
            <w:tcW w:w="793" w:type="dxa"/>
          </w:tcPr>
          <w:p w14:paraId="04056524" w14:textId="77777777" w:rsidR="006D7813" w:rsidRDefault="007C357F">
            <w:pPr>
              <w:pStyle w:val="TableParagraph"/>
              <w:spacing w:before="155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95,12</w:t>
            </w:r>
          </w:p>
        </w:tc>
      </w:tr>
      <w:tr w:rsidR="006D7813" w14:paraId="36D158D0" w14:textId="77777777">
        <w:trPr>
          <w:trHeight w:val="495"/>
        </w:trPr>
        <w:tc>
          <w:tcPr>
            <w:tcW w:w="2083" w:type="dxa"/>
          </w:tcPr>
          <w:p w14:paraId="1F31BCD6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3222</w:t>
            </w:r>
          </w:p>
        </w:tc>
        <w:tc>
          <w:tcPr>
            <w:tcW w:w="3685" w:type="dxa"/>
          </w:tcPr>
          <w:p w14:paraId="5226302A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sirovine</w:t>
            </w:r>
          </w:p>
        </w:tc>
        <w:tc>
          <w:tcPr>
            <w:tcW w:w="1672" w:type="dxa"/>
          </w:tcPr>
          <w:p w14:paraId="1E128D9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8CF3EB0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3.709,74</w:t>
            </w:r>
          </w:p>
        </w:tc>
        <w:tc>
          <w:tcPr>
            <w:tcW w:w="793" w:type="dxa"/>
          </w:tcPr>
          <w:p w14:paraId="51A4B57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2FAF3159" w14:textId="77777777">
        <w:trPr>
          <w:trHeight w:val="503"/>
        </w:trPr>
        <w:tc>
          <w:tcPr>
            <w:tcW w:w="2083" w:type="dxa"/>
          </w:tcPr>
          <w:p w14:paraId="1848F636" w14:textId="77777777" w:rsidR="006D7813" w:rsidRDefault="007C357F">
            <w:pPr>
              <w:pStyle w:val="TableParagraph"/>
              <w:spacing w:before="161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Tekući projekt </w:t>
            </w:r>
            <w:r>
              <w:rPr>
                <w:rFonts w:ascii="Arial" w:hAnsi="Arial"/>
                <w:b/>
                <w:spacing w:val="-2"/>
                <w:sz w:val="16"/>
              </w:rPr>
              <w:t>T107020</w:t>
            </w:r>
          </w:p>
        </w:tc>
        <w:tc>
          <w:tcPr>
            <w:tcW w:w="3685" w:type="dxa"/>
          </w:tcPr>
          <w:p w14:paraId="421A3681" w14:textId="77777777" w:rsidR="006D7813" w:rsidRDefault="007C357F">
            <w:pPr>
              <w:pStyle w:val="TableParagraph"/>
              <w:spacing w:before="161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PRILIKA ZA SVE </w:t>
            </w: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1672" w:type="dxa"/>
          </w:tcPr>
          <w:p w14:paraId="02A9D83F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 w14:paraId="48D99325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16.453,50</w:t>
            </w:r>
          </w:p>
        </w:tc>
        <w:tc>
          <w:tcPr>
            <w:tcW w:w="793" w:type="dxa"/>
          </w:tcPr>
          <w:p w14:paraId="5DEEDD5D" w14:textId="77777777" w:rsidR="006D7813" w:rsidRDefault="007C357F">
            <w:pPr>
              <w:pStyle w:val="TableParagraph"/>
              <w:spacing w:before="161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</w:tbl>
    <w:p w14:paraId="6F04E0C5" w14:textId="77777777" w:rsidR="006D7813" w:rsidRDefault="006D7813">
      <w:pPr>
        <w:pStyle w:val="TableParagraph"/>
        <w:jc w:val="right"/>
        <w:rPr>
          <w:rFonts w:ascii="Arial"/>
          <w:b/>
          <w:sz w:val="16"/>
        </w:rPr>
        <w:sectPr w:rsidR="006D7813">
          <w:type w:val="continuous"/>
          <w:pgSz w:w="11900" w:h="16840"/>
          <w:pgMar w:top="820" w:right="425" w:bottom="854" w:left="708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6D7813" w14:paraId="77C7DE5E" w14:textId="77777777">
        <w:trPr>
          <w:trHeight w:val="495"/>
        </w:trPr>
        <w:tc>
          <w:tcPr>
            <w:tcW w:w="2083" w:type="dxa"/>
            <w:tcBorders>
              <w:top w:val="nil"/>
            </w:tcBorders>
          </w:tcPr>
          <w:p w14:paraId="292FE3AC" w14:textId="77777777" w:rsidR="006D7813" w:rsidRDefault="007C357F">
            <w:pPr>
              <w:pStyle w:val="TableParagraph"/>
              <w:spacing w:before="153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lastRenderedPageBreak/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01</w:t>
            </w:r>
          </w:p>
        </w:tc>
        <w:tc>
          <w:tcPr>
            <w:tcW w:w="3685" w:type="dxa"/>
            <w:tcBorders>
              <w:top w:val="nil"/>
            </w:tcBorders>
          </w:tcPr>
          <w:p w14:paraId="2D3E0BF0" w14:textId="77777777" w:rsidR="006D7813" w:rsidRDefault="007C357F">
            <w:pPr>
              <w:pStyle w:val="TableParagraph"/>
              <w:spacing w:before="153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OPĆI PRIHODI I </w:t>
            </w:r>
            <w:r>
              <w:rPr>
                <w:rFonts w:ascii="Arial" w:hAnsi="Arial"/>
                <w:i/>
                <w:spacing w:val="-2"/>
                <w:sz w:val="16"/>
              </w:rPr>
              <w:t>PRIMICI</w:t>
            </w:r>
          </w:p>
        </w:tc>
        <w:tc>
          <w:tcPr>
            <w:tcW w:w="1672" w:type="dxa"/>
            <w:tcBorders>
              <w:top w:val="nil"/>
            </w:tcBorders>
          </w:tcPr>
          <w:p w14:paraId="405CB07B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1672" w:type="dxa"/>
            <w:tcBorders>
              <w:top w:val="nil"/>
            </w:tcBorders>
          </w:tcPr>
          <w:p w14:paraId="3EEB44A9" w14:textId="77777777" w:rsidR="006D7813" w:rsidRDefault="007C357F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4.936,05</w:t>
            </w:r>
          </w:p>
        </w:tc>
        <w:tc>
          <w:tcPr>
            <w:tcW w:w="793" w:type="dxa"/>
            <w:tcBorders>
              <w:top w:val="nil"/>
            </w:tcBorders>
          </w:tcPr>
          <w:p w14:paraId="62B5E966" w14:textId="77777777" w:rsidR="006D7813" w:rsidRDefault="007C357F">
            <w:pPr>
              <w:pStyle w:val="TableParagraph"/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6D7813" w14:paraId="504B7AAF" w14:textId="77777777">
        <w:trPr>
          <w:trHeight w:val="495"/>
        </w:trPr>
        <w:tc>
          <w:tcPr>
            <w:tcW w:w="2083" w:type="dxa"/>
          </w:tcPr>
          <w:p w14:paraId="49AAC711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685" w:type="dxa"/>
          </w:tcPr>
          <w:p w14:paraId="37A3A806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1C71C7A6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 w14:paraId="5404DA22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4.823,70</w:t>
            </w:r>
          </w:p>
        </w:tc>
        <w:tc>
          <w:tcPr>
            <w:tcW w:w="793" w:type="dxa"/>
          </w:tcPr>
          <w:p w14:paraId="59313858" w14:textId="77777777" w:rsidR="006D7813" w:rsidRDefault="007C357F">
            <w:pPr>
              <w:pStyle w:val="TableParagraph"/>
              <w:spacing w:before="155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6D7813" w14:paraId="296848F2" w14:textId="77777777">
        <w:trPr>
          <w:trHeight w:val="495"/>
        </w:trPr>
        <w:tc>
          <w:tcPr>
            <w:tcW w:w="2083" w:type="dxa"/>
          </w:tcPr>
          <w:p w14:paraId="7AAE68EE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3111</w:t>
            </w:r>
          </w:p>
        </w:tc>
        <w:tc>
          <w:tcPr>
            <w:tcW w:w="3685" w:type="dxa"/>
          </w:tcPr>
          <w:p w14:paraId="0FFC7F1B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redovan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672" w:type="dxa"/>
          </w:tcPr>
          <w:p w14:paraId="64A4E009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433A013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3.780,00</w:t>
            </w:r>
          </w:p>
        </w:tc>
        <w:tc>
          <w:tcPr>
            <w:tcW w:w="793" w:type="dxa"/>
          </w:tcPr>
          <w:p w14:paraId="6B90B478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353023C3" w14:textId="77777777">
        <w:trPr>
          <w:trHeight w:val="503"/>
        </w:trPr>
        <w:tc>
          <w:tcPr>
            <w:tcW w:w="2083" w:type="dxa"/>
          </w:tcPr>
          <w:p w14:paraId="20C32E61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3121</w:t>
            </w:r>
          </w:p>
        </w:tc>
        <w:tc>
          <w:tcPr>
            <w:tcW w:w="3685" w:type="dxa"/>
          </w:tcPr>
          <w:p w14:paraId="7AD6F722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23D3C086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D8DA12F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420,00</w:t>
            </w:r>
          </w:p>
        </w:tc>
        <w:tc>
          <w:tcPr>
            <w:tcW w:w="793" w:type="dxa"/>
          </w:tcPr>
          <w:p w14:paraId="0D6D4D03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560B0D0F" w14:textId="77777777">
        <w:trPr>
          <w:trHeight w:val="503"/>
        </w:trPr>
        <w:tc>
          <w:tcPr>
            <w:tcW w:w="2083" w:type="dxa"/>
          </w:tcPr>
          <w:p w14:paraId="12D8C81C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3132</w:t>
            </w:r>
          </w:p>
        </w:tc>
        <w:tc>
          <w:tcPr>
            <w:tcW w:w="3685" w:type="dxa"/>
          </w:tcPr>
          <w:p w14:paraId="21818C9A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zdravstveno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672" w:type="dxa"/>
          </w:tcPr>
          <w:p w14:paraId="01FBACC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F2087BE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623,70</w:t>
            </w:r>
          </w:p>
        </w:tc>
        <w:tc>
          <w:tcPr>
            <w:tcW w:w="793" w:type="dxa"/>
          </w:tcPr>
          <w:p w14:paraId="0E044D0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6D159589" w14:textId="77777777">
        <w:trPr>
          <w:trHeight w:val="503"/>
        </w:trPr>
        <w:tc>
          <w:tcPr>
            <w:tcW w:w="2083" w:type="dxa"/>
          </w:tcPr>
          <w:p w14:paraId="0100CF4C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3212</w:t>
            </w:r>
          </w:p>
        </w:tc>
        <w:tc>
          <w:tcPr>
            <w:tcW w:w="3685" w:type="dxa"/>
          </w:tcPr>
          <w:p w14:paraId="171D37BB" w14:textId="77777777" w:rsidR="006D7813" w:rsidRDefault="007C357F">
            <w:pPr>
              <w:pStyle w:val="TableParagraph"/>
              <w:spacing w:before="69" w:line="244" w:lineRule="auto"/>
              <w:ind w:left="35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odvojeni </w:t>
            </w:r>
            <w:r>
              <w:rPr>
                <w:spacing w:val="-2"/>
                <w:sz w:val="16"/>
              </w:rPr>
              <w:t>život</w:t>
            </w:r>
          </w:p>
        </w:tc>
        <w:tc>
          <w:tcPr>
            <w:tcW w:w="1672" w:type="dxa"/>
          </w:tcPr>
          <w:p w14:paraId="56EFBF59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68CAA70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112,35</w:t>
            </w:r>
          </w:p>
        </w:tc>
        <w:tc>
          <w:tcPr>
            <w:tcW w:w="793" w:type="dxa"/>
          </w:tcPr>
          <w:p w14:paraId="1D735877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115DA524" w14:textId="77777777">
        <w:trPr>
          <w:trHeight w:val="503"/>
        </w:trPr>
        <w:tc>
          <w:tcPr>
            <w:tcW w:w="2083" w:type="dxa"/>
          </w:tcPr>
          <w:p w14:paraId="70168D78" w14:textId="77777777" w:rsidR="006D7813" w:rsidRDefault="007C357F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2C3E3998" w14:textId="77777777" w:rsidR="006D7813" w:rsidRDefault="007C357F">
            <w:pPr>
              <w:pStyle w:val="TableParagraph"/>
              <w:spacing w:before="161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6A343F94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 w14:paraId="7177F5EB" w14:textId="77777777" w:rsidR="006D7813" w:rsidRDefault="007C357F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11.517,45</w:t>
            </w:r>
          </w:p>
        </w:tc>
        <w:tc>
          <w:tcPr>
            <w:tcW w:w="793" w:type="dxa"/>
          </w:tcPr>
          <w:p w14:paraId="22221A74" w14:textId="77777777" w:rsidR="006D7813" w:rsidRDefault="007C357F">
            <w:pPr>
              <w:pStyle w:val="TableParagraph"/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6D7813" w14:paraId="2A9DA25C" w14:textId="77777777">
        <w:trPr>
          <w:trHeight w:val="495"/>
        </w:trPr>
        <w:tc>
          <w:tcPr>
            <w:tcW w:w="2083" w:type="dxa"/>
          </w:tcPr>
          <w:p w14:paraId="5095171D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685" w:type="dxa"/>
          </w:tcPr>
          <w:p w14:paraId="02A4A6DB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01A1C195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 w14:paraId="358C1014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11.255,30</w:t>
            </w:r>
          </w:p>
        </w:tc>
        <w:tc>
          <w:tcPr>
            <w:tcW w:w="793" w:type="dxa"/>
          </w:tcPr>
          <w:p w14:paraId="59519A69" w14:textId="77777777" w:rsidR="006D7813" w:rsidRDefault="007C357F">
            <w:pPr>
              <w:pStyle w:val="TableParagraph"/>
              <w:spacing w:before="155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6D7813" w14:paraId="0972966E" w14:textId="77777777">
        <w:trPr>
          <w:trHeight w:val="495"/>
        </w:trPr>
        <w:tc>
          <w:tcPr>
            <w:tcW w:w="2083" w:type="dxa"/>
          </w:tcPr>
          <w:p w14:paraId="7C6A72B1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3111</w:t>
            </w:r>
          </w:p>
        </w:tc>
        <w:tc>
          <w:tcPr>
            <w:tcW w:w="3685" w:type="dxa"/>
          </w:tcPr>
          <w:p w14:paraId="1ABEF740" w14:textId="77777777" w:rsidR="006D7813" w:rsidRDefault="007C357F">
            <w:pPr>
              <w:pStyle w:val="TableParagraph"/>
              <w:spacing w:before="155"/>
              <w:ind w:left="35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redovan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672" w:type="dxa"/>
          </w:tcPr>
          <w:p w14:paraId="2B200AF9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751B931" w14:textId="77777777" w:rsidR="006D7813" w:rsidRDefault="007C357F">
            <w:pPr>
              <w:pStyle w:val="TableParagraph"/>
              <w:spacing w:before="155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8.820,00</w:t>
            </w:r>
          </w:p>
        </w:tc>
        <w:tc>
          <w:tcPr>
            <w:tcW w:w="793" w:type="dxa"/>
          </w:tcPr>
          <w:p w14:paraId="653A5242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02BF79DB" w14:textId="77777777">
        <w:trPr>
          <w:trHeight w:val="503"/>
        </w:trPr>
        <w:tc>
          <w:tcPr>
            <w:tcW w:w="2083" w:type="dxa"/>
          </w:tcPr>
          <w:p w14:paraId="0C01B562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3121</w:t>
            </w:r>
          </w:p>
        </w:tc>
        <w:tc>
          <w:tcPr>
            <w:tcW w:w="3685" w:type="dxa"/>
          </w:tcPr>
          <w:p w14:paraId="389825A7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3FE94239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29E5447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980,00</w:t>
            </w:r>
          </w:p>
        </w:tc>
        <w:tc>
          <w:tcPr>
            <w:tcW w:w="793" w:type="dxa"/>
          </w:tcPr>
          <w:p w14:paraId="3F14244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0B8F2089" w14:textId="77777777">
        <w:trPr>
          <w:trHeight w:val="503"/>
        </w:trPr>
        <w:tc>
          <w:tcPr>
            <w:tcW w:w="2083" w:type="dxa"/>
          </w:tcPr>
          <w:p w14:paraId="06B2686E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3132</w:t>
            </w:r>
          </w:p>
        </w:tc>
        <w:tc>
          <w:tcPr>
            <w:tcW w:w="3685" w:type="dxa"/>
          </w:tcPr>
          <w:p w14:paraId="055CFB57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zdravstveno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672" w:type="dxa"/>
          </w:tcPr>
          <w:p w14:paraId="5B22E5A0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4D02270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1.455,30</w:t>
            </w:r>
          </w:p>
        </w:tc>
        <w:tc>
          <w:tcPr>
            <w:tcW w:w="793" w:type="dxa"/>
          </w:tcPr>
          <w:p w14:paraId="1FC60A8A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7813" w14:paraId="48815679" w14:textId="77777777">
        <w:trPr>
          <w:trHeight w:val="503"/>
        </w:trPr>
        <w:tc>
          <w:tcPr>
            <w:tcW w:w="2083" w:type="dxa"/>
          </w:tcPr>
          <w:p w14:paraId="0CDFD76D" w14:textId="77777777" w:rsidR="006D7813" w:rsidRDefault="007C357F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3212</w:t>
            </w:r>
          </w:p>
        </w:tc>
        <w:tc>
          <w:tcPr>
            <w:tcW w:w="3685" w:type="dxa"/>
          </w:tcPr>
          <w:p w14:paraId="02583829" w14:textId="77777777" w:rsidR="006D7813" w:rsidRDefault="007C357F">
            <w:pPr>
              <w:pStyle w:val="TableParagraph"/>
              <w:spacing w:before="69" w:line="244" w:lineRule="auto"/>
              <w:ind w:left="35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odvojeni </w:t>
            </w:r>
            <w:r>
              <w:rPr>
                <w:spacing w:val="-2"/>
                <w:sz w:val="16"/>
              </w:rPr>
              <w:t>život</w:t>
            </w:r>
          </w:p>
        </w:tc>
        <w:tc>
          <w:tcPr>
            <w:tcW w:w="1672" w:type="dxa"/>
          </w:tcPr>
          <w:p w14:paraId="0D6F1BEB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A8EC17D" w14:textId="77777777" w:rsidR="006D7813" w:rsidRDefault="007C357F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262,15</w:t>
            </w:r>
          </w:p>
        </w:tc>
        <w:tc>
          <w:tcPr>
            <w:tcW w:w="793" w:type="dxa"/>
          </w:tcPr>
          <w:p w14:paraId="51A1D551" w14:textId="77777777" w:rsidR="006D7813" w:rsidRDefault="006D78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DF35D4" w14:textId="20A136FC" w:rsidR="00295598" w:rsidRDefault="00295598"/>
    <w:p w14:paraId="63C714B9" w14:textId="77777777" w:rsidR="00295598" w:rsidRDefault="00295598">
      <w:r>
        <w:br w:type="page"/>
      </w:r>
    </w:p>
    <w:p w14:paraId="6772D95E" w14:textId="6D2ACECA" w:rsidR="00295598" w:rsidRPr="00EA026E" w:rsidRDefault="00295598" w:rsidP="00295598">
      <w:pPr>
        <w:spacing w:after="16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161300110"/>
      <w:r w:rsidRPr="00EA026E">
        <w:rPr>
          <w:rFonts w:ascii="Times New Roman" w:hAnsi="Times New Roman" w:cs="Times New Roman"/>
          <w:b/>
          <w:bCs/>
          <w:lang w:val="en-US"/>
        </w:rPr>
        <w:lastRenderedPageBreak/>
        <w:t xml:space="preserve">3. </w:t>
      </w:r>
      <w:r w:rsidRPr="00EA026E">
        <w:rPr>
          <w:rFonts w:ascii="Times New Roman" w:hAnsi="Times New Roman" w:cs="Times New Roman"/>
          <w:b/>
          <w:bCs/>
          <w:sz w:val="24"/>
          <w:szCs w:val="24"/>
          <w:lang w:val="en-US"/>
        </w:rPr>
        <w:t>OBRAZLOŽENJE GODIŠNJEG IZVJEŠTAJA</w:t>
      </w:r>
    </w:p>
    <w:p w14:paraId="4E7F78FF" w14:textId="77777777" w:rsidR="00950262" w:rsidRDefault="00950262" w:rsidP="00295598">
      <w:pPr>
        <w:spacing w:after="16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09D506" w14:textId="2D0C5E04" w:rsidR="00295598" w:rsidRPr="00EA026E" w:rsidRDefault="00295598" w:rsidP="00295598">
      <w:pPr>
        <w:spacing w:after="16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A026E">
        <w:rPr>
          <w:rFonts w:ascii="Times New Roman" w:hAnsi="Times New Roman" w:cs="Times New Roman"/>
          <w:b/>
          <w:bCs/>
          <w:sz w:val="24"/>
          <w:szCs w:val="24"/>
          <w:lang w:val="en-US"/>
        </w:rPr>
        <w:t>O IZVRŠENJU FINANCIJSKOG PLANA STRUKOVNE ŠKOLE ĐURĐEVAC  ZA 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EA026E">
        <w:rPr>
          <w:rFonts w:ascii="Times New Roman" w:hAnsi="Times New Roman" w:cs="Times New Roman"/>
          <w:b/>
          <w:bCs/>
          <w:sz w:val="24"/>
          <w:szCs w:val="24"/>
          <w:lang w:val="en-US"/>
        </w:rPr>
        <w:t>. GODINU</w:t>
      </w:r>
    </w:p>
    <w:p w14:paraId="603E13E8" w14:textId="77777777" w:rsidR="00295598" w:rsidRPr="00EA026E" w:rsidRDefault="00295598" w:rsidP="00295598">
      <w:pPr>
        <w:spacing w:after="165"/>
        <w:ind w:left="13"/>
        <w:jc w:val="center"/>
        <w:rPr>
          <w:rFonts w:ascii="Times New Roman" w:hAnsi="Times New Roman" w:cs="Times New Roman"/>
          <w:lang w:val="en-US"/>
        </w:rPr>
      </w:pPr>
    </w:p>
    <w:p w14:paraId="488E851F" w14:textId="77777777" w:rsidR="00295598" w:rsidRPr="00EA026E" w:rsidRDefault="00295598" w:rsidP="00295598">
      <w:pPr>
        <w:widowControl/>
        <w:numPr>
          <w:ilvl w:val="1"/>
          <w:numId w:val="4"/>
        </w:numPr>
        <w:autoSpaceDE/>
        <w:autoSpaceDN/>
        <w:spacing w:after="165" w:line="259" w:lineRule="auto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EA026E">
        <w:rPr>
          <w:rFonts w:ascii="Times New Roman" w:hAnsi="Times New Roman" w:cs="Times New Roman"/>
          <w:b/>
          <w:bCs/>
          <w:lang w:val="en-US"/>
        </w:rPr>
        <w:t>OPĆI DIO</w:t>
      </w:r>
    </w:p>
    <w:p w14:paraId="1E95C7F0" w14:textId="77777777" w:rsidR="00295598" w:rsidRPr="00EA026E" w:rsidRDefault="00295598" w:rsidP="00295598">
      <w:pPr>
        <w:spacing w:after="165"/>
        <w:ind w:left="373"/>
        <w:jc w:val="both"/>
        <w:rPr>
          <w:rFonts w:ascii="Times New Roman" w:hAnsi="Times New Roman" w:cs="Times New Roman"/>
          <w:lang w:val="en-US"/>
        </w:rPr>
      </w:pPr>
    </w:p>
    <w:p w14:paraId="7323F536" w14:textId="1CE3387E" w:rsidR="00295598" w:rsidRPr="00EA026E" w:rsidRDefault="00295598" w:rsidP="00295598">
      <w:pPr>
        <w:rPr>
          <w:rFonts w:ascii="Times New Roman" w:hAnsi="Times New Roman" w:cs="Times New Roman"/>
          <w:lang w:val="en-US"/>
        </w:rPr>
      </w:pPr>
      <w:r w:rsidRPr="00EA026E">
        <w:rPr>
          <w:lang w:val="en-US"/>
        </w:rPr>
        <w:tab/>
      </w:r>
      <w:r w:rsidRPr="00EA026E">
        <w:rPr>
          <w:rFonts w:ascii="Times New Roman" w:hAnsi="Times New Roman" w:cs="Times New Roman"/>
          <w:lang w:val="hr-BA"/>
        </w:rPr>
        <w:t>Sadržaj</w:t>
      </w:r>
      <w:r w:rsidRPr="00EA026E">
        <w:rPr>
          <w:rFonts w:ascii="Times New Roman" w:hAnsi="Times New Roman" w:cs="Times New Roman"/>
          <w:lang w:val="en-US"/>
        </w:rPr>
        <w:t xml:space="preserve"> godišnjeg izvještaja o izvršenju Financijskog plana propisan je Pravilnikom o polugodišnjem i godišnjem izvještaju o izvršenju proračuna („Narodne novine“ broj 24/13, 102/17 i 01/20,  85/23), a isti osim prikaza ukupno ostvarenih prihoda i primitaka te rashoda i izdataka na razini odjeljka ekonomske klasifikacije (Opći dio), uključuje njihovu raspodjelu po organizacijskoj i programskoj klasifikaciji u posebnom dijelu proračuna. </w:t>
      </w:r>
    </w:p>
    <w:p w14:paraId="45830D35" w14:textId="77777777" w:rsidR="00295598" w:rsidRPr="00EA026E" w:rsidRDefault="00295598" w:rsidP="00295598">
      <w:pPr>
        <w:spacing w:after="165"/>
        <w:ind w:left="373"/>
        <w:jc w:val="both"/>
        <w:rPr>
          <w:rFonts w:ascii="Times New Roman" w:hAnsi="Times New Roman" w:cs="Times New Roman"/>
          <w:lang w:val="en-US"/>
        </w:rPr>
      </w:pPr>
    </w:p>
    <w:p w14:paraId="4F9E7601" w14:textId="77777777" w:rsidR="00295598" w:rsidRPr="00EA026E" w:rsidRDefault="00295598" w:rsidP="00295598">
      <w:pPr>
        <w:widowControl/>
        <w:autoSpaceDE/>
        <w:autoSpaceDN/>
        <w:spacing w:after="165" w:line="259" w:lineRule="auto"/>
        <w:ind w:left="373"/>
        <w:contextualSpacing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>3.1.1. PRIHODI I PRIMICI PO IZVORIMA FINANCIRANJA I EKONOMSKOJ KLASIFIKACIJI</w:t>
      </w:r>
    </w:p>
    <w:p w14:paraId="0D21F6B5" w14:textId="77777777" w:rsidR="00295598" w:rsidRPr="00EA026E" w:rsidRDefault="00295598" w:rsidP="00295598">
      <w:pPr>
        <w:rPr>
          <w:lang w:val="en-US"/>
        </w:rPr>
      </w:pPr>
    </w:p>
    <w:p w14:paraId="6B023845" w14:textId="2B4EB924" w:rsidR="00295598" w:rsidRPr="00EA026E" w:rsidRDefault="00295598" w:rsidP="00295598">
      <w:pPr>
        <w:spacing w:after="165"/>
        <w:ind w:left="733"/>
        <w:jc w:val="both"/>
        <w:rPr>
          <w:rFonts w:ascii="Times New Roman" w:hAnsi="Times New Roman" w:cs="Times New Roman"/>
          <w:color w:val="FF0000"/>
          <w:lang w:val="en-US"/>
        </w:rPr>
      </w:pPr>
      <w:r w:rsidRPr="00EA026E">
        <w:rPr>
          <w:rFonts w:ascii="Times New Roman" w:hAnsi="Times New Roman" w:cs="Times New Roman"/>
          <w:lang w:val="en-US"/>
        </w:rPr>
        <w:t>Ukupno prihodi i primici Financijskog plana Strukovne škole za  202</w:t>
      </w:r>
      <w:r>
        <w:rPr>
          <w:rFonts w:ascii="Times New Roman" w:hAnsi="Times New Roman" w:cs="Times New Roman"/>
          <w:lang w:val="en-US"/>
        </w:rPr>
        <w:t>4</w:t>
      </w:r>
      <w:r w:rsidRPr="00EA026E">
        <w:rPr>
          <w:rFonts w:ascii="Times New Roman" w:hAnsi="Times New Roman" w:cs="Times New Roman"/>
          <w:lang w:val="en-US"/>
        </w:rPr>
        <w:t xml:space="preserve">. godinu  planirani su u iznosu od </w:t>
      </w:r>
      <w:r>
        <w:rPr>
          <w:rFonts w:ascii="Times New Roman" w:hAnsi="Times New Roman" w:cs="Times New Roman"/>
          <w:lang w:val="en-US"/>
        </w:rPr>
        <w:t>2.254.516,00</w:t>
      </w:r>
      <w:r w:rsidRPr="00EA026E">
        <w:rPr>
          <w:rFonts w:ascii="Times New Roman" w:hAnsi="Times New Roman" w:cs="Times New Roman"/>
          <w:lang w:val="en-US"/>
        </w:rPr>
        <w:t xml:space="preserve"> € a ostvarenje istih u 202</w:t>
      </w:r>
      <w:r>
        <w:rPr>
          <w:rFonts w:ascii="Times New Roman" w:hAnsi="Times New Roman" w:cs="Times New Roman"/>
          <w:lang w:val="en-US"/>
        </w:rPr>
        <w:t>4</w:t>
      </w:r>
      <w:r w:rsidRPr="00EA026E">
        <w:rPr>
          <w:rFonts w:ascii="Times New Roman" w:hAnsi="Times New Roman" w:cs="Times New Roman"/>
          <w:lang w:val="en-US"/>
        </w:rPr>
        <w:t xml:space="preserve">. godini iznosi </w:t>
      </w:r>
      <w:r w:rsidR="00641B93">
        <w:rPr>
          <w:rFonts w:ascii="Times New Roman" w:hAnsi="Times New Roman" w:cs="Times New Roman"/>
          <w:lang w:val="en-US"/>
        </w:rPr>
        <w:t xml:space="preserve">2.871.042,87 </w:t>
      </w:r>
      <w:r w:rsidRPr="00EA026E">
        <w:rPr>
          <w:rFonts w:ascii="Times New Roman" w:hAnsi="Times New Roman" w:cs="Times New Roman"/>
          <w:lang w:val="en-US"/>
        </w:rPr>
        <w:t>€</w:t>
      </w:r>
      <w:r w:rsidR="00C47697">
        <w:rPr>
          <w:rFonts w:ascii="Times New Roman" w:hAnsi="Times New Roman" w:cs="Times New Roman"/>
          <w:lang w:val="en-US"/>
        </w:rPr>
        <w:t>, ostvareni prihodi veći su od planiranih jer u prosincu 2024.g. ni</w:t>
      </w:r>
      <w:r w:rsidR="00D03D62">
        <w:rPr>
          <w:rFonts w:ascii="Times New Roman" w:hAnsi="Times New Roman" w:cs="Times New Roman"/>
          <w:lang w:val="en-US"/>
        </w:rPr>
        <w:t>su</w:t>
      </w:r>
      <w:r w:rsidR="00C47697">
        <w:rPr>
          <w:rFonts w:ascii="Times New Roman" w:hAnsi="Times New Roman" w:cs="Times New Roman"/>
          <w:lang w:val="en-US"/>
        </w:rPr>
        <w:t xml:space="preserve"> bile usvojene Izmjene i dopuna financijskog plana na županijskoj skupštini.</w:t>
      </w:r>
    </w:p>
    <w:p w14:paraId="4F35A9F3" w14:textId="77777777" w:rsidR="00295598" w:rsidRPr="00EA026E" w:rsidRDefault="00295598" w:rsidP="00295598">
      <w:pPr>
        <w:spacing w:after="165"/>
        <w:ind w:left="733"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>Pregled ostvarenih prihoda i primitaka za 202</w:t>
      </w:r>
      <w:r>
        <w:rPr>
          <w:rFonts w:ascii="Times New Roman" w:hAnsi="Times New Roman" w:cs="Times New Roman"/>
          <w:lang w:val="en-US"/>
        </w:rPr>
        <w:t>4</w:t>
      </w:r>
      <w:r w:rsidRPr="00EA026E">
        <w:rPr>
          <w:rFonts w:ascii="Times New Roman" w:hAnsi="Times New Roman" w:cs="Times New Roman"/>
          <w:lang w:val="en-US"/>
        </w:rPr>
        <w:t>.g.:</w:t>
      </w:r>
    </w:p>
    <w:p w14:paraId="58C5A4EB" w14:textId="77777777" w:rsidR="00295598" w:rsidRPr="00EA026E" w:rsidRDefault="00295598" w:rsidP="00295598">
      <w:pPr>
        <w:spacing w:after="165"/>
        <w:ind w:left="733"/>
        <w:jc w:val="both"/>
        <w:rPr>
          <w:rFonts w:ascii="Times New Roman" w:hAnsi="Times New Roman" w:cs="Times New Roman"/>
          <w:lang w:val="en-US"/>
        </w:rPr>
      </w:pPr>
    </w:p>
    <w:p w14:paraId="3154BCD0" w14:textId="697813D0" w:rsidR="00295598" w:rsidRPr="00EA026E" w:rsidRDefault="00295598" w:rsidP="00295598">
      <w:pPr>
        <w:widowControl/>
        <w:numPr>
          <w:ilvl w:val="0"/>
          <w:numId w:val="3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 xml:space="preserve">Opći prihodi i primici  </w:t>
      </w:r>
      <w:r w:rsidR="00641B93">
        <w:rPr>
          <w:rFonts w:ascii="Times New Roman" w:hAnsi="Times New Roman" w:cs="Times New Roman"/>
          <w:lang w:val="en-US"/>
        </w:rPr>
        <w:t>242.975,43</w:t>
      </w:r>
      <w:r w:rsidRPr="00EA026E">
        <w:rPr>
          <w:rFonts w:ascii="Times New Roman" w:hAnsi="Times New Roman" w:cs="Times New Roman"/>
          <w:lang w:val="en-US"/>
        </w:rPr>
        <w:t xml:space="preserve"> €  (prihodi za podmirenje rashoda za prijevoz zaposlenika na posao i s posla, službena putovanja, materijalne rashode,</w:t>
      </w:r>
      <w:r>
        <w:rPr>
          <w:rFonts w:ascii="Times New Roman" w:hAnsi="Times New Roman" w:cs="Times New Roman"/>
          <w:lang w:val="en-US"/>
        </w:rPr>
        <w:t xml:space="preserve"> županijska natjecanja, </w:t>
      </w:r>
      <w:r w:rsidRPr="00EA026E">
        <w:rPr>
          <w:rFonts w:ascii="Times New Roman" w:hAnsi="Times New Roman" w:cs="Times New Roman"/>
          <w:lang w:val="en-US"/>
        </w:rPr>
        <w:t xml:space="preserve"> realizaciju projek</w:t>
      </w:r>
      <w:r w:rsidR="00641B93">
        <w:rPr>
          <w:rFonts w:ascii="Times New Roman" w:hAnsi="Times New Roman" w:cs="Times New Roman"/>
          <w:lang w:val="en-US"/>
        </w:rPr>
        <w:t>a</w:t>
      </w:r>
      <w:r w:rsidRPr="00EA026E">
        <w:rPr>
          <w:rFonts w:ascii="Times New Roman" w:hAnsi="Times New Roman" w:cs="Times New Roman"/>
          <w:lang w:val="en-US"/>
        </w:rPr>
        <w:t>ta Prilika za sve 6</w:t>
      </w:r>
      <w:r w:rsidR="00641B93">
        <w:rPr>
          <w:rFonts w:ascii="Times New Roman" w:hAnsi="Times New Roman" w:cs="Times New Roman"/>
          <w:lang w:val="en-US"/>
        </w:rPr>
        <w:t xml:space="preserve">  i Prilika za sve 7</w:t>
      </w:r>
      <w:r w:rsidRPr="00EA026E">
        <w:rPr>
          <w:rFonts w:ascii="Times New Roman" w:hAnsi="Times New Roman" w:cs="Times New Roman"/>
          <w:lang w:val="en-US"/>
        </w:rPr>
        <w:t>).</w:t>
      </w:r>
    </w:p>
    <w:p w14:paraId="1ADC518E" w14:textId="3E906D19" w:rsidR="00295598" w:rsidRPr="00EA026E" w:rsidRDefault="00295598" w:rsidP="00295598">
      <w:pPr>
        <w:widowControl/>
        <w:numPr>
          <w:ilvl w:val="0"/>
          <w:numId w:val="3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 xml:space="preserve">Vlastiti prihodi  </w:t>
      </w:r>
      <w:r w:rsidR="00641B93">
        <w:rPr>
          <w:rFonts w:ascii="Times New Roman" w:hAnsi="Times New Roman" w:cs="Times New Roman"/>
          <w:lang w:val="en-US"/>
        </w:rPr>
        <w:t>24.595,44</w:t>
      </w:r>
      <w:r w:rsidRPr="00EA026E">
        <w:rPr>
          <w:rFonts w:ascii="Times New Roman" w:hAnsi="Times New Roman" w:cs="Times New Roman"/>
          <w:lang w:val="en-US"/>
        </w:rPr>
        <w:t xml:space="preserve"> €  ( prihodi od najma sportske dvorane i prostora školske kantine</w:t>
      </w:r>
      <w:r w:rsidR="00CE7A12">
        <w:rPr>
          <w:rFonts w:ascii="Times New Roman" w:hAnsi="Times New Roman" w:cs="Times New Roman"/>
          <w:lang w:val="en-US"/>
        </w:rPr>
        <w:t>, prihodi od obrazovanja odraslih</w:t>
      </w:r>
      <w:r w:rsidRPr="00EA026E">
        <w:rPr>
          <w:rFonts w:ascii="Times New Roman" w:hAnsi="Times New Roman" w:cs="Times New Roman"/>
          <w:lang w:val="en-US"/>
        </w:rPr>
        <w:t>)</w:t>
      </w:r>
    </w:p>
    <w:p w14:paraId="11316DD6" w14:textId="075F6F56" w:rsidR="00295598" w:rsidRPr="00EA026E" w:rsidRDefault="00295598" w:rsidP="00295598">
      <w:pPr>
        <w:widowControl/>
        <w:numPr>
          <w:ilvl w:val="0"/>
          <w:numId w:val="3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 xml:space="preserve">Pomoći od ostalih subjekata unutar opće države </w:t>
      </w:r>
      <w:r w:rsidR="00641B93">
        <w:rPr>
          <w:rFonts w:ascii="Times New Roman" w:hAnsi="Times New Roman" w:cs="Times New Roman"/>
          <w:lang w:val="en-US"/>
        </w:rPr>
        <w:t>2.411.625,37</w:t>
      </w:r>
      <w:r w:rsidRPr="00EA026E">
        <w:rPr>
          <w:rFonts w:ascii="Times New Roman" w:hAnsi="Times New Roman" w:cs="Times New Roman"/>
          <w:lang w:val="en-US"/>
        </w:rPr>
        <w:t xml:space="preserve">€ (prihodi od MZO-a za </w:t>
      </w:r>
      <w:r>
        <w:rPr>
          <w:rFonts w:ascii="Times New Roman" w:hAnsi="Times New Roman" w:cs="Times New Roman"/>
          <w:lang w:val="en-US"/>
        </w:rPr>
        <w:t xml:space="preserve">plaće i </w:t>
      </w:r>
      <w:r w:rsidRPr="00EA026E">
        <w:rPr>
          <w:rFonts w:ascii="Times New Roman" w:hAnsi="Times New Roman" w:cs="Times New Roman"/>
          <w:lang w:val="en-US"/>
        </w:rPr>
        <w:t>materijalna prava zaposlenika)</w:t>
      </w:r>
    </w:p>
    <w:p w14:paraId="11D66870" w14:textId="3E682D73" w:rsidR="00641B93" w:rsidRPr="00641B93" w:rsidRDefault="00295598" w:rsidP="00641B93">
      <w:pPr>
        <w:pStyle w:val="Odlomakpopisa"/>
        <w:widowControl/>
        <w:numPr>
          <w:ilvl w:val="0"/>
          <w:numId w:val="3"/>
        </w:numPr>
        <w:autoSpaceDE/>
        <w:autoSpaceDN/>
        <w:rPr>
          <w:rFonts w:ascii="Times New Roman" w:hAnsi="Times New Roman" w:cs="Times New Roman"/>
        </w:rPr>
      </w:pPr>
      <w:r w:rsidRPr="00641B93">
        <w:rPr>
          <w:rFonts w:ascii="Times New Roman" w:hAnsi="Times New Roman" w:cs="Times New Roman"/>
          <w:lang w:val="en-US"/>
        </w:rPr>
        <w:t xml:space="preserve">Pomoći-proračunski korisnici  </w:t>
      </w:r>
      <w:r w:rsidR="00641B93" w:rsidRPr="00641B93">
        <w:rPr>
          <w:rFonts w:ascii="Times New Roman" w:hAnsi="Times New Roman" w:cs="Times New Roman"/>
          <w:lang w:val="en-US"/>
        </w:rPr>
        <w:t>12.600,17</w:t>
      </w:r>
      <w:r w:rsidRPr="00641B93">
        <w:rPr>
          <w:rFonts w:ascii="Times New Roman" w:hAnsi="Times New Roman" w:cs="Times New Roman"/>
          <w:lang w:val="en-US"/>
        </w:rPr>
        <w:t xml:space="preserve"> € prihodi od MZO-a za podmirenje rashoda izvanučioničke nastave za učenike romske nacionalne manjine, prihodi za kupnju uložaka za učenice</w:t>
      </w:r>
      <w:r w:rsidR="00641B93" w:rsidRPr="00641B93">
        <w:rPr>
          <w:rFonts w:ascii="Times New Roman" w:hAnsi="Times New Roman" w:cs="Times New Roman"/>
          <w:lang w:val="en-US"/>
        </w:rPr>
        <w:t>, dozna</w:t>
      </w:r>
      <w:r w:rsidR="00D03D62">
        <w:rPr>
          <w:rFonts w:ascii="Times New Roman" w:hAnsi="Times New Roman" w:cs="Times New Roman"/>
          <w:lang w:val="en-US"/>
        </w:rPr>
        <w:t>čena su</w:t>
      </w:r>
      <w:r w:rsidR="00641B93" w:rsidRPr="00641B93">
        <w:rPr>
          <w:rFonts w:ascii="Times New Roman" w:hAnsi="Times New Roman" w:cs="Times New Roman"/>
          <w:lang w:val="en-US"/>
        </w:rPr>
        <w:t xml:space="preserve"> sredstava </w:t>
      </w:r>
      <w:r w:rsidR="00D03D62">
        <w:rPr>
          <w:rFonts w:ascii="Times New Roman" w:hAnsi="Times New Roman" w:cs="Times New Roman"/>
          <w:lang w:val="en-US"/>
        </w:rPr>
        <w:t xml:space="preserve">u prosincu </w:t>
      </w:r>
      <w:r w:rsidR="00641B93" w:rsidRPr="00641B93">
        <w:rPr>
          <w:rFonts w:ascii="Times New Roman" w:hAnsi="Times New Roman" w:cs="Times New Roman"/>
          <w:lang w:val="en-US"/>
        </w:rPr>
        <w:t xml:space="preserve">za provođenje projekta Ljepota je u nama i </w:t>
      </w:r>
      <w:bookmarkStart w:id="1" w:name="_Hlk188430409"/>
      <w:r w:rsidR="00641B93" w:rsidRPr="00641B93">
        <w:rPr>
          <w:rFonts w:ascii="Times New Roman" w:hAnsi="Times New Roman" w:cs="Times New Roman"/>
        </w:rPr>
        <w:t>Preventivne programe koji provodi socijalna pedagoginja</w:t>
      </w:r>
      <w:r w:rsidR="007564B2">
        <w:rPr>
          <w:rFonts w:ascii="Times New Roman" w:hAnsi="Times New Roman" w:cs="Times New Roman"/>
        </w:rPr>
        <w:t>, sredstva od općine Kalinovac za provođenje projekta Svemirska tehnologija</w:t>
      </w:r>
    </w:p>
    <w:bookmarkEnd w:id="1"/>
    <w:p w14:paraId="304F5587" w14:textId="697139BF" w:rsidR="00295598" w:rsidRPr="00641B93" w:rsidRDefault="00295598" w:rsidP="00632CCB">
      <w:pPr>
        <w:widowControl/>
        <w:autoSpaceDE/>
        <w:autoSpaceDN/>
        <w:spacing w:after="165" w:line="259" w:lineRule="auto"/>
        <w:ind w:left="733"/>
        <w:contextualSpacing/>
        <w:jc w:val="both"/>
        <w:rPr>
          <w:rFonts w:ascii="Times New Roman" w:hAnsi="Times New Roman" w:cs="Times New Roman"/>
          <w:lang w:val="en-US"/>
        </w:rPr>
      </w:pPr>
    </w:p>
    <w:p w14:paraId="6E90EB04" w14:textId="492CDB9C" w:rsidR="00295598" w:rsidRDefault="00295598" w:rsidP="00295598">
      <w:pPr>
        <w:widowControl/>
        <w:numPr>
          <w:ilvl w:val="0"/>
          <w:numId w:val="3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 xml:space="preserve">Pomoći iz proračuna EU Županija </w:t>
      </w:r>
      <w:r w:rsidR="00632CCB">
        <w:rPr>
          <w:rFonts w:ascii="Times New Roman" w:hAnsi="Times New Roman" w:cs="Times New Roman"/>
          <w:lang w:val="en-US"/>
        </w:rPr>
        <w:t>32.845,73</w:t>
      </w:r>
      <w:r w:rsidRPr="00EA026E">
        <w:rPr>
          <w:rFonts w:ascii="Times New Roman" w:hAnsi="Times New Roman" w:cs="Times New Roman"/>
          <w:lang w:val="en-US"/>
        </w:rPr>
        <w:t xml:space="preserve"> €  prihodi za realizaciju projekta Školska shema i Prilika za sve </w:t>
      </w:r>
      <w:r>
        <w:rPr>
          <w:rFonts w:ascii="Times New Roman" w:hAnsi="Times New Roman" w:cs="Times New Roman"/>
          <w:lang w:val="en-US"/>
        </w:rPr>
        <w:t>6</w:t>
      </w:r>
      <w:r w:rsidR="00632CCB">
        <w:rPr>
          <w:rFonts w:ascii="Times New Roman" w:hAnsi="Times New Roman" w:cs="Times New Roman"/>
          <w:lang w:val="en-US"/>
        </w:rPr>
        <w:t xml:space="preserve"> i Prilika za sve 7</w:t>
      </w:r>
    </w:p>
    <w:p w14:paraId="4D7C2764" w14:textId="77777777" w:rsidR="00632CCB" w:rsidRDefault="00632CCB" w:rsidP="00632CCB">
      <w:pPr>
        <w:pStyle w:val="Odlomakpopisa"/>
        <w:rPr>
          <w:rFonts w:ascii="Times New Roman" w:hAnsi="Times New Roman" w:cs="Times New Roman"/>
          <w:lang w:val="en-US"/>
        </w:rPr>
      </w:pPr>
    </w:p>
    <w:p w14:paraId="58F1C0BE" w14:textId="720A8BEB" w:rsidR="00632CCB" w:rsidRPr="00632CCB" w:rsidRDefault="00632CCB" w:rsidP="00632CCB">
      <w:pPr>
        <w:pStyle w:val="Bezproreda"/>
        <w:numPr>
          <w:ilvl w:val="0"/>
          <w:numId w:val="3"/>
        </w:numPr>
      </w:pPr>
      <w:r>
        <w:rPr>
          <w:rFonts w:ascii="Times New Roman" w:hAnsi="Times New Roman" w:cs="Times New Roman"/>
        </w:rPr>
        <w:t xml:space="preserve">Sredstva EU- proračunski korisnici  112.630,20 € </w:t>
      </w:r>
      <w:r w:rsidRPr="001403C4">
        <w:rPr>
          <w:rFonts w:ascii="Times New Roman" w:hAnsi="Times New Roman" w:cs="Times New Roman"/>
        </w:rPr>
        <w:t>prihodi za realizaciju projekata Erasmus</w:t>
      </w:r>
      <w:r>
        <w:rPr>
          <w:rFonts w:ascii="Times New Roman" w:hAnsi="Times New Roman" w:cs="Times New Roman"/>
        </w:rPr>
        <w:t>+</w:t>
      </w:r>
    </w:p>
    <w:p w14:paraId="3897BF96" w14:textId="77777777" w:rsidR="00632CCB" w:rsidRPr="00EA026E" w:rsidRDefault="00632CCB" w:rsidP="00632CCB">
      <w:pPr>
        <w:pStyle w:val="Bezproreda"/>
        <w:rPr>
          <w:lang w:val="en-US"/>
        </w:rPr>
      </w:pPr>
    </w:p>
    <w:p w14:paraId="4894E387" w14:textId="77777777" w:rsidR="00295598" w:rsidRPr="00EA026E" w:rsidRDefault="00295598" w:rsidP="00295598">
      <w:pPr>
        <w:widowControl/>
        <w:numPr>
          <w:ilvl w:val="0"/>
          <w:numId w:val="3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 xml:space="preserve">EU Projekti-korisnici i Županija  </w:t>
      </w:r>
      <w:r>
        <w:rPr>
          <w:rFonts w:ascii="Times New Roman" w:hAnsi="Times New Roman" w:cs="Times New Roman"/>
          <w:lang w:val="en-US"/>
        </w:rPr>
        <w:t>13.309,16</w:t>
      </w:r>
      <w:r w:rsidRPr="00EA026E">
        <w:rPr>
          <w:rFonts w:ascii="Times New Roman" w:hAnsi="Times New Roman" w:cs="Times New Roman"/>
          <w:lang w:val="en-US"/>
        </w:rPr>
        <w:t xml:space="preserve"> € prihodi za </w:t>
      </w:r>
      <w:r>
        <w:rPr>
          <w:rFonts w:ascii="Times New Roman" w:hAnsi="Times New Roman" w:cs="Times New Roman"/>
          <w:lang w:val="en-US"/>
        </w:rPr>
        <w:t>završni ZNS</w:t>
      </w:r>
      <w:r w:rsidRPr="00EA026E">
        <w:rPr>
          <w:rFonts w:ascii="Times New Roman" w:hAnsi="Times New Roman" w:cs="Times New Roman"/>
          <w:lang w:val="en-US"/>
        </w:rPr>
        <w:t xml:space="preserve"> projekta  Razvoj kompetencija kroz učenje temeljeno na  radu</w:t>
      </w:r>
      <w:r>
        <w:rPr>
          <w:rFonts w:ascii="Times New Roman" w:hAnsi="Times New Roman" w:cs="Times New Roman"/>
          <w:lang w:val="en-US"/>
        </w:rPr>
        <w:t>, koji je završen u 2023.g.</w:t>
      </w:r>
    </w:p>
    <w:p w14:paraId="12E97B40" w14:textId="441143FE" w:rsidR="00295598" w:rsidRPr="00EA026E" w:rsidRDefault="00295598" w:rsidP="00295598">
      <w:pPr>
        <w:widowControl/>
        <w:numPr>
          <w:ilvl w:val="0"/>
          <w:numId w:val="3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 xml:space="preserve">Donacije </w:t>
      </w:r>
      <w:r w:rsidR="00632CCB">
        <w:rPr>
          <w:rFonts w:ascii="Times New Roman" w:hAnsi="Times New Roman" w:cs="Times New Roman"/>
          <w:lang w:val="en-US"/>
        </w:rPr>
        <w:t>15</w:t>
      </w:r>
      <w:r>
        <w:rPr>
          <w:rFonts w:ascii="Times New Roman" w:hAnsi="Times New Roman" w:cs="Times New Roman"/>
          <w:lang w:val="en-US"/>
        </w:rPr>
        <w:t>.600,00</w:t>
      </w:r>
      <w:r w:rsidRPr="00EA026E">
        <w:rPr>
          <w:rFonts w:ascii="Times New Roman" w:hAnsi="Times New Roman" w:cs="Times New Roman"/>
          <w:lang w:val="en-US"/>
        </w:rPr>
        <w:t xml:space="preserve">€ za provedbu sekcije  za svemirsku tehnologiju, inozemne dnevnice nastavnika, </w:t>
      </w:r>
      <w:r w:rsidRPr="00EA026E">
        <w:rPr>
          <w:rFonts w:ascii="Times New Roman" w:eastAsiaTheme="minorHAnsi" w:hAnsi="Times New Roman" w:cs="Times New Roman"/>
          <w:lang w:val="hr-HR"/>
        </w:rPr>
        <w:t>donacija za reviju frizura i kozmetike</w:t>
      </w:r>
      <w:r w:rsidR="00632CCB">
        <w:rPr>
          <w:rFonts w:ascii="Times New Roman" w:eastAsiaTheme="minorHAnsi" w:hAnsi="Times New Roman" w:cs="Times New Roman"/>
          <w:lang w:val="hr-HR"/>
        </w:rPr>
        <w:t>, donacija robotske stanice</w:t>
      </w:r>
    </w:p>
    <w:p w14:paraId="222A0B7C" w14:textId="3C7E41BA" w:rsidR="00295598" w:rsidRPr="00EA026E" w:rsidRDefault="00295598" w:rsidP="00295598">
      <w:pPr>
        <w:numPr>
          <w:ilvl w:val="0"/>
          <w:numId w:val="3"/>
        </w:numPr>
        <w:spacing w:before="102" w:line="247" w:lineRule="auto"/>
        <w:ind w:right="38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spacing w:val="-1"/>
          <w:lang w:val="en-US"/>
        </w:rPr>
        <w:t>Prihodi</w:t>
      </w:r>
      <w:r w:rsidRPr="00EA026E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EA026E">
        <w:rPr>
          <w:rFonts w:ascii="Times New Roman" w:hAnsi="Times New Roman" w:cs="Times New Roman"/>
          <w:lang w:val="en-US"/>
        </w:rPr>
        <w:t>od</w:t>
      </w:r>
      <w:r w:rsidRPr="00EA026E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EA026E">
        <w:rPr>
          <w:rFonts w:ascii="Times New Roman" w:hAnsi="Times New Roman" w:cs="Times New Roman"/>
          <w:lang w:val="en-US"/>
        </w:rPr>
        <w:t>naknade</w:t>
      </w:r>
      <w:r w:rsidRPr="00EA026E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EA026E">
        <w:rPr>
          <w:rFonts w:ascii="Times New Roman" w:hAnsi="Times New Roman" w:cs="Times New Roman"/>
          <w:lang w:val="en-US"/>
        </w:rPr>
        <w:t>šteta</w:t>
      </w:r>
      <w:r w:rsidRPr="00EA026E">
        <w:rPr>
          <w:rFonts w:ascii="Times New Roman" w:hAnsi="Times New Roman" w:cs="Times New Roman"/>
          <w:spacing w:val="-13"/>
          <w:lang w:val="en-US"/>
        </w:rPr>
        <w:t xml:space="preserve"> </w:t>
      </w:r>
      <w:r w:rsidRPr="00EA026E">
        <w:rPr>
          <w:rFonts w:ascii="Times New Roman" w:hAnsi="Times New Roman" w:cs="Times New Roman"/>
          <w:lang w:val="en-US"/>
        </w:rPr>
        <w:t>s</w:t>
      </w:r>
      <w:r w:rsidRPr="00EA026E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EA026E">
        <w:rPr>
          <w:rFonts w:ascii="Times New Roman" w:hAnsi="Times New Roman" w:cs="Times New Roman"/>
          <w:lang w:val="en-US"/>
        </w:rPr>
        <w:t xml:space="preserve">osnova </w:t>
      </w:r>
      <w:r w:rsidRPr="00EA026E">
        <w:rPr>
          <w:rFonts w:ascii="Times New Roman" w:hAnsi="Times New Roman" w:cs="Times New Roman"/>
          <w:spacing w:val="-53"/>
          <w:lang w:val="en-US"/>
        </w:rPr>
        <w:t xml:space="preserve">   </w:t>
      </w:r>
      <w:r w:rsidRPr="00EA026E">
        <w:rPr>
          <w:rFonts w:ascii="Times New Roman" w:hAnsi="Times New Roman" w:cs="Times New Roman"/>
          <w:lang w:val="en-US"/>
        </w:rPr>
        <w:t xml:space="preserve">osiguranja-pk  </w:t>
      </w:r>
      <w:r>
        <w:rPr>
          <w:rFonts w:ascii="Times New Roman" w:hAnsi="Times New Roman" w:cs="Times New Roman"/>
          <w:lang w:val="en-US"/>
        </w:rPr>
        <w:t>4.</w:t>
      </w:r>
      <w:r w:rsidR="00632CCB">
        <w:rPr>
          <w:rFonts w:ascii="Times New Roman" w:hAnsi="Times New Roman" w:cs="Times New Roman"/>
          <w:lang w:val="en-US"/>
        </w:rPr>
        <w:t>861,37</w:t>
      </w:r>
      <w:r w:rsidRPr="00EA026E">
        <w:rPr>
          <w:rFonts w:ascii="Times New Roman" w:hAnsi="Times New Roman" w:cs="Times New Roman"/>
          <w:lang w:val="en-US"/>
        </w:rPr>
        <w:t xml:space="preserve"> € prihod od osiguravajućeg društva za podmirenje štete nastale na službenom </w:t>
      </w:r>
      <w:r w:rsidR="00632CCB">
        <w:rPr>
          <w:rFonts w:ascii="Times New Roman" w:hAnsi="Times New Roman" w:cs="Times New Roman"/>
          <w:lang w:val="en-US"/>
        </w:rPr>
        <w:t>automobile i podmirenje štete za staklo na prozorima škole</w:t>
      </w:r>
    </w:p>
    <w:p w14:paraId="42076798" w14:textId="77777777" w:rsidR="00295598" w:rsidRPr="00EA026E" w:rsidRDefault="00295598" w:rsidP="00295598">
      <w:pPr>
        <w:widowControl/>
        <w:autoSpaceDE/>
        <w:autoSpaceDN/>
        <w:spacing w:after="165" w:line="259" w:lineRule="auto"/>
        <w:ind w:left="1093"/>
        <w:contextualSpacing/>
        <w:jc w:val="both"/>
        <w:rPr>
          <w:rFonts w:ascii="Times New Roman" w:hAnsi="Times New Roman" w:cs="Times New Roman"/>
          <w:lang w:val="en-US"/>
        </w:rPr>
      </w:pPr>
    </w:p>
    <w:p w14:paraId="311DFA00" w14:textId="77777777" w:rsidR="00295598" w:rsidRPr="00EA026E" w:rsidRDefault="00295598" w:rsidP="00295598">
      <w:pPr>
        <w:spacing w:after="165"/>
        <w:jc w:val="both"/>
        <w:rPr>
          <w:rFonts w:ascii="Times New Roman" w:hAnsi="Times New Roman" w:cs="Times New Roman"/>
          <w:lang w:val="en-US"/>
        </w:rPr>
      </w:pPr>
    </w:p>
    <w:p w14:paraId="660CAC49" w14:textId="77777777" w:rsidR="00295598" w:rsidRPr="00EA026E" w:rsidRDefault="00295598" w:rsidP="00295598">
      <w:pPr>
        <w:spacing w:after="165"/>
        <w:jc w:val="both"/>
        <w:rPr>
          <w:rFonts w:ascii="Times New Roman" w:hAnsi="Times New Roman" w:cs="Times New Roman"/>
          <w:lang w:val="en-US"/>
        </w:rPr>
      </w:pPr>
    </w:p>
    <w:p w14:paraId="0F3A6801" w14:textId="77777777" w:rsidR="00295598" w:rsidRPr="00EA026E" w:rsidRDefault="00295598" w:rsidP="00295598">
      <w:pPr>
        <w:spacing w:after="165"/>
        <w:jc w:val="both"/>
        <w:rPr>
          <w:rFonts w:ascii="Times New Roman" w:hAnsi="Times New Roman" w:cs="Times New Roman"/>
          <w:lang w:val="en-US"/>
        </w:rPr>
      </w:pPr>
    </w:p>
    <w:p w14:paraId="4EB4AF07" w14:textId="77777777" w:rsidR="00295598" w:rsidRPr="00EA026E" w:rsidRDefault="00295598" w:rsidP="00295598">
      <w:pPr>
        <w:spacing w:after="165"/>
        <w:jc w:val="both"/>
        <w:rPr>
          <w:rFonts w:ascii="Times New Roman" w:hAnsi="Times New Roman" w:cs="Times New Roman"/>
          <w:lang w:val="en-US"/>
        </w:rPr>
      </w:pPr>
    </w:p>
    <w:p w14:paraId="04AB7005" w14:textId="0B51BBA9" w:rsidR="00295598" w:rsidRDefault="00295598" w:rsidP="00295598">
      <w:pPr>
        <w:spacing w:after="165"/>
        <w:jc w:val="both"/>
        <w:rPr>
          <w:rFonts w:ascii="Times New Roman" w:hAnsi="Times New Roman" w:cs="Times New Roman"/>
          <w:lang w:val="en-US"/>
        </w:rPr>
      </w:pPr>
    </w:p>
    <w:p w14:paraId="599900E2" w14:textId="5DC3CAAC" w:rsidR="00950262" w:rsidRDefault="00950262" w:rsidP="00295598">
      <w:pPr>
        <w:spacing w:after="165"/>
        <w:jc w:val="both"/>
        <w:rPr>
          <w:rFonts w:ascii="Times New Roman" w:hAnsi="Times New Roman" w:cs="Times New Roman"/>
          <w:lang w:val="en-US"/>
        </w:rPr>
      </w:pPr>
    </w:p>
    <w:p w14:paraId="3B4309E4" w14:textId="77777777" w:rsidR="00950262" w:rsidRPr="00EA026E" w:rsidRDefault="00950262" w:rsidP="00295598">
      <w:pPr>
        <w:spacing w:after="165"/>
        <w:jc w:val="both"/>
        <w:rPr>
          <w:rFonts w:ascii="Times New Roman" w:hAnsi="Times New Roman" w:cs="Times New Roman"/>
          <w:lang w:val="en-US"/>
        </w:rPr>
      </w:pPr>
    </w:p>
    <w:p w14:paraId="3FF52671" w14:textId="77777777" w:rsidR="00295598" w:rsidRPr="00EA026E" w:rsidRDefault="00295598" w:rsidP="00295598">
      <w:pPr>
        <w:widowControl/>
        <w:numPr>
          <w:ilvl w:val="2"/>
          <w:numId w:val="5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lastRenderedPageBreak/>
        <w:t>RASHODI I IZDACI PO IZVORIMA FINANCIRANJA I EKONOMSKOJ KLASIFIKACIJI</w:t>
      </w:r>
    </w:p>
    <w:p w14:paraId="3AD0807D" w14:textId="77777777" w:rsidR="00295598" w:rsidRPr="00EA026E" w:rsidRDefault="00295598" w:rsidP="00295598">
      <w:pPr>
        <w:spacing w:after="165"/>
        <w:ind w:left="733"/>
        <w:jc w:val="both"/>
        <w:rPr>
          <w:rFonts w:ascii="Times New Roman" w:hAnsi="Times New Roman" w:cs="Times New Roman"/>
          <w:lang w:val="en-US"/>
        </w:rPr>
      </w:pPr>
    </w:p>
    <w:p w14:paraId="47242A77" w14:textId="23BF7039" w:rsidR="00C47697" w:rsidRPr="00EA026E" w:rsidRDefault="00295598" w:rsidP="00C47697">
      <w:pPr>
        <w:spacing w:after="165"/>
        <w:ind w:left="733"/>
        <w:jc w:val="both"/>
        <w:rPr>
          <w:rFonts w:ascii="Times New Roman" w:hAnsi="Times New Roman" w:cs="Times New Roman"/>
          <w:color w:val="FF0000"/>
          <w:lang w:val="en-US"/>
        </w:rPr>
      </w:pPr>
      <w:r w:rsidRPr="00EA026E">
        <w:rPr>
          <w:rFonts w:ascii="Times New Roman" w:hAnsi="Times New Roman" w:cs="Times New Roman"/>
          <w:lang w:val="en-US"/>
        </w:rPr>
        <w:t>Ukupno rashodi i izdaci Financijskog plana Strukovne škole za 202</w:t>
      </w:r>
      <w:r>
        <w:rPr>
          <w:rFonts w:ascii="Times New Roman" w:hAnsi="Times New Roman" w:cs="Times New Roman"/>
          <w:lang w:val="en-US"/>
        </w:rPr>
        <w:t>4</w:t>
      </w:r>
      <w:r w:rsidRPr="00EA026E">
        <w:rPr>
          <w:rFonts w:ascii="Times New Roman" w:hAnsi="Times New Roman" w:cs="Times New Roman"/>
          <w:lang w:val="en-US"/>
        </w:rPr>
        <w:t>. godinu planirani su u iznosu od 2</w:t>
      </w:r>
      <w:r>
        <w:rPr>
          <w:rFonts w:ascii="Times New Roman" w:hAnsi="Times New Roman" w:cs="Times New Roman"/>
          <w:lang w:val="en-US"/>
        </w:rPr>
        <w:t>.327.425,00</w:t>
      </w:r>
      <w:r w:rsidRPr="00EA026E">
        <w:rPr>
          <w:rFonts w:ascii="Times New Roman" w:hAnsi="Times New Roman" w:cs="Times New Roman"/>
          <w:lang w:val="en-US"/>
        </w:rPr>
        <w:t xml:space="preserve"> €</w:t>
      </w:r>
      <w:r>
        <w:rPr>
          <w:rFonts w:ascii="Times New Roman" w:hAnsi="Times New Roman" w:cs="Times New Roman"/>
          <w:lang w:val="en-US"/>
        </w:rPr>
        <w:t xml:space="preserve">, </w:t>
      </w:r>
      <w:r w:rsidRPr="00EA026E">
        <w:rPr>
          <w:rFonts w:ascii="Times New Roman" w:hAnsi="Times New Roman" w:cs="Times New Roman"/>
          <w:lang w:val="en-US"/>
        </w:rPr>
        <w:t>a ostvarenje istih u 202</w:t>
      </w:r>
      <w:r>
        <w:rPr>
          <w:rFonts w:ascii="Times New Roman" w:hAnsi="Times New Roman" w:cs="Times New Roman"/>
          <w:lang w:val="en-US"/>
        </w:rPr>
        <w:t>4</w:t>
      </w:r>
      <w:r w:rsidRPr="00EA026E">
        <w:rPr>
          <w:rFonts w:ascii="Times New Roman" w:hAnsi="Times New Roman" w:cs="Times New Roman"/>
          <w:lang w:val="en-US"/>
        </w:rPr>
        <w:t xml:space="preserve">. godini iznosi </w:t>
      </w:r>
      <w:r w:rsidR="00632CCB">
        <w:rPr>
          <w:rFonts w:ascii="Times New Roman" w:hAnsi="Times New Roman" w:cs="Times New Roman"/>
          <w:lang w:val="en-US"/>
        </w:rPr>
        <w:t>2.821.477,38</w:t>
      </w:r>
      <w:r>
        <w:rPr>
          <w:rFonts w:ascii="Times New Roman" w:hAnsi="Times New Roman" w:cs="Times New Roman"/>
          <w:lang w:val="en-US"/>
        </w:rPr>
        <w:t xml:space="preserve"> </w:t>
      </w:r>
      <w:r w:rsidRPr="00EA026E">
        <w:rPr>
          <w:rFonts w:ascii="Times New Roman" w:hAnsi="Times New Roman" w:cs="Times New Roman"/>
          <w:lang w:val="en-US"/>
        </w:rPr>
        <w:t>€</w:t>
      </w:r>
      <w:r w:rsidR="00C47697">
        <w:rPr>
          <w:rFonts w:ascii="Times New Roman" w:hAnsi="Times New Roman" w:cs="Times New Roman"/>
          <w:lang w:val="en-US"/>
        </w:rPr>
        <w:t>, ostvareni rashodi  veći su od planiranih jer u prosincu 2024.g. ni</w:t>
      </w:r>
      <w:r w:rsidR="00D03D62">
        <w:rPr>
          <w:rFonts w:ascii="Times New Roman" w:hAnsi="Times New Roman" w:cs="Times New Roman"/>
          <w:lang w:val="en-US"/>
        </w:rPr>
        <w:t>su</w:t>
      </w:r>
      <w:r w:rsidR="00C47697">
        <w:rPr>
          <w:rFonts w:ascii="Times New Roman" w:hAnsi="Times New Roman" w:cs="Times New Roman"/>
          <w:lang w:val="en-US"/>
        </w:rPr>
        <w:t xml:space="preserve"> bile usvojene Izmjene i dopuna financijskog plana na županijskoj skupštini.</w:t>
      </w:r>
    </w:p>
    <w:p w14:paraId="3EDFAC95" w14:textId="77777777" w:rsidR="00295598" w:rsidRPr="00EA026E" w:rsidRDefault="00295598" w:rsidP="00295598">
      <w:pPr>
        <w:spacing w:after="165"/>
        <w:jc w:val="both"/>
        <w:rPr>
          <w:rFonts w:ascii="Times New Roman" w:hAnsi="Times New Roman" w:cs="Times New Roman"/>
          <w:lang w:val="en-US"/>
        </w:rPr>
      </w:pPr>
    </w:p>
    <w:p w14:paraId="25ECA194" w14:textId="77777777" w:rsidR="00295598" w:rsidRPr="00EA026E" w:rsidRDefault="00295598" w:rsidP="00295598">
      <w:pPr>
        <w:spacing w:after="165"/>
        <w:ind w:left="733"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>Pregled ostvarenih rashoda i izdataka za 202</w:t>
      </w:r>
      <w:r>
        <w:rPr>
          <w:rFonts w:ascii="Times New Roman" w:hAnsi="Times New Roman" w:cs="Times New Roman"/>
          <w:lang w:val="en-US"/>
        </w:rPr>
        <w:t>4</w:t>
      </w:r>
      <w:r w:rsidRPr="00EA026E">
        <w:rPr>
          <w:rFonts w:ascii="Times New Roman" w:hAnsi="Times New Roman" w:cs="Times New Roman"/>
          <w:lang w:val="en-US"/>
        </w:rPr>
        <w:t>.g.:</w:t>
      </w:r>
    </w:p>
    <w:p w14:paraId="01FF6F41" w14:textId="4D6F2AEF" w:rsidR="00295598" w:rsidRPr="00EA026E" w:rsidRDefault="00295598" w:rsidP="00295598">
      <w:pPr>
        <w:widowControl/>
        <w:numPr>
          <w:ilvl w:val="0"/>
          <w:numId w:val="3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 xml:space="preserve">Opći prihodi i primici  </w:t>
      </w:r>
      <w:r w:rsidR="00632CCB">
        <w:rPr>
          <w:rFonts w:ascii="Times New Roman" w:hAnsi="Times New Roman" w:cs="Times New Roman"/>
          <w:lang w:val="en-US"/>
        </w:rPr>
        <w:t>243.507,91</w:t>
      </w:r>
      <w:r>
        <w:rPr>
          <w:rFonts w:ascii="Times New Roman" w:hAnsi="Times New Roman" w:cs="Times New Roman"/>
          <w:lang w:val="en-US"/>
        </w:rPr>
        <w:t xml:space="preserve"> </w:t>
      </w:r>
      <w:r w:rsidRPr="00EA026E">
        <w:rPr>
          <w:rFonts w:ascii="Times New Roman" w:hAnsi="Times New Roman" w:cs="Times New Roman"/>
          <w:lang w:val="en-US"/>
        </w:rPr>
        <w:t>€  rashodi za prijevoz zaposlenika na posao i s posla, službena putovanja i stručna usavršavanja zaposlenika, materijalne rashode, rashode za nabavu nefinancijske imovine</w:t>
      </w:r>
      <w:r>
        <w:rPr>
          <w:rFonts w:ascii="Times New Roman" w:hAnsi="Times New Roman" w:cs="Times New Roman"/>
          <w:lang w:val="en-US"/>
        </w:rPr>
        <w:t>, županijska natjecanja</w:t>
      </w:r>
      <w:r w:rsidRPr="00EA026E">
        <w:rPr>
          <w:rFonts w:ascii="Times New Roman" w:hAnsi="Times New Roman" w:cs="Times New Roman"/>
          <w:lang w:val="en-US"/>
        </w:rPr>
        <w:t xml:space="preserve"> i projekt Prilika za sve 6</w:t>
      </w:r>
      <w:r w:rsidR="00632CCB">
        <w:rPr>
          <w:rFonts w:ascii="Times New Roman" w:hAnsi="Times New Roman" w:cs="Times New Roman"/>
          <w:lang w:val="en-US"/>
        </w:rPr>
        <w:t xml:space="preserve"> i Prilika za sve 7</w:t>
      </w:r>
      <w:r w:rsidRPr="00EA026E">
        <w:rPr>
          <w:rFonts w:ascii="Times New Roman" w:hAnsi="Times New Roman" w:cs="Times New Roman"/>
          <w:lang w:val="en-US"/>
        </w:rPr>
        <w:t>.</w:t>
      </w:r>
    </w:p>
    <w:p w14:paraId="3F5BC4D7" w14:textId="7B10E9AA" w:rsidR="00295598" w:rsidRPr="00EA026E" w:rsidRDefault="00295598" w:rsidP="00295598">
      <w:pPr>
        <w:widowControl/>
        <w:numPr>
          <w:ilvl w:val="0"/>
          <w:numId w:val="3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 xml:space="preserve">Vlastiti prihodi </w:t>
      </w:r>
      <w:r w:rsidR="00632CCB">
        <w:rPr>
          <w:rFonts w:ascii="Times New Roman" w:hAnsi="Times New Roman" w:cs="Times New Roman"/>
          <w:lang w:val="en-US"/>
        </w:rPr>
        <w:t>25.404,24</w:t>
      </w:r>
      <w:r w:rsidRPr="00EA026E">
        <w:rPr>
          <w:rFonts w:ascii="Times New Roman" w:hAnsi="Times New Roman" w:cs="Times New Roman"/>
          <w:lang w:val="en-US"/>
        </w:rPr>
        <w:t xml:space="preserve"> €  za materijalne rashode</w:t>
      </w:r>
      <w:r>
        <w:rPr>
          <w:rFonts w:ascii="Times New Roman" w:hAnsi="Times New Roman" w:cs="Times New Roman"/>
          <w:lang w:val="en-US"/>
        </w:rPr>
        <w:t xml:space="preserve"> za školske stanove</w:t>
      </w:r>
      <w:r w:rsidR="00632CCB">
        <w:rPr>
          <w:rFonts w:ascii="Times New Roman" w:hAnsi="Times New Roman" w:cs="Times New Roman"/>
          <w:lang w:val="en-US"/>
        </w:rPr>
        <w:t>, podmirenje troškova struje i plina za školu</w:t>
      </w:r>
      <w:r w:rsidR="007564B2">
        <w:rPr>
          <w:rFonts w:ascii="Times New Roman" w:hAnsi="Times New Roman" w:cs="Times New Roman"/>
          <w:lang w:val="en-US"/>
        </w:rPr>
        <w:t xml:space="preserve"> i ostale </w:t>
      </w:r>
      <w:r w:rsidR="00632CCB">
        <w:rPr>
          <w:rFonts w:ascii="Times New Roman" w:hAnsi="Times New Roman" w:cs="Times New Roman"/>
          <w:lang w:val="en-US"/>
        </w:rPr>
        <w:t>materijalne rashode</w:t>
      </w:r>
      <w:r w:rsidR="007564B2">
        <w:rPr>
          <w:rFonts w:ascii="Times New Roman" w:hAnsi="Times New Roman" w:cs="Times New Roman"/>
          <w:lang w:val="en-US"/>
        </w:rPr>
        <w:t xml:space="preserve"> za koje nisu bila dostatna decentralizirana sredstava</w:t>
      </w:r>
      <w:r w:rsidR="00CE7A12">
        <w:rPr>
          <w:rFonts w:ascii="Times New Roman" w:hAnsi="Times New Roman" w:cs="Times New Roman"/>
          <w:lang w:val="en-US"/>
        </w:rPr>
        <w:t>, rashodi za obrazovanje odraslih</w:t>
      </w:r>
    </w:p>
    <w:p w14:paraId="3E9B36BD" w14:textId="03F6138E" w:rsidR="00295598" w:rsidRPr="00EA026E" w:rsidRDefault="00295598" w:rsidP="00295598">
      <w:pPr>
        <w:widowControl/>
        <w:numPr>
          <w:ilvl w:val="0"/>
          <w:numId w:val="3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 xml:space="preserve">Pomoći od ostalih subjekata unutar opće države </w:t>
      </w:r>
      <w:r w:rsidR="007564B2">
        <w:rPr>
          <w:rFonts w:ascii="Times New Roman" w:hAnsi="Times New Roman" w:cs="Times New Roman"/>
          <w:lang w:val="en-US"/>
        </w:rPr>
        <w:t>2.411.625,37</w:t>
      </w:r>
      <w:r w:rsidRPr="00EA026E">
        <w:rPr>
          <w:rFonts w:ascii="Times New Roman" w:hAnsi="Times New Roman" w:cs="Times New Roman"/>
          <w:lang w:val="en-US"/>
        </w:rPr>
        <w:t xml:space="preserve"> € rashodi za plaće, materijalna prava zaposlenika</w:t>
      </w:r>
    </w:p>
    <w:p w14:paraId="638FB7D7" w14:textId="41CB62DF" w:rsidR="00295598" w:rsidRPr="00EA026E" w:rsidRDefault="00295598" w:rsidP="00295598">
      <w:pPr>
        <w:widowControl/>
        <w:numPr>
          <w:ilvl w:val="0"/>
          <w:numId w:val="3"/>
        </w:numPr>
        <w:autoSpaceDE/>
        <w:autoSpaceDN/>
        <w:spacing w:after="165" w:line="256" w:lineRule="auto"/>
        <w:ind w:right="1010"/>
        <w:contextualSpacing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>Pomoći-</w:t>
      </w:r>
      <w:r>
        <w:rPr>
          <w:rFonts w:ascii="Times New Roman" w:hAnsi="Times New Roman" w:cs="Times New Roman"/>
          <w:lang w:val="en-US"/>
        </w:rPr>
        <w:t xml:space="preserve"> </w:t>
      </w:r>
      <w:r w:rsidRPr="00EA026E">
        <w:rPr>
          <w:rFonts w:ascii="Times New Roman" w:hAnsi="Times New Roman" w:cs="Times New Roman"/>
          <w:lang w:val="en-US"/>
        </w:rPr>
        <w:t xml:space="preserve">proračunski korisnici </w:t>
      </w:r>
      <w:r w:rsidR="007564B2">
        <w:rPr>
          <w:rFonts w:ascii="Times New Roman" w:hAnsi="Times New Roman" w:cs="Times New Roman"/>
          <w:lang w:val="en-US"/>
        </w:rPr>
        <w:t>12.469,46</w:t>
      </w:r>
      <w:r w:rsidRPr="00EA026E">
        <w:rPr>
          <w:rFonts w:ascii="Times New Roman" w:hAnsi="Times New Roman" w:cs="Times New Roman"/>
          <w:lang w:val="en-US"/>
        </w:rPr>
        <w:t xml:space="preserve"> €  za podmirenje rashoda maturalnih putovanja za učenike romske nacionalne manjine, rashodi za kupnju uložaka za učenice, za provedbu p</w:t>
      </w:r>
      <w:r>
        <w:rPr>
          <w:rFonts w:ascii="Times New Roman" w:hAnsi="Times New Roman" w:cs="Times New Roman"/>
          <w:lang w:val="en-US"/>
        </w:rPr>
        <w:t>rojekta Stazom medenjaka</w:t>
      </w:r>
      <w:r w:rsidR="007564B2">
        <w:rPr>
          <w:rFonts w:ascii="Times New Roman" w:hAnsi="Times New Roman" w:cs="Times New Roman"/>
          <w:lang w:val="en-US"/>
        </w:rPr>
        <w:t xml:space="preserve">, </w:t>
      </w:r>
      <w:r w:rsidR="006154F7">
        <w:rPr>
          <w:rFonts w:ascii="Times New Roman" w:hAnsi="Times New Roman" w:cs="Times New Roman"/>
        </w:rPr>
        <w:t>za provođenje projekta Svemirska tehnologija</w:t>
      </w:r>
    </w:p>
    <w:p w14:paraId="1B8CA260" w14:textId="25EC78C8" w:rsidR="00295598" w:rsidRPr="00EA026E" w:rsidRDefault="00295598" w:rsidP="00295598">
      <w:pPr>
        <w:widowControl/>
        <w:numPr>
          <w:ilvl w:val="0"/>
          <w:numId w:val="3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 xml:space="preserve">Pomoći iz proračuna EU Županija </w:t>
      </w:r>
      <w:r w:rsidR="006154F7">
        <w:rPr>
          <w:rFonts w:ascii="Times New Roman" w:hAnsi="Times New Roman" w:cs="Times New Roman"/>
          <w:lang w:val="en-US"/>
        </w:rPr>
        <w:t>32.845,73</w:t>
      </w:r>
      <w:r w:rsidRPr="00EA026E">
        <w:rPr>
          <w:rFonts w:ascii="Times New Roman" w:hAnsi="Times New Roman" w:cs="Times New Roman"/>
          <w:lang w:val="en-US"/>
        </w:rPr>
        <w:t xml:space="preserve"> € rashodi za realizaciju projekta Školska shema  i Prilika za sve 6</w:t>
      </w:r>
      <w:r w:rsidR="006154F7">
        <w:rPr>
          <w:rFonts w:ascii="Times New Roman" w:hAnsi="Times New Roman" w:cs="Times New Roman"/>
          <w:lang w:val="en-US"/>
        </w:rPr>
        <w:t xml:space="preserve"> i Prilika za sve 7</w:t>
      </w:r>
    </w:p>
    <w:p w14:paraId="7D3E0C98" w14:textId="3FE7C3C8" w:rsidR="00295598" w:rsidRPr="00EA026E" w:rsidRDefault="00295598" w:rsidP="00295598">
      <w:pPr>
        <w:widowControl/>
        <w:numPr>
          <w:ilvl w:val="0"/>
          <w:numId w:val="3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 xml:space="preserve">Sredstva EU- Proračunski korisnici </w:t>
      </w:r>
      <w:r w:rsidR="006154F7">
        <w:rPr>
          <w:rFonts w:ascii="Times New Roman" w:hAnsi="Times New Roman" w:cs="Times New Roman"/>
          <w:lang w:val="en-US"/>
        </w:rPr>
        <w:t>75.163,30</w:t>
      </w:r>
      <w:r>
        <w:rPr>
          <w:rFonts w:ascii="Times New Roman" w:hAnsi="Times New Roman" w:cs="Times New Roman"/>
          <w:lang w:val="en-US"/>
        </w:rPr>
        <w:t xml:space="preserve"> </w:t>
      </w:r>
      <w:r w:rsidRPr="00EA026E">
        <w:rPr>
          <w:rFonts w:ascii="Times New Roman" w:hAnsi="Times New Roman" w:cs="Times New Roman"/>
          <w:lang w:val="en-US"/>
        </w:rPr>
        <w:t xml:space="preserve"> € rashodi  za realizaciju projekata Erasmus+</w:t>
      </w:r>
    </w:p>
    <w:p w14:paraId="50762D9C" w14:textId="45CC8E0D" w:rsidR="00295598" w:rsidRPr="00EA026E" w:rsidRDefault="00295598" w:rsidP="00295598">
      <w:pPr>
        <w:widowControl/>
        <w:numPr>
          <w:ilvl w:val="0"/>
          <w:numId w:val="3"/>
        </w:numPr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 xml:space="preserve">Donacije </w:t>
      </w:r>
      <w:r w:rsidR="006154F7">
        <w:rPr>
          <w:rFonts w:ascii="Times New Roman" w:hAnsi="Times New Roman" w:cs="Times New Roman"/>
          <w:lang w:val="en-US"/>
        </w:rPr>
        <w:t>15.600,00</w:t>
      </w:r>
      <w:r w:rsidRPr="00EA026E">
        <w:rPr>
          <w:rFonts w:ascii="Times New Roman" w:hAnsi="Times New Roman" w:cs="Times New Roman"/>
          <w:lang w:val="en-US"/>
        </w:rPr>
        <w:t xml:space="preserve"> € rashodi za provedbu sekcije  za svemirsku tehnologiju i inozemne dnevnice nastavnika, </w:t>
      </w:r>
      <w:r w:rsidRPr="00EA026E">
        <w:rPr>
          <w:rFonts w:ascii="Times New Roman" w:eastAsiaTheme="minorHAnsi" w:hAnsi="Times New Roman" w:cs="Times New Roman"/>
          <w:lang w:val="hr-HR"/>
        </w:rPr>
        <w:t>rashodi za reviju frizura i kozmetike</w:t>
      </w:r>
      <w:r w:rsidR="006154F7">
        <w:rPr>
          <w:rFonts w:ascii="Times New Roman" w:eastAsiaTheme="minorHAnsi" w:hAnsi="Times New Roman" w:cs="Times New Roman"/>
          <w:lang w:val="hr-HR"/>
        </w:rPr>
        <w:t xml:space="preserve">, donacija robotske stanice </w:t>
      </w:r>
    </w:p>
    <w:p w14:paraId="60C0A664" w14:textId="7D6A3AD7" w:rsidR="00295598" w:rsidRPr="00EA026E" w:rsidRDefault="00295598" w:rsidP="00295598">
      <w:pPr>
        <w:numPr>
          <w:ilvl w:val="0"/>
          <w:numId w:val="3"/>
        </w:numPr>
        <w:spacing w:before="102" w:line="247" w:lineRule="auto"/>
        <w:ind w:right="38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spacing w:val="-1"/>
          <w:lang w:val="en-US"/>
        </w:rPr>
        <w:t>Prihodi</w:t>
      </w:r>
      <w:r w:rsidRPr="00EA026E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EA026E">
        <w:rPr>
          <w:rFonts w:ascii="Times New Roman" w:hAnsi="Times New Roman" w:cs="Times New Roman"/>
          <w:lang w:val="en-US"/>
        </w:rPr>
        <w:t>od</w:t>
      </w:r>
      <w:r w:rsidRPr="00EA026E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EA026E">
        <w:rPr>
          <w:rFonts w:ascii="Times New Roman" w:hAnsi="Times New Roman" w:cs="Times New Roman"/>
          <w:lang w:val="en-US"/>
        </w:rPr>
        <w:t>naknade</w:t>
      </w:r>
      <w:r w:rsidRPr="00EA026E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EA026E">
        <w:rPr>
          <w:rFonts w:ascii="Times New Roman" w:hAnsi="Times New Roman" w:cs="Times New Roman"/>
          <w:lang w:val="en-US"/>
        </w:rPr>
        <w:t>šteta</w:t>
      </w:r>
      <w:r w:rsidRPr="00EA026E">
        <w:rPr>
          <w:rFonts w:ascii="Times New Roman" w:hAnsi="Times New Roman" w:cs="Times New Roman"/>
          <w:spacing w:val="-13"/>
          <w:lang w:val="en-US"/>
        </w:rPr>
        <w:t xml:space="preserve"> </w:t>
      </w:r>
      <w:r w:rsidRPr="00EA026E">
        <w:rPr>
          <w:rFonts w:ascii="Times New Roman" w:hAnsi="Times New Roman" w:cs="Times New Roman"/>
          <w:lang w:val="en-US"/>
        </w:rPr>
        <w:t>s</w:t>
      </w:r>
      <w:r w:rsidRPr="00EA026E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EA026E">
        <w:rPr>
          <w:rFonts w:ascii="Times New Roman" w:hAnsi="Times New Roman" w:cs="Times New Roman"/>
          <w:lang w:val="en-US"/>
        </w:rPr>
        <w:t xml:space="preserve">osnova </w:t>
      </w:r>
      <w:r w:rsidRPr="00EA026E">
        <w:rPr>
          <w:rFonts w:ascii="Times New Roman" w:hAnsi="Times New Roman" w:cs="Times New Roman"/>
          <w:spacing w:val="-53"/>
          <w:lang w:val="en-US"/>
        </w:rPr>
        <w:t xml:space="preserve">   </w:t>
      </w:r>
      <w:r w:rsidRPr="00EA026E">
        <w:rPr>
          <w:rFonts w:ascii="Times New Roman" w:hAnsi="Times New Roman" w:cs="Times New Roman"/>
          <w:lang w:val="en-US"/>
        </w:rPr>
        <w:t xml:space="preserve">osiguranja-pk  </w:t>
      </w:r>
      <w:r>
        <w:rPr>
          <w:rFonts w:ascii="Times New Roman" w:hAnsi="Times New Roman" w:cs="Times New Roman"/>
          <w:lang w:val="en-US"/>
        </w:rPr>
        <w:t>4.</w:t>
      </w:r>
      <w:r w:rsidR="006154F7">
        <w:rPr>
          <w:rFonts w:ascii="Times New Roman" w:hAnsi="Times New Roman" w:cs="Times New Roman"/>
          <w:lang w:val="en-US"/>
        </w:rPr>
        <w:t>861,37</w:t>
      </w:r>
      <w:r w:rsidRPr="00EA026E">
        <w:rPr>
          <w:rFonts w:ascii="Times New Roman" w:hAnsi="Times New Roman" w:cs="Times New Roman"/>
          <w:lang w:val="en-US"/>
        </w:rPr>
        <w:t xml:space="preserve"> € rashod za podmirenje štete nastale na službenom </w:t>
      </w:r>
      <w:r w:rsidR="006154F7">
        <w:rPr>
          <w:rFonts w:ascii="Times New Roman" w:hAnsi="Times New Roman" w:cs="Times New Roman"/>
          <w:lang w:val="en-US"/>
        </w:rPr>
        <w:t>automobile i podmirenje štete za staklo na prozorima škole</w:t>
      </w:r>
    </w:p>
    <w:p w14:paraId="59BC39AC" w14:textId="77777777" w:rsidR="00295598" w:rsidRPr="00EA026E" w:rsidRDefault="00295598" w:rsidP="00295598">
      <w:pPr>
        <w:widowControl/>
        <w:autoSpaceDE/>
        <w:autoSpaceDN/>
        <w:spacing w:after="165" w:line="259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24FD522E" w14:textId="45A90AC0" w:rsidR="00295598" w:rsidRDefault="00295598" w:rsidP="00295598">
      <w:pPr>
        <w:spacing w:after="165"/>
        <w:jc w:val="both"/>
        <w:rPr>
          <w:rFonts w:ascii="Times New Roman" w:hAnsi="Times New Roman" w:cs="Times New Roman"/>
          <w:lang w:val="en-US"/>
        </w:rPr>
      </w:pPr>
    </w:p>
    <w:p w14:paraId="010E4B7C" w14:textId="77777777" w:rsidR="005A3543" w:rsidRPr="00EA026E" w:rsidRDefault="005A3543" w:rsidP="00295598">
      <w:pPr>
        <w:spacing w:after="165"/>
        <w:jc w:val="both"/>
        <w:rPr>
          <w:rFonts w:ascii="Times New Roman" w:hAnsi="Times New Roman" w:cs="Times New Roman"/>
          <w:lang w:val="en-US"/>
        </w:rPr>
      </w:pPr>
    </w:p>
    <w:p w14:paraId="25466842" w14:textId="77777777" w:rsidR="00295598" w:rsidRPr="00EA026E" w:rsidRDefault="00295598" w:rsidP="00295598">
      <w:pPr>
        <w:widowControl/>
        <w:numPr>
          <w:ilvl w:val="1"/>
          <w:numId w:val="5"/>
        </w:numPr>
        <w:autoSpaceDE/>
        <w:autoSpaceDN/>
        <w:spacing w:after="165" w:line="259" w:lineRule="auto"/>
        <w:contextualSpacing/>
        <w:jc w:val="center"/>
        <w:rPr>
          <w:rFonts w:ascii="Times New Roman" w:hAnsi="Times New Roman" w:cs="Times New Roman"/>
          <w:b/>
          <w:bCs/>
          <w:lang w:val="en-US"/>
        </w:rPr>
      </w:pPr>
      <w:r w:rsidRPr="00EA026E">
        <w:rPr>
          <w:rFonts w:ascii="Times New Roman" w:hAnsi="Times New Roman" w:cs="Times New Roman"/>
          <w:b/>
          <w:bCs/>
          <w:lang w:val="en-US"/>
        </w:rPr>
        <w:t>POSEBNI DIO</w:t>
      </w:r>
    </w:p>
    <w:p w14:paraId="191A72A3" w14:textId="77777777" w:rsidR="00295598" w:rsidRPr="00EA026E" w:rsidRDefault="00295598" w:rsidP="00295598">
      <w:pPr>
        <w:spacing w:after="165"/>
        <w:ind w:left="373"/>
        <w:jc w:val="both"/>
        <w:rPr>
          <w:rFonts w:ascii="Times New Roman" w:hAnsi="Times New Roman" w:cs="Times New Roman"/>
          <w:lang w:val="en-US"/>
        </w:rPr>
      </w:pPr>
    </w:p>
    <w:p w14:paraId="26AC95B5" w14:textId="77777777" w:rsidR="00295598" w:rsidRPr="00EA026E" w:rsidRDefault="00295598" w:rsidP="00295598">
      <w:pPr>
        <w:spacing w:after="165"/>
        <w:ind w:left="373"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ab/>
        <w:t>U posebnom dijelu izvještaja vidljivo je da se poslovanje Strukovne škole Đurđevac provodi kroz tri programa:</w:t>
      </w:r>
    </w:p>
    <w:p w14:paraId="45F806F6" w14:textId="77777777" w:rsidR="00295598" w:rsidRPr="00EA026E" w:rsidRDefault="00295598" w:rsidP="00295598">
      <w:pPr>
        <w:widowControl/>
        <w:numPr>
          <w:ilvl w:val="2"/>
          <w:numId w:val="6"/>
        </w:numPr>
        <w:autoSpaceDE/>
        <w:autoSpaceDN/>
        <w:jc w:val="both"/>
        <w:rPr>
          <w:rFonts w:ascii="Times New Roman" w:eastAsiaTheme="minorEastAsia" w:hAnsi="Times New Roman" w:cs="Times New Roman"/>
          <w:lang w:val="hr-HR" w:eastAsia="hr-HR"/>
        </w:rPr>
      </w:pP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 xml:space="preserve">Redovni program srednjeg školstva- </w:t>
      </w:r>
      <w:r w:rsidRPr="00EA026E">
        <w:rPr>
          <w:rFonts w:ascii="Times New Roman" w:eastAsiaTheme="minorEastAsia" w:hAnsi="Times New Roman" w:cs="Times New Roman"/>
          <w:lang w:val="hr-HR" w:eastAsia="hr-HR"/>
        </w:rPr>
        <w:t xml:space="preserve">obuhvaća rashode koji se podmiruju iz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 xml:space="preserve">decentraliziranih sredstava, </w:t>
      </w:r>
      <w:r w:rsidRPr="00EA026E">
        <w:rPr>
          <w:rFonts w:ascii="Times New Roman" w:eastAsiaTheme="minorEastAsia" w:hAnsi="Times New Roman" w:cs="Times New Roman"/>
          <w:lang w:val="hr-HR" w:eastAsia="hr-HR"/>
        </w:rPr>
        <w:t xml:space="preserve">vlastitih prihoda,prihoda od MZO-a, donacija, </w:t>
      </w:r>
      <w:r w:rsidRPr="00EA026E">
        <w:rPr>
          <w:rFonts w:ascii="Times New Roman" w:eastAsia="Calibri" w:hAnsi="Times New Roman" w:cs="Times New Roman"/>
          <w:color w:val="000000"/>
          <w:spacing w:val="-1"/>
          <w:lang w:val="hr-HR" w:eastAsia="hr-HR"/>
        </w:rPr>
        <w:t>prihoda</w:t>
      </w:r>
      <w:r w:rsidRPr="00EA026E">
        <w:rPr>
          <w:rFonts w:ascii="Times New Roman" w:eastAsia="Calibri" w:hAnsi="Times New Roman" w:cs="Times New Roman"/>
          <w:color w:val="000000"/>
          <w:spacing w:val="-7"/>
          <w:lang w:val="hr-HR" w:eastAsia="hr-HR"/>
        </w:rPr>
        <w:t xml:space="preserve">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od</w:t>
      </w:r>
      <w:r w:rsidRPr="00EA026E">
        <w:rPr>
          <w:rFonts w:ascii="Times New Roman" w:eastAsia="Calibri" w:hAnsi="Times New Roman" w:cs="Times New Roman"/>
          <w:color w:val="000000"/>
          <w:spacing w:val="-7"/>
          <w:lang w:val="hr-HR" w:eastAsia="hr-HR"/>
        </w:rPr>
        <w:t xml:space="preserve">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naknade</w:t>
      </w:r>
      <w:r w:rsidRPr="00EA026E">
        <w:rPr>
          <w:rFonts w:ascii="Times New Roman" w:eastAsia="Calibri" w:hAnsi="Times New Roman" w:cs="Times New Roman"/>
          <w:color w:val="000000"/>
          <w:spacing w:val="-7"/>
          <w:lang w:val="hr-HR" w:eastAsia="hr-HR"/>
        </w:rPr>
        <w:t xml:space="preserve">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šteta</w:t>
      </w:r>
      <w:r w:rsidRPr="00EA026E">
        <w:rPr>
          <w:rFonts w:ascii="Times New Roman" w:eastAsia="Calibri" w:hAnsi="Times New Roman" w:cs="Times New Roman"/>
          <w:color w:val="000000"/>
          <w:spacing w:val="-13"/>
          <w:lang w:val="hr-HR" w:eastAsia="hr-HR"/>
        </w:rPr>
        <w:t xml:space="preserve">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s</w:t>
      </w:r>
      <w:r w:rsidRPr="00EA026E">
        <w:rPr>
          <w:rFonts w:ascii="Times New Roman" w:eastAsia="Calibri" w:hAnsi="Times New Roman" w:cs="Times New Roman"/>
          <w:color w:val="000000"/>
          <w:spacing w:val="-7"/>
          <w:lang w:val="hr-HR" w:eastAsia="hr-HR"/>
        </w:rPr>
        <w:t xml:space="preserve">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 xml:space="preserve">osnova </w:t>
      </w:r>
      <w:r w:rsidRPr="00EA026E">
        <w:rPr>
          <w:rFonts w:ascii="Times New Roman" w:eastAsia="Calibri" w:hAnsi="Times New Roman" w:cs="Times New Roman"/>
          <w:color w:val="000000"/>
          <w:spacing w:val="-53"/>
          <w:lang w:val="hr-HR" w:eastAsia="hr-HR"/>
        </w:rPr>
        <w:t xml:space="preserve">  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osiguranja</w:t>
      </w:r>
    </w:p>
    <w:p w14:paraId="572FECC6" w14:textId="77777777" w:rsidR="00295598" w:rsidRPr="00EA026E" w:rsidRDefault="00295598" w:rsidP="00295598">
      <w:pPr>
        <w:widowControl/>
        <w:autoSpaceDE/>
        <w:autoSpaceDN/>
        <w:ind w:left="1134"/>
        <w:jc w:val="both"/>
        <w:rPr>
          <w:rFonts w:ascii="Times New Roman" w:eastAsiaTheme="minorEastAsia" w:hAnsi="Times New Roman" w:cs="Times New Roman"/>
          <w:lang w:val="hr-HR" w:eastAsia="hr-HR"/>
        </w:rPr>
      </w:pPr>
    </w:p>
    <w:p w14:paraId="649B46DD" w14:textId="77777777" w:rsidR="00295598" w:rsidRPr="00EA026E" w:rsidRDefault="00295598" w:rsidP="00295598">
      <w:pPr>
        <w:widowControl/>
        <w:autoSpaceDE/>
        <w:autoSpaceDN/>
        <w:ind w:left="906"/>
        <w:jc w:val="both"/>
        <w:rPr>
          <w:rFonts w:ascii="Times New Roman" w:eastAsiaTheme="minorEastAsia" w:hAnsi="Times New Roman" w:cs="Times New Roman"/>
          <w:lang w:val="hr-HR" w:eastAsia="hr-HR"/>
        </w:rPr>
      </w:pP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 xml:space="preserve">3.2.1. a) Decentralizirana sredstva, tu su obuhvaćeni rashodi za redovno poslovanje škole: </w:t>
      </w:r>
    </w:p>
    <w:p w14:paraId="33FA6B72" w14:textId="77777777" w:rsidR="00295598" w:rsidRPr="00EA026E" w:rsidRDefault="00295598" w:rsidP="00295598">
      <w:pPr>
        <w:widowControl/>
        <w:autoSpaceDE/>
        <w:autoSpaceDN/>
        <w:ind w:firstLine="1134"/>
        <w:rPr>
          <w:rFonts w:ascii="Times New Roman" w:eastAsia="Calibri" w:hAnsi="Times New Roman" w:cs="Times New Roman"/>
          <w:color w:val="000000"/>
          <w:lang w:val="hr-HR" w:eastAsia="hr-HR"/>
        </w:rPr>
      </w:pPr>
    </w:p>
    <w:p w14:paraId="28F8C21E" w14:textId="77777777" w:rsidR="00295598" w:rsidRPr="00EA026E" w:rsidRDefault="00295598" w:rsidP="00295598">
      <w:pPr>
        <w:widowControl/>
        <w:autoSpaceDE/>
        <w:autoSpaceDN/>
        <w:ind w:left="1134" w:hanging="567"/>
        <w:jc w:val="both"/>
        <w:rPr>
          <w:rFonts w:ascii="Times New Roman" w:eastAsia="Calibri" w:hAnsi="Times New Roman" w:cs="Times New Roman"/>
          <w:color w:val="000000"/>
          <w:lang w:val="hr-HR" w:eastAsia="hr-HR"/>
        </w:rPr>
      </w:pP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-rashodi  za zaposlene- stručna usavršavanja zaposlenika, službena putovanja, prijevoz na posao i s posla</w:t>
      </w:r>
    </w:p>
    <w:p w14:paraId="6A3BBA3C" w14:textId="6A24DC57" w:rsidR="00295598" w:rsidRPr="00EA026E" w:rsidRDefault="00295598" w:rsidP="00295598">
      <w:pPr>
        <w:widowControl/>
        <w:autoSpaceDE/>
        <w:autoSpaceDN/>
        <w:ind w:left="1134" w:hanging="567"/>
        <w:jc w:val="both"/>
        <w:rPr>
          <w:rFonts w:ascii="Times New Roman" w:eastAsia="Calibri" w:hAnsi="Times New Roman" w:cs="Times New Roman"/>
          <w:color w:val="000000"/>
          <w:lang w:val="hr-HR" w:eastAsia="hr-HR"/>
        </w:rPr>
      </w:pP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-materijalni rashodi –energenti, mat. za održavanje zgrade i opreme, materijal za vježbe za provođenje praktične nastave u školi za kuhare, konobare,</w:t>
      </w:r>
      <w:r>
        <w:rPr>
          <w:rFonts w:ascii="Times New Roman" w:eastAsia="Calibri" w:hAnsi="Times New Roman" w:cs="Times New Roman"/>
          <w:color w:val="000000"/>
          <w:lang w:val="hr-HR" w:eastAsia="hr-HR"/>
        </w:rPr>
        <w:t xml:space="preserve">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kozmetičare, frizere, pedikere, elektrotehničare, strojare i stolare, sitni inventar (</w:t>
      </w:r>
      <w:r>
        <w:rPr>
          <w:rFonts w:ascii="Times New Roman" w:eastAsia="Calibri" w:hAnsi="Times New Roman" w:cs="Times New Roman"/>
          <w:color w:val="000000"/>
          <w:lang w:val="hr-HR" w:eastAsia="hr-HR"/>
        </w:rPr>
        <w:t xml:space="preserve">mašine, pegle i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lutka za frizere,</w:t>
      </w:r>
      <w:r>
        <w:rPr>
          <w:rFonts w:ascii="Times New Roman" w:eastAsia="Calibri" w:hAnsi="Times New Roman" w:cs="Times New Roman"/>
          <w:color w:val="000000"/>
          <w:lang w:val="hr-HR" w:eastAsia="hr-HR"/>
        </w:rPr>
        <w:t xml:space="preserve"> usisivač u sportsku dvoranu, udarna bušilica</w:t>
      </w:r>
      <w:r w:rsidR="006154F7">
        <w:rPr>
          <w:rFonts w:ascii="Times New Roman" w:eastAsia="Calibri" w:hAnsi="Times New Roman" w:cs="Times New Roman"/>
          <w:color w:val="000000"/>
          <w:lang w:val="hr-HR" w:eastAsia="hr-HR"/>
        </w:rPr>
        <w:t>, vatrogasni aparati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)</w:t>
      </w:r>
      <w:r>
        <w:rPr>
          <w:rFonts w:ascii="Times New Roman" w:eastAsia="Calibri" w:hAnsi="Times New Roman" w:cs="Times New Roman"/>
          <w:color w:val="000000"/>
          <w:lang w:val="hr-HR" w:eastAsia="hr-HR"/>
        </w:rPr>
        <w:t>, gume na školski kamion i auto, rashodi za radnu odjeću za domare i klompe za čistačice</w:t>
      </w:r>
    </w:p>
    <w:p w14:paraId="106478A0" w14:textId="54C9750A" w:rsidR="00295598" w:rsidRDefault="00295598" w:rsidP="00295598">
      <w:pPr>
        <w:widowControl/>
        <w:autoSpaceDE/>
        <w:autoSpaceDN/>
        <w:ind w:left="1134" w:hanging="567"/>
        <w:jc w:val="both"/>
        <w:rPr>
          <w:rFonts w:ascii="Times New Roman" w:eastAsiaTheme="minorEastAsia" w:hAnsi="Times New Roman" w:cs="Times New Roman"/>
          <w:lang w:val="hr-HR" w:eastAsia="hr-HR"/>
        </w:rPr>
      </w:pP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-rashodi za usluge- telefon, poštarina, odražavanje opreme ( napravljeni su redovni servisi  uređaja za detekciju plina,</w:t>
      </w:r>
      <w:r w:rsidRPr="00EA026E">
        <w:rPr>
          <w:rFonts w:ascii="Times New Roman" w:eastAsiaTheme="minorEastAsia" w:hAnsi="Times New Roman" w:cs="Times New Roman"/>
          <w:lang w:val="hr-HR" w:eastAsia="hr-HR"/>
        </w:rPr>
        <w:t xml:space="preserve"> dojave požara,</w:t>
      </w:r>
      <w:r>
        <w:rPr>
          <w:rFonts w:ascii="Times New Roman" w:eastAsiaTheme="minorEastAsia" w:hAnsi="Times New Roman" w:cs="Times New Roman"/>
          <w:lang w:val="hr-HR" w:eastAsia="hr-HR"/>
        </w:rPr>
        <w:t xml:space="preserve"> </w:t>
      </w:r>
      <w:r w:rsidRPr="00EA026E">
        <w:rPr>
          <w:rFonts w:ascii="Times New Roman" w:eastAsiaTheme="minorEastAsia" w:hAnsi="Times New Roman" w:cs="Times New Roman"/>
          <w:lang w:val="hr-HR" w:eastAsia="hr-HR"/>
        </w:rPr>
        <w:t xml:space="preserve">zapaljivih plinova, </w:t>
      </w:r>
      <w:r w:rsidRPr="00EA026E">
        <w:rPr>
          <w:rFonts w:ascii="Times New Roman" w:eastAsiaTheme="minorHAnsi" w:hAnsi="Times New Roman" w:cs="Times New Roman"/>
          <w:color w:val="000000"/>
          <w:lang w:val="hr-HR" w:eastAsia="hr-HR"/>
        </w:rPr>
        <w:t>sustava vatrodojave, servis dvije koso podizne platforme,</w:t>
      </w:r>
      <w:r>
        <w:rPr>
          <w:rFonts w:ascii="Times New Roman" w:eastAsiaTheme="minorHAnsi" w:hAnsi="Times New Roman" w:cs="Times New Roman"/>
          <w:color w:val="000000"/>
          <w:lang w:val="hr-HR" w:eastAsia="hr-HR"/>
        </w:rPr>
        <w:t xml:space="preserve"> servis cafe </w:t>
      </w:r>
      <w:r w:rsidRPr="0005419F">
        <w:rPr>
          <w:rFonts w:ascii="Times New Roman" w:eastAsiaTheme="minorHAnsi" w:hAnsi="Times New Roman" w:cs="Times New Roman"/>
          <w:color w:val="000000"/>
          <w:lang w:val="hr-HR" w:eastAsia="hr-HR"/>
        </w:rPr>
        <w:t xml:space="preserve">aparata </w:t>
      </w:r>
      <w:r>
        <w:rPr>
          <w:rFonts w:ascii="Times New Roman" w:eastAsiaTheme="minorHAnsi" w:hAnsi="Times New Roman" w:cs="Times New Roman"/>
          <w:color w:val="000000"/>
          <w:lang w:val="hr-HR" w:eastAsia="hr-HR"/>
        </w:rPr>
        <w:t xml:space="preserve">i </w:t>
      </w:r>
      <w:r w:rsidRPr="0005419F">
        <w:rPr>
          <w:rFonts w:ascii="Times New Roman" w:eastAsiaTheme="minorHAnsi" w:hAnsi="Times New Roman" w:cs="Times New Roman"/>
          <w:lang w:val="hr-HR"/>
        </w:rPr>
        <w:t xml:space="preserve">popravak frižidera u </w:t>
      </w:r>
      <w:r w:rsidRPr="0005419F">
        <w:rPr>
          <w:rFonts w:ascii="Times New Roman" w:eastAsiaTheme="minorHAnsi" w:hAnsi="Times New Roman" w:cs="Times New Roman"/>
          <w:color w:val="000000"/>
          <w:lang w:val="hr-HR" w:eastAsia="hr-HR"/>
        </w:rPr>
        <w:t>ugostiteljskom praktikumu,</w:t>
      </w:r>
      <w:r w:rsidRPr="0005419F">
        <w:rPr>
          <w:rFonts w:ascii="Times New Roman" w:eastAsiaTheme="minorHAnsi" w:hAnsi="Times New Roman" w:cs="Times New Roman"/>
          <w:lang w:val="hr-HR"/>
        </w:rPr>
        <w:t xml:space="preserve"> servis na kuhinjskim trošilima,</w:t>
      </w:r>
      <w:r>
        <w:rPr>
          <w:rFonts w:ascii="Times New Roman" w:eastAsiaTheme="minorHAnsi" w:hAnsi="Times New Roman" w:cs="Times New Roman"/>
          <w:lang w:val="hr-HR"/>
        </w:rPr>
        <w:t xml:space="preserve"> </w:t>
      </w:r>
      <w:r w:rsidRPr="0005419F">
        <w:rPr>
          <w:rFonts w:ascii="Times New Roman" w:eastAsiaTheme="minorHAnsi" w:hAnsi="Times New Roman" w:cs="Times New Roman"/>
          <w:lang w:val="hr-HR"/>
        </w:rPr>
        <w:t>protočnom bojleru i direktno grijanom spremniku</w:t>
      </w:r>
      <w:r>
        <w:rPr>
          <w:rFonts w:ascii="Times New Roman" w:eastAsiaTheme="minorHAnsi" w:hAnsi="Times New Roman" w:cs="Times New Roman"/>
          <w:lang w:val="hr-HR"/>
        </w:rPr>
        <w:t xml:space="preserve">, </w:t>
      </w:r>
      <w:r w:rsidRPr="0005419F">
        <w:rPr>
          <w:rFonts w:ascii="Times New Roman" w:eastAsiaTheme="minorHAnsi" w:hAnsi="Times New Roman" w:cs="Times New Roman"/>
          <w:lang w:val="hr-HR"/>
        </w:rPr>
        <w:t>popravak mašine za pranje rublja</w:t>
      </w:r>
      <w:r>
        <w:rPr>
          <w:rFonts w:ascii="Times New Roman" w:eastAsiaTheme="minorHAnsi" w:hAnsi="Times New Roman" w:cs="Times New Roman"/>
          <w:lang w:val="hr-HR"/>
        </w:rPr>
        <w:t xml:space="preserve">, </w:t>
      </w:r>
      <w:r w:rsidRPr="0005419F">
        <w:rPr>
          <w:rFonts w:ascii="Times New Roman" w:eastAsiaTheme="minorHAnsi" w:hAnsi="Times New Roman" w:cs="Times New Roman"/>
          <w:lang w:val="hr-HR"/>
        </w:rPr>
        <w:t>popravak sklopke u školskoj kuhinji popravak kosišta kosilice</w:t>
      </w:r>
      <w:r w:rsidR="006154F7">
        <w:rPr>
          <w:rFonts w:ascii="Times New Roman" w:eastAsiaTheme="minorHAnsi" w:hAnsi="Times New Roman" w:cs="Times New Roman"/>
          <w:lang w:val="hr-HR"/>
        </w:rPr>
        <w:t>, obvezni periodični pregled vatrogasnih aparata</w:t>
      </w:r>
      <w:r w:rsidRPr="0005419F">
        <w:rPr>
          <w:rFonts w:ascii="Times New Roman" w:eastAsiaTheme="minorEastAsia" w:hAnsi="Times New Roman" w:cs="Times New Roman"/>
          <w:lang w:val="hr-HR" w:eastAsia="hr-HR"/>
        </w:rPr>
        <w:t>), održavanje prijevoznih sredstava (napravljen</w:t>
      </w:r>
      <w:r>
        <w:rPr>
          <w:rFonts w:ascii="Times New Roman" w:eastAsiaTheme="minorEastAsia" w:hAnsi="Times New Roman" w:cs="Times New Roman"/>
          <w:lang w:val="hr-HR" w:eastAsia="hr-HR"/>
        </w:rPr>
        <w:t xml:space="preserve"> je</w:t>
      </w:r>
      <w:r w:rsidRPr="0005419F">
        <w:rPr>
          <w:rFonts w:ascii="Times New Roman" w:eastAsiaTheme="minorEastAsia" w:hAnsi="Times New Roman" w:cs="Times New Roman"/>
          <w:lang w:val="hr-HR" w:eastAsia="hr-HR"/>
        </w:rPr>
        <w:t xml:space="preserve"> redovni servisi</w:t>
      </w:r>
      <w:r w:rsidRPr="00EA026E">
        <w:rPr>
          <w:rFonts w:ascii="Times New Roman" w:eastAsiaTheme="minorEastAsia" w:hAnsi="Times New Roman" w:cs="Times New Roman"/>
          <w:lang w:val="hr-HR" w:eastAsia="hr-HR"/>
        </w:rPr>
        <w:t xml:space="preserve">  na školskom </w:t>
      </w:r>
      <w:r w:rsidRPr="00E63F88">
        <w:rPr>
          <w:rFonts w:ascii="Times New Roman" w:eastAsiaTheme="minorEastAsia" w:hAnsi="Times New Roman" w:cs="Times New Roman"/>
          <w:lang w:val="hr-HR" w:eastAsia="hr-HR"/>
        </w:rPr>
        <w:t>kamionu</w:t>
      </w:r>
      <w:r>
        <w:rPr>
          <w:rFonts w:ascii="Times New Roman" w:eastAsiaTheme="minorEastAsia" w:hAnsi="Times New Roman" w:cs="Times New Roman"/>
          <w:lang w:val="hr-HR" w:eastAsia="hr-HR"/>
        </w:rPr>
        <w:t xml:space="preserve">, </w:t>
      </w:r>
      <w:r w:rsidRPr="00E63F88">
        <w:rPr>
          <w:rFonts w:ascii="Times New Roman" w:eastAsiaTheme="minorHAnsi" w:hAnsi="Times New Roman" w:cs="Times New Roman"/>
          <w:lang w:val="hr-HR"/>
        </w:rPr>
        <w:t>popravak amortizera</w:t>
      </w:r>
      <w:r>
        <w:rPr>
          <w:rFonts w:ascii="Times New Roman" w:eastAsiaTheme="minorHAnsi" w:hAnsi="Times New Roman" w:cs="Times New Roman"/>
          <w:lang w:val="hr-HR"/>
        </w:rPr>
        <w:t>,</w:t>
      </w:r>
      <w:r w:rsidRPr="00E63F88">
        <w:rPr>
          <w:rFonts w:ascii="Times New Roman" w:eastAsiaTheme="minorHAnsi" w:hAnsi="Times New Roman" w:cs="Times New Roman"/>
          <w:lang w:val="hr-HR"/>
        </w:rPr>
        <w:t xml:space="preserve"> pumpe vode i remena na školskom kamionu</w:t>
      </w:r>
      <w:r>
        <w:rPr>
          <w:rFonts w:ascii="Times New Roman" w:eastAsiaTheme="minorHAnsi" w:hAnsi="Times New Roman" w:cs="Times New Roman"/>
          <w:lang w:val="hr-HR"/>
        </w:rPr>
        <w:t>, popravak traktora i ugradnja postolja za koslicu</w:t>
      </w:r>
      <w:r w:rsidRPr="00E63F88">
        <w:rPr>
          <w:rFonts w:ascii="Times New Roman" w:eastAsiaTheme="minorEastAsia" w:hAnsi="Times New Roman" w:cs="Times New Roman"/>
          <w:lang w:val="hr-HR" w:eastAsia="hr-HR"/>
        </w:rPr>
        <w:t xml:space="preserve">), komunalne usluge, najam printera i zakup poligona, </w:t>
      </w:r>
      <w:r>
        <w:rPr>
          <w:rFonts w:ascii="Times New Roman" w:eastAsiaTheme="minorEastAsia" w:hAnsi="Times New Roman" w:cs="Times New Roman"/>
          <w:lang w:val="hr-HR" w:eastAsia="hr-HR"/>
        </w:rPr>
        <w:t xml:space="preserve">rashodi za sistematske preglede(12 djelatnika je išlo na sistematski pregled) </w:t>
      </w:r>
      <w:r w:rsidRPr="00E63F88">
        <w:rPr>
          <w:rFonts w:ascii="Times New Roman" w:eastAsiaTheme="minorEastAsia" w:hAnsi="Times New Roman" w:cs="Times New Roman"/>
          <w:lang w:val="hr-HR" w:eastAsia="hr-HR"/>
        </w:rPr>
        <w:t>održavanje sustava riznice</w:t>
      </w:r>
      <w:r w:rsidR="006154F7">
        <w:rPr>
          <w:rFonts w:ascii="Times New Roman" w:eastAsiaTheme="minorEastAsia" w:hAnsi="Times New Roman" w:cs="Times New Roman"/>
          <w:lang w:val="hr-HR" w:eastAsia="hr-HR"/>
        </w:rPr>
        <w:t>, tehnički pregledi</w:t>
      </w:r>
      <w:r w:rsidR="00FB6FB5">
        <w:rPr>
          <w:rFonts w:ascii="Times New Roman" w:eastAsiaTheme="minorEastAsia" w:hAnsi="Times New Roman" w:cs="Times New Roman"/>
          <w:lang w:val="hr-HR" w:eastAsia="hr-HR"/>
        </w:rPr>
        <w:t xml:space="preserve"> i osiguranje</w:t>
      </w:r>
      <w:r w:rsidR="006154F7">
        <w:rPr>
          <w:rFonts w:ascii="Times New Roman" w:eastAsiaTheme="minorEastAsia" w:hAnsi="Times New Roman" w:cs="Times New Roman"/>
          <w:lang w:val="hr-HR" w:eastAsia="hr-HR"/>
        </w:rPr>
        <w:t xml:space="preserve"> školskog kamiona i automobila</w:t>
      </w:r>
    </w:p>
    <w:p w14:paraId="4F9BEC14" w14:textId="5DF37C2E" w:rsidR="00FB6FB5" w:rsidRPr="00E63F88" w:rsidRDefault="00FB6FB5" w:rsidP="00295598">
      <w:pPr>
        <w:widowControl/>
        <w:autoSpaceDE/>
        <w:autoSpaceDN/>
        <w:ind w:left="1134" w:hanging="567"/>
        <w:jc w:val="both"/>
        <w:rPr>
          <w:rFonts w:ascii="Times New Roman" w:eastAsiaTheme="minorEastAsia" w:hAnsi="Times New Roman" w:cs="Times New Roman"/>
          <w:lang w:val="hr-HR" w:eastAsia="hr-HR"/>
        </w:rPr>
      </w:pPr>
      <w:r>
        <w:rPr>
          <w:rFonts w:ascii="Times New Roman" w:eastAsiaTheme="minorEastAsia" w:hAnsi="Times New Roman" w:cs="Times New Roman"/>
          <w:lang w:val="hr-HR" w:eastAsia="hr-HR"/>
        </w:rPr>
        <w:t>- rashodi za nabavu nefinancijske imovine- kupljena su računala i projektori za učionu, šank u ugostiteljski praktikum i caffe aparat, postavljen je sustav video nadzora, kupljene su knjige za školsku knjižnicu, napravljena je montaža robotske stanice</w:t>
      </w:r>
    </w:p>
    <w:p w14:paraId="79744A05" w14:textId="77777777" w:rsidR="00295598" w:rsidRPr="00EA026E" w:rsidRDefault="00295598" w:rsidP="00295598">
      <w:pPr>
        <w:widowControl/>
        <w:tabs>
          <w:tab w:val="left" w:pos="708"/>
          <w:tab w:val="left" w:pos="6825"/>
        </w:tabs>
        <w:autoSpaceDE/>
        <w:autoSpaceDN/>
        <w:ind w:left="1134" w:hanging="567"/>
        <w:jc w:val="both"/>
        <w:rPr>
          <w:rFonts w:ascii="Times New Roman" w:eastAsiaTheme="minorEastAsia" w:hAnsi="Times New Roman" w:cs="Times New Roman"/>
          <w:lang w:val="hr-HR" w:eastAsia="hr-HR"/>
        </w:rPr>
      </w:pPr>
    </w:p>
    <w:p w14:paraId="7D488EFC" w14:textId="5E060950" w:rsidR="00295598" w:rsidRPr="00EA026E" w:rsidRDefault="00295598" w:rsidP="00295598">
      <w:pPr>
        <w:widowControl/>
        <w:autoSpaceDE/>
        <w:autoSpaceDN/>
        <w:ind w:left="1134" w:hanging="567"/>
        <w:jc w:val="both"/>
        <w:rPr>
          <w:rFonts w:ascii="Times New Roman" w:eastAsiaTheme="minorEastAsia" w:hAnsi="Times New Roman" w:cs="Times New Roman"/>
          <w:lang w:val="hr-HR" w:eastAsia="hr-HR"/>
        </w:rPr>
      </w:pPr>
      <w:r w:rsidRPr="00EA026E">
        <w:rPr>
          <w:rFonts w:ascii="Times New Roman" w:eastAsiaTheme="minorEastAsia" w:hAnsi="Times New Roman" w:cs="Times New Roman"/>
          <w:lang w:val="hr-HR" w:eastAsia="hr-HR"/>
        </w:rPr>
        <w:lastRenderedPageBreak/>
        <w:t xml:space="preserve">     3.2.1. b) -rashodi iz vlastitih prihoda-škola iz vlastitih prihoda podmiruje rashode za režijske troškove za dva školska stana u kojima trenutno nitko ne stanuje</w:t>
      </w:r>
      <w:r w:rsidR="00CE7A12">
        <w:rPr>
          <w:rFonts w:ascii="Times New Roman" w:eastAsiaTheme="minorEastAsia" w:hAnsi="Times New Roman" w:cs="Times New Roman"/>
          <w:lang w:val="hr-HR" w:eastAsia="hr-HR"/>
        </w:rPr>
        <w:t xml:space="preserve">, podmireni su režijski troškovi za školu i ostali materijalni rashodi za koje nisu bila dovoljna decentralizirana sredstva, rashodi za obrazovanje odraslih </w:t>
      </w:r>
    </w:p>
    <w:p w14:paraId="63A24C69" w14:textId="77777777" w:rsidR="00295598" w:rsidRPr="00EA026E" w:rsidRDefault="00295598" w:rsidP="00295598">
      <w:pPr>
        <w:widowControl/>
        <w:autoSpaceDE/>
        <w:autoSpaceDN/>
        <w:ind w:left="1134" w:hanging="567"/>
        <w:jc w:val="both"/>
        <w:rPr>
          <w:rFonts w:ascii="Times New Roman" w:eastAsiaTheme="minorEastAsia" w:hAnsi="Times New Roman" w:cs="Times New Roman"/>
          <w:lang w:val="hr-HR" w:eastAsia="hr-HR"/>
        </w:rPr>
      </w:pPr>
    </w:p>
    <w:p w14:paraId="645A4384" w14:textId="77777777" w:rsidR="00295598" w:rsidRPr="00EA026E" w:rsidRDefault="00295598" w:rsidP="00295598">
      <w:pPr>
        <w:widowControl/>
        <w:autoSpaceDE/>
        <w:autoSpaceDN/>
        <w:ind w:left="1134" w:hanging="567"/>
        <w:jc w:val="both"/>
        <w:rPr>
          <w:rFonts w:ascii="Times New Roman" w:eastAsiaTheme="minorEastAsia" w:hAnsi="Times New Roman" w:cs="Times New Roman"/>
          <w:lang w:val="hr-HR" w:eastAsia="hr-HR"/>
        </w:rPr>
      </w:pPr>
      <w:r w:rsidRPr="00EA026E">
        <w:rPr>
          <w:rFonts w:ascii="Times New Roman" w:eastAsiaTheme="minorEastAsia" w:hAnsi="Times New Roman" w:cs="Times New Roman"/>
          <w:lang w:val="hr-HR" w:eastAsia="hr-HR"/>
        </w:rPr>
        <w:t xml:space="preserve">     3.2.1. c)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 xml:space="preserve"> -rashodi od MZO-a  za plaće i materijalna prava zaposlenika,  ministarstvo je doznačilo sredstava za podmirenje troškova maturalnih putovanja za učenike romske nacionalne manjine, kao i za kupnju higijenskih uložaka za učenice</w:t>
      </w:r>
    </w:p>
    <w:p w14:paraId="75DD03F4" w14:textId="77777777" w:rsidR="00295598" w:rsidRPr="00EA026E" w:rsidRDefault="00295598" w:rsidP="00295598">
      <w:pPr>
        <w:rPr>
          <w:rFonts w:ascii="Times New Roman" w:hAnsi="Times New Roman" w:cs="Times New Roman"/>
          <w:lang w:val="en-US"/>
        </w:rPr>
      </w:pPr>
    </w:p>
    <w:p w14:paraId="3AEDA226" w14:textId="3C196EB3" w:rsidR="00295598" w:rsidRPr="00EA026E" w:rsidRDefault="00295598" w:rsidP="00295598">
      <w:pPr>
        <w:widowControl/>
        <w:autoSpaceDE/>
        <w:autoSpaceDN/>
        <w:ind w:left="1134" w:hanging="567"/>
        <w:jc w:val="both"/>
        <w:rPr>
          <w:rFonts w:ascii="Times New Roman" w:eastAsiaTheme="minorEastAsia" w:hAnsi="Times New Roman" w:cs="Times New Roman"/>
          <w:lang w:val="hr-HR" w:eastAsia="hr-HR"/>
        </w:rPr>
      </w:pPr>
      <w:r w:rsidRPr="00EA026E">
        <w:rPr>
          <w:rFonts w:ascii="Times New Roman" w:eastAsiaTheme="minorEastAsia" w:hAnsi="Times New Roman" w:cs="Times New Roman"/>
          <w:lang w:val="hr-HR" w:eastAsia="hr-HR"/>
        </w:rPr>
        <w:t xml:space="preserve">   3. 2.1. d) -rashodi od donacija se odnose na rashode za sekciju za svemirsku tehnologiju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i inozemne dnevnice nastavnika</w:t>
      </w:r>
      <w:r>
        <w:rPr>
          <w:rFonts w:ascii="Times New Roman" w:eastAsia="Calibri" w:hAnsi="Times New Roman" w:cs="Times New Roman"/>
          <w:color w:val="000000"/>
          <w:lang w:val="hr-HR" w:eastAsia="hr-HR"/>
        </w:rPr>
        <w:t>, rashodi za reviju frizura i kozmetike</w:t>
      </w:r>
      <w:r w:rsidR="00CE7A12">
        <w:rPr>
          <w:rFonts w:ascii="Times New Roman" w:eastAsia="Calibri" w:hAnsi="Times New Roman" w:cs="Times New Roman"/>
          <w:color w:val="000000"/>
          <w:lang w:val="hr-HR" w:eastAsia="hr-HR"/>
        </w:rPr>
        <w:t>, donacija robotske stanice</w:t>
      </w:r>
    </w:p>
    <w:p w14:paraId="4972650B" w14:textId="77777777" w:rsidR="00295598" w:rsidRPr="00EA026E" w:rsidRDefault="00295598" w:rsidP="00295598">
      <w:pPr>
        <w:widowControl/>
        <w:autoSpaceDE/>
        <w:autoSpaceDN/>
        <w:ind w:left="1134" w:hanging="567"/>
        <w:jc w:val="both"/>
        <w:rPr>
          <w:rFonts w:ascii="Times New Roman" w:eastAsiaTheme="minorEastAsia" w:hAnsi="Times New Roman" w:cs="Times New Roman"/>
          <w:lang w:val="hr-HR" w:eastAsia="hr-HR"/>
        </w:rPr>
      </w:pPr>
      <w:r w:rsidRPr="00EA026E">
        <w:rPr>
          <w:rFonts w:ascii="Times New Roman" w:eastAsiaTheme="minorEastAsia" w:hAnsi="Times New Roman" w:cs="Times New Roman"/>
          <w:lang w:val="hr-HR" w:eastAsia="hr-HR"/>
        </w:rPr>
        <w:tab/>
      </w:r>
    </w:p>
    <w:p w14:paraId="449B3DA6" w14:textId="77777777" w:rsidR="00295598" w:rsidRPr="00EA026E" w:rsidRDefault="00295598" w:rsidP="00295598">
      <w:pPr>
        <w:widowControl/>
        <w:autoSpaceDE/>
        <w:autoSpaceDN/>
        <w:ind w:left="1134" w:hanging="567"/>
        <w:jc w:val="both"/>
        <w:rPr>
          <w:rFonts w:ascii="Times New Roman" w:eastAsiaTheme="minorEastAsia" w:hAnsi="Times New Roman" w:cs="Times New Roman"/>
          <w:lang w:val="hr-HR" w:eastAsia="hr-HR"/>
        </w:rPr>
      </w:pPr>
    </w:p>
    <w:p w14:paraId="1298DD4D" w14:textId="77777777" w:rsidR="00295598" w:rsidRPr="00EA026E" w:rsidRDefault="00295598" w:rsidP="00295598">
      <w:pPr>
        <w:widowControl/>
        <w:autoSpaceDE/>
        <w:autoSpaceDN/>
        <w:ind w:left="93"/>
        <w:jc w:val="both"/>
        <w:rPr>
          <w:rFonts w:ascii="Times New Roman" w:eastAsiaTheme="minorEastAsia" w:hAnsi="Times New Roman" w:cs="Times New Roman"/>
          <w:lang w:val="hr-HR" w:eastAsia="hr-HR"/>
        </w:rPr>
      </w:pPr>
      <w:r w:rsidRPr="00EA026E">
        <w:rPr>
          <w:rFonts w:ascii="Times New Roman" w:eastAsiaTheme="minorEastAsia" w:hAnsi="Times New Roman" w:cs="Times New Roman"/>
          <w:lang w:val="hr-HR" w:eastAsia="hr-HR"/>
        </w:rPr>
        <w:t xml:space="preserve">3.2.2.    Dodatni program srednjeg školstva – obuhvaća rashode za projekte Erasmus, </w:t>
      </w:r>
      <w:r>
        <w:rPr>
          <w:rFonts w:ascii="Times New Roman" w:eastAsiaTheme="minorEastAsia" w:hAnsi="Times New Roman" w:cs="Times New Roman"/>
          <w:lang w:val="hr-HR" w:eastAsia="hr-HR"/>
        </w:rPr>
        <w:t>Stazom medenjaka</w:t>
      </w:r>
    </w:p>
    <w:p w14:paraId="0D6E9E34" w14:textId="77777777" w:rsidR="00295598" w:rsidRPr="00EA026E" w:rsidRDefault="00295598" w:rsidP="00295598">
      <w:pPr>
        <w:widowControl/>
        <w:autoSpaceDE/>
        <w:autoSpaceDN/>
        <w:ind w:left="733"/>
        <w:jc w:val="both"/>
        <w:rPr>
          <w:rFonts w:ascii="Times New Roman" w:eastAsiaTheme="minorEastAsia" w:hAnsi="Times New Roman" w:cs="Times New Roman"/>
          <w:lang w:val="hr-HR" w:eastAsia="hr-HR"/>
        </w:rPr>
      </w:pPr>
    </w:p>
    <w:p w14:paraId="67B7F273" w14:textId="72ABB6C4" w:rsidR="00295598" w:rsidRPr="00E739A7" w:rsidRDefault="00295598" w:rsidP="00295598">
      <w:pPr>
        <w:rPr>
          <w:rFonts w:ascii="Times New Roman" w:hAnsi="Times New Roman" w:cs="Times New Roman"/>
        </w:rPr>
      </w:pP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 xml:space="preserve">3.2.2.  a) Projetkti Erasmus- </w:t>
      </w:r>
      <w:r w:rsidRPr="00E739A7">
        <w:rPr>
          <w:rFonts w:ascii="Times New Roman" w:hAnsi="Times New Roman" w:cs="Times New Roman"/>
        </w:rPr>
        <w:t>U okviru Erasmus+ projekta "Mreža prilika 2024" između 01.01.2024. i 3</w:t>
      </w:r>
      <w:r w:rsidR="00CE7A12">
        <w:rPr>
          <w:rFonts w:ascii="Times New Roman" w:hAnsi="Times New Roman" w:cs="Times New Roman"/>
        </w:rPr>
        <w:t>1.12</w:t>
      </w:r>
      <w:r w:rsidRPr="00E739A7">
        <w:rPr>
          <w:rFonts w:ascii="Times New Roman" w:hAnsi="Times New Roman" w:cs="Times New Roman"/>
        </w:rPr>
        <w:t>.2024. realizirane su sljedeće mobilnosti:</w:t>
      </w:r>
    </w:p>
    <w:p w14:paraId="16DD2383" w14:textId="77777777" w:rsidR="00295598" w:rsidRPr="00E739A7" w:rsidRDefault="00295598" w:rsidP="00295598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hAnsi="Times New Roman" w:cs="Times New Roman"/>
        </w:rPr>
      </w:pPr>
      <w:r w:rsidRPr="00E739A7">
        <w:rPr>
          <w:rFonts w:ascii="Times New Roman" w:hAnsi="Times New Roman" w:cs="Times New Roman"/>
        </w:rPr>
        <w:t>mobilnost učenika u Detvu (Slovačka), zanimanje ekonomist, 10 učenika, 2 stručna suradnika u pratnji, učenici usavršili svoja znanja i praktične vještine iz područja poslovne korespondencije, računovodstva, poslovne administracije,</w:t>
      </w:r>
    </w:p>
    <w:p w14:paraId="3CA80420" w14:textId="77777777" w:rsidR="00295598" w:rsidRPr="00E739A7" w:rsidRDefault="00295598" w:rsidP="00295598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hAnsi="Times New Roman" w:cs="Times New Roman"/>
        </w:rPr>
      </w:pPr>
      <w:r w:rsidRPr="00E739A7">
        <w:rPr>
          <w:rFonts w:ascii="Times New Roman" w:hAnsi="Times New Roman" w:cs="Times New Roman"/>
        </w:rPr>
        <w:t>pripremni posjet u Lipnik nad Bečvou (Češka), sudjelovao projektni koordinator, potpisan sporazum o suradnji s partnerskom školom i dogovoreni detalji za provedbu učeničke i nastavničke mobilnosti,</w:t>
      </w:r>
    </w:p>
    <w:p w14:paraId="14B3078F" w14:textId="77777777" w:rsidR="00295598" w:rsidRPr="00E739A7" w:rsidRDefault="00295598" w:rsidP="00295598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hAnsi="Times New Roman" w:cs="Times New Roman"/>
        </w:rPr>
      </w:pPr>
      <w:r w:rsidRPr="00E739A7">
        <w:rPr>
          <w:rFonts w:ascii="Times New Roman" w:hAnsi="Times New Roman" w:cs="Times New Roman"/>
        </w:rPr>
        <w:t>nastavnička mobilnost - aktivnost piučavanja i osposobljavanja u Detvi (Slovačka), nastavnica ekonomije održavala nastavu u partnerskoj školi i na taj način usavršila svoje vještine u nastavnom radu, upoznala nove nastavne metode i strategije poučavanja, usvojila primjere dobre prakse,</w:t>
      </w:r>
    </w:p>
    <w:p w14:paraId="3335BAD0" w14:textId="77777777" w:rsidR="00295598" w:rsidRPr="00E739A7" w:rsidRDefault="00295598" w:rsidP="00295598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hAnsi="Times New Roman" w:cs="Times New Roman"/>
        </w:rPr>
      </w:pPr>
      <w:r w:rsidRPr="00E739A7">
        <w:rPr>
          <w:rFonts w:ascii="Times New Roman" w:hAnsi="Times New Roman" w:cs="Times New Roman"/>
        </w:rPr>
        <w:t>mobilnost učenika u Wroclaw (Poljska), zanimanja tehničar za mehatroniku i elektroničar-mehaničar, 16 učenika, 2 nastavnice u pratnji, učenici usavršili svoja znanja i praktične vještine iz područja CNC tehnologija, električnih instalacija, razvoja elektronike, LED rasvjete,</w:t>
      </w:r>
    </w:p>
    <w:p w14:paraId="2F4C8A71" w14:textId="77777777" w:rsidR="00295598" w:rsidRPr="00E739A7" w:rsidRDefault="00295598" w:rsidP="00295598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hAnsi="Times New Roman" w:cs="Times New Roman"/>
        </w:rPr>
      </w:pPr>
      <w:r w:rsidRPr="00E739A7">
        <w:rPr>
          <w:rFonts w:ascii="Times New Roman" w:hAnsi="Times New Roman" w:cs="Times New Roman"/>
        </w:rPr>
        <w:t>mobilnost učenika u Lipnik nad Bečvou (Češka), zanimanje tehničar za računalstvo, 5 učenika, učenici usavršili svoja znanja i praktične vještine iz područja web dizajna, programiranja mikroupravljača, 3D modeliranja i ispisa,</w:t>
      </w:r>
    </w:p>
    <w:p w14:paraId="2667D277" w14:textId="77777777" w:rsidR="00295598" w:rsidRPr="00E739A7" w:rsidRDefault="00295598" w:rsidP="00295598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hAnsi="Times New Roman" w:cs="Times New Roman"/>
        </w:rPr>
      </w:pPr>
      <w:r w:rsidRPr="00E739A7">
        <w:rPr>
          <w:rFonts w:ascii="Times New Roman" w:hAnsi="Times New Roman" w:cs="Times New Roman"/>
        </w:rPr>
        <w:t>nastavnička mobilnost - praćenje rada u Lipniku nad Bečvou (Češka), nastavnica elektrotehnike i računalstva sudjelovala u praćenju nastave u partnerskoj školi i na taj način upoznala  nove nastavne metode i strategije poučavanja, usvojila primjere dobre prakse,</w:t>
      </w:r>
    </w:p>
    <w:p w14:paraId="7801E8A8" w14:textId="77777777" w:rsidR="00295598" w:rsidRPr="00E739A7" w:rsidRDefault="00295598" w:rsidP="00295598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hAnsi="Times New Roman" w:cs="Times New Roman"/>
        </w:rPr>
      </w:pPr>
      <w:r w:rsidRPr="00E739A7">
        <w:rPr>
          <w:rFonts w:ascii="Times New Roman" w:hAnsi="Times New Roman" w:cs="Times New Roman"/>
        </w:rPr>
        <w:t>mobilnost učenika u Galantu (Slovačka), zanimanje automehatroničar, 6 učenika, učenici usavršili svoja znanja i praktične vještine iz područja dijagnostike kvarova na vozilu, ispitivanja električne instalacije vozila, popravaka mehaničkih kvarova na vozilu, sustava upravljanja vozilom,</w:t>
      </w:r>
    </w:p>
    <w:p w14:paraId="7C477588" w14:textId="77777777" w:rsidR="00295598" w:rsidRPr="00E739A7" w:rsidRDefault="00295598" w:rsidP="00295598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hAnsi="Times New Roman" w:cs="Times New Roman"/>
        </w:rPr>
      </w:pPr>
      <w:r w:rsidRPr="00E739A7">
        <w:rPr>
          <w:rFonts w:ascii="Times New Roman" w:hAnsi="Times New Roman" w:cs="Times New Roman"/>
        </w:rPr>
        <w:t>nastavnička mobilnost - praćenje rada u Galanti (Slovačka), nastavnik automehatronike sudjelovao u praćenju nastave u partnerskoj školi i na taj način upoznao nove nastavne metode i strategije poučavanja, usvojio primjere dobre prakse.</w:t>
      </w:r>
    </w:p>
    <w:p w14:paraId="5C74D006" w14:textId="77777777" w:rsidR="00295598" w:rsidRPr="00EA026E" w:rsidRDefault="00295598" w:rsidP="00295598">
      <w:pPr>
        <w:widowControl/>
        <w:autoSpaceDE/>
        <w:autoSpaceDN/>
        <w:ind w:left="733"/>
        <w:jc w:val="both"/>
        <w:rPr>
          <w:rFonts w:ascii="Times New Roman" w:hAnsi="Times New Roman" w:cs="Times New Roman"/>
          <w:lang w:val="en-US"/>
        </w:rPr>
      </w:pPr>
    </w:p>
    <w:p w14:paraId="085D6C7F" w14:textId="77777777" w:rsidR="00295598" w:rsidRPr="00EA026E" w:rsidRDefault="00295598" w:rsidP="00295598">
      <w:pPr>
        <w:widowControl/>
        <w:autoSpaceDE/>
        <w:autoSpaceDN/>
        <w:jc w:val="both"/>
        <w:rPr>
          <w:rFonts w:ascii="Times New Roman" w:eastAsiaTheme="minorEastAsia" w:hAnsi="Times New Roman" w:cs="Times New Roman"/>
          <w:lang w:val="hr-HR" w:eastAsia="hr-HR"/>
        </w:rPr>
      </w:pPr>
    </w:p>
    <w:p w14:paraId="0317F059" w14:textId="77777777" w:rsidR="00295598" w:rsidRPr="00146DB2" w:rsidRDefault="00295598" w:rsidP="00295598">
      <w:pPr>
        <w:rPr>
          <w:rFonts w:ascii="Times New Roman" w:hAnsi="Times New Roman" w:cs="Times New Roman"/>
        </w:rPr>
      </w:pPr>
      <w:r w:rsidRPr="00EA026E">
        <w:rPr>
          <w:rFonts w:ascii="Times New Roman" w:eastAsiaTheme="minorEastAsia" w:hAnsi="Times New Roman" w:cs="Times New Roman"/>
          <w:lang w:val="hr-HR" w:eastAsia="hr-HR"/>
        </w:rPr>
        <w:t xml:space="preserve">3.2.2. </w:t>
      </w:r>
      <w:r>
        <w:rPr>
          <w:rFonts w:ascii="Times New Roman" w:eastAsiaTheme="minorEastAsia" w:hAnsi="Times New Roman" w:cs="Times New Roman"/>
          <w:lang w:val="hr-HR" w:eastAsia="hr-HR"/>
        </w:rPr>
        <w:t xml:space="preserve">b)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 xml:space="preserve">projekt </w:t>
      </w:r>
      <w:r>
        <w:rPr>
          <w:rFonts w:ascii="Times New Roman" w:eastAsia="Calibri" w:hAnsi="Times New Roman" w:cs="Times New Roman"/>
          <w:color w:val="000000"/>
          <w:lang w:val="hr-HR" w:eastAsia="hr-HR"/>
        </w:rPr>
        <w:t>Stazom medenjaka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 xml:space="preserve">- </w:t>
      </w:r>
      <w:r w:rsidRPr="00146DB2">
        <w:rPr>
          <w:rFonts w:ascii="Times New Roman" w:hAnsi="Times New Roman" w:cs="Times New Roman"/>
        </w:rPr>
        <w:t>Projekt se provodi</w:t>
      </w:r>
      <w:r>
        <w:rPr>
          <w:rFonts w:ascii="Times New Roman" w:hAnsi="Times New Roman" w:cs="Times New Roman"/>
        </w:rPr>
        <w:t>o</w:t>
      </w:r>
      <w:r w:rsidRPr="00146DB2">
        <w:rPr>
          <w:rFonts w:ascii="Times New Roman" w:hAnsi="Times New Roman" w:cs="Times New Roman"/>
        </w:rPr>
        <w:t xml:space="preserve"> u suradnji dviju škola: Strukovne škole Đurđevac kao nositelja projekta i partnera Obrtničke škole Đurđevac</w:t>
      </w:r>
      <w:r>
        <w:rPr>
          <w:rFonts w:ascii="Times New Roman" w:hAnsi="Times New Roman" w:cs="Times New Roman"/>
        </w:rPr>
        <w:t>, projekt je završio 31.05.2024.g.  Sudjelovali su u</w:t>
      </w:r>
      <w:r w:rsidRPr="00146DB2">
        <w:rPr>
          <w:rFonts w:ascii="Times New Roman" w:hAnsi="Times New Roman" w:cs="Times New Roman"/>
        </w:rPr>
        <w:t>čenici smjera kuhar, konobar i mehatroničar Strukovne škole Đurđevac u suradnji sa učenicima smjera slastičar i pekar Obrtničke škole Koprivnica</w:t>
      </w:r>
      <w:r>
        <w:rPr>
          <w:rFonts w:ascii="Times New Roman" w:hAnsi="Times New Roman" w:cs="Times New Roman"/>
        </w:rPr>
        <w:t>,  te su sudjelovali još i učenici OŠ Ferdinandovac i OŠ Molve. P</w:t>
      </w:r>
      <w:r w:rsidRPr="00146DB2">
        <w:rPr>
          <w:rFonts w:ascii="Times New Roman" w:hAnsi="Times New Roman" w:cs="Times New Roman"/>
        </w:rPr>
        <w:t>riprema</w:t>
      </w:r>
      <w:r>
        <w:rPr>
          <w:rFonts w:ascii="Times New Roman" w:hAnsi="Times New Roman" w:cs="Times New Roman"/>
        </w:rPr>
        <w:t xml:space="preserve">li su </w:t>
      </w:r>
      <w:r w:rsidRPr="00146DB2">
        <w:rPr>
          <w:rFonts w:ascii="Times New Roman" w:hAnsi="Times New Roman" w:cs="Times New Roman"/>
        </w:rPr>
        <w:t xml:space="preserve"> proizvode na bazi meda</w:t>
      </w:r>
      <w:r>
        <w:rPr>
          <w:rFonts w:ascii="Times New Roman" w:hAnsi="Times New Roman" w:cs="Times New Roman"/>
        </w:rPr>
        <w:t xml:space="preserve"> a</w:t>
      </w:r>
      <w:r w:rsidRPr="00146D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 w:rsidRPr="00146DB2">
        <w:rPr>
          <w:rFonts w:ascii="Times New Roman" w:hAnsi="Times New Roman" w:cs="Times New Roman"/>
        </w:rPr>
        <w:t xml:space="preserve">inalni proizvod </w:t>
      </w:r>
      <w:r>
        <w:rPr>
          <w:rFonts w:ascii="Times New Roman" w:hAnsi="Times New Roman" w:cs="Times New Roman"/>
        </w:rPr>
        <w:t xml:space="preserve">je bio </w:t>
      </w:r>
      <w:r w:rsidRPr="00146DB2">
        <w:rPr>
          <w:rFonts w:ascii="Times New Roman" w:hAnsi="Times New Roman" w:cs="Times New Roman"/>
        </w:rPr>
        <w:t>medenjak „Picokač”</w:t>
      </w:r>
      <w:r>
        <w:rPr>
          <w:rFonts w:ascii="Times New Roman" w:hAnsi="Times New Roman" w:cs="Times New Roman"/>
        </w:rPr>
        <w:t>koji se</w:t>
      </w:r>
      <w:r w:rsidRPr="00146DB2">
        <w:rPr>
          <w:rFonts w:ascii="Times New Roman" w:hAnsi="Times New Roman" w:cs="Times New Roman"/>
        </w:rPr>
        <w:t xml:space="preserve"> radi pomoću modlica koje </w:t>
      </w:r>
      <w:r>
        <w:rPr>
          <w:rFonts w:ascii="Times New Roman" w:hAnsi="Times New Roman" w:cs="Times New Roman"/>
        </w:rPr>
        <w:t xml:space="preserve">su </w:t>
      </w:r>
      <w:r w:rsidRPr="00146DB2">
        <w:rPr>
          <w:rFonts w:ascii="Times New Roman" w:hAnsi="Times New Roman" w:cs="Times New Roman"/>
        </w:rPr>
        <w:t>izra</w:t>
      </w:r>
      <w:r>
        <w:rPr>
          <w:rFonts w:ascii="Times New Roman" w:hAnsi="Times New Roman" w:cs="Times New Roman"/>
        </w:rPr>
        <w:t>dili</w:t>
      </w:r>
      <w:r w:rsidRPr="00146DB2">
        <w:rPr>
          <w:rFonts w:ascii="Times New Roman" w:hAnsi="Times New Roman" w:cs="Times New Roman"/>
        </w:rPr>
        <w:t xml:space="preserve"> učenici smjera mehatroničar u obliku deve i pijetla koji su zaštitni znak grada Đurđevca. Glavna namirnica u projektu je </w:t>
      </w:r>
      <w:r>
        <w:rPr>
          <w:rFonts w:ascii="Times New Roman" w:hAnsi="Times New Roman" w:cs="Times New Roman"/>
        </w:rPr>
        <w:t xml:space="preserve">bila </w:t>
      </w:r>
      <w:r w:rsidRPr="00146DB2">
        <w:rPr>
          <w:rFonts w:ascii="Times New Roman" w:hAnsi="Times New Roman" w:cs="Times New Roman"/>
        </w:rPr>
        <w:t>MED. Ciljevi projekta: Promocija strukovnih zanimanja smjera konobar, kuhar, slastičar i pekar</w:t>
      </w:r>
      <w:r>
        <w:rPr>
          <w:rFonts w:ascii="Times New Roman" w:hAnsi="Times New Roman" w:cs="Times New Roman"/>
        </w:rPr>
        <w:t>.</w:t>
      </w:r>
      <w:r w:rsidRPr="00146DB2">
        <w:rPr>
          <w:rFonts w:ascii="Times New Roman" w:hAnsi="Times New Roman" w:cs="Times New Roman"/>
        </w:rPr>
        <w:t xml:space="preserve"> Poticanje učenika na upis ugostiteljskih zanimanja</w:t>
      </w:r>
      <w:r>
        <w:rPr>
          <w:rFonts w:ascii="Times New Roman" w:hAnsi="Times New Roman" w:cs="Times New Roman"/>
        </w:rPr>
        <w:t>, p</w:t>
      </w:r>
      <w:r w:rsidRPr="00146DB2">
        <w:rPr>
          <w:rFonts w:ascii="Times New Roman" w:hAnsi="Times New Roman" w:cs="Times New Roman"/>
        </w:rPr>
        <w:t>rovedba radionice izrade jela, slastica i napitaka na bazi meda za učenike osnovnih i srednjih škola</w:t>
      </w:r>
      <w:r>
        <w:rPr>
          <w:rFonts w:ascii="Times New Roman" w:hAnsi="Times New Roman" w:cs="Times New Roman"/>
        </w:rPr>
        <w:t>.</w:t>
      </w:r>
      <w:r w:rsidRPr="00146DB2">
        <w:rPr>
          <w:rFonts w:ascii="Times New Roman" w:hAnsi="Times New Roman" w:cs="Times New Roman"/>
        </w:rPr>
        <w:t xml:space="preserve"> Razvijanje poduzetničkog duha kod učenika</w:t>
      </w:r>
      <w:r>
        <w:rPr>
          <w:rFonts w:ascii="Times New Roman" w:hAnsi="Times New Roman" w:cs="Times New Roman"/>
        </w:rPr>
        <w:t>, p</w:t>
      </w:r>
      <w:r w:rsidRPr="00146DB2">
        <w:rPr>
          <w:rFonts w:ascii="Times New Roman" w:hAnsi="Times New Roman" w:cs="Times New Roman"/>
        </w:rPr>
        <w:t>ovezivanje privatnog i obrazovnog sektora kroz promociju ugostiteljskih zanimanja</w:t>
      </w:r>
      <w:r>
        <w:rPr>
          <w:rFonts w:ascii="Times New Roman" w:hAnsi="Times New Roman" w:cs="Times New Roman"/>
        </w:rPr>
        <w:t>.</w:t>
      </w:r>
      <w:r w:rsidRPr="00146DB2">
        <w:rPr>
          <w:rFonts w:ascii="Times New Roman" w:hAnsi="Times New Roman" w:cs="Times New Roman"/>
        </w:rPr>
        <w:t xml:space="preserve"> Promovira</w:t>
      </w:r>
      <w:r>
        <w:rPr>
          <w:rFonts w:ascii="Times New Roman" w:hAnsi="Times New Roman" w:cs="Times New Roman"/>
        </w:rPr>
        <w:t>nje</w:t>
      </w:r>
      <w:r w:rsidRPr="00146DB2">
        <w:rPr>
          <w:rFonts w:ascii="Times New Roman" w:hAnsi="Times New Roman" w:cs="Times New Roman"/>
        </w:rPr>
        <w:t xml:space="preserve"> jela i slastice Podravine i Prigorja izrađena na bazi meda</w:t>
      </w:r>
      <w:r>
        <w:rPr>
          <w:rFonts w:ascii="Times New Roman" w:hAnsi="Times New Roman" w:cs="Times New Roman"/>
        </w:rPr>
        <w:t xml:space="preserve">. </w:t>
      </w:r>
      <w:r w:rsidRPr="00146DB2">
        <w:rPr>
          <w:rFonts w:ascii="Times New Roman" w:hAnsi="Times New Roman" w:cs="Times New Roman"/>
        </w:rPr>
        <w:t>Motiviranje mladih za rad u turizmu i ugostiteljstvu</w:t>
      </w:r>
      <w:r>
        <w:rPr>
          <w:rFonts w:ascii="Times New Roman" w:hAnsi="Times New Roman" w:cs="Times New Roman"/>
        </w:rPr>
        <w:t>.</w:t>
      </w:r>
      <w:r w:rsidRPr="00146DB2">
        <w:rPr>
          <w:rFonts w:ascii="Times New Roman" w:hAnsi="Times New Roman" w:cs="Times New Roman"/>
        </w:rPr>
        <w:t xml:space="preserve"> Društveno odgovaranje poslovanja lokalnoj zajednici sa naglaskom na ekološki prihvatljivo ponašanje</w:t>
      </w:r>
      <w:r>
        <w:rPr>
          <w:rFonts w:ascii="Times New Roman" w:hAnsi="Times New Roman" w:cs="Times New Roman"/>
        </w:rPr>
        <w:t>.</w:t>
      </w:r>
    </w:p>
    <w:p w14:paraId="486C4040" w14:textId="77777777" w:rsidR="00295598" w:rsidRPr="00146DB2" w:rsidRDefault="00295598" w:rsidP="00295598">
      <w:pPr>
        <w:widowControl/>
        <w:autoSpaceDE/>
        <w:autoSpaceDN/>
        <w:ind w:left="1134" w:hanging="567"/>
        <w:jc w:val="both"/>
        <w:rPr>
          <w:rFonts w:ascii="Times New Roman" w:eastAsia="Calibri" w:hAnsi="Times New Roman" w:cs="Times New Roman"/>
          <w:color w:val="000000"/>
          <w:lang w:val="hr-HR" w:eastAsia="hr-HR"/>
        </w:rPr>
      </w:pPr>
    </w:p>
    <w:p w14:paraId="7BE9C0BF" w14:textId="3DBB96E6" w:rsidR="00295598" w:rsidRPr="00EA026E" w:rsidRDefault="00295598" w:rsidP="00295598">
      <w:pPr>
        <w:widowControl/>
        <w:autoSpaceDE/>
        <w:autoSpaceDN/>
        <w:ind w:left="93"/>
        <w:jc w:val="both"/>
        <w:rPr>
          <w:rFonts w:ascii="Times New Roman" w:eastAsiaTheme="minorEastAsia" w:hAnsi="Times New Roman" w:cs="Times New Roman"/>
          <w:lang w:val="hr-HR" w:eastAsia="hr-HR"/>
        </w:rPr>
      </w:pP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3.2.3    Program Upravni odjel za obrazovanje,</w:t>
      </w:r>
      <w:r>
        <w:rPr>
          <w:rFonts w:ascii="Times New Roman" w:eastAsia="Calibri" w:hAnsi="Times New Roman" w:cs="Times New Roman"/>
          <w:color w:val="000000"/>
          <w:lang w:val="hr-HR" w:eastAsia="hr-HR"/>
        </w:rPr>
        <w:t xml:space="preserve">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kulturu, znanost, sport i nacionalne manjine</w:t>
      </w:r>
      <w:r w:rsidRPr="00EA026E">
        <w:rPr>
          <w:rFonts w:ascii="Times New Roman" w:eastAsiaTheme="minorEastAsia" w:hAnsi="Times New Roman" w:cs="Times New Roman"/>
          <w:lang w:val="hr-HR" w:eastAsia="hr-HR"/>
        </w:rPr>
        <w:t xml:space="preserve"> – obuhvaća projekte Školska shema,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 xml:space="preserve"> projekt Prilika za sve 6</w:t>
      </w:r>
      <w:r w:rsidR="00B7707F">
        <w:rPr>
          <w:rFonts w:ascii="Times New Roman" w:eastAsia="Calibri" w:hAnsi="Times New Roman" w:cs="Times New Roman"/>
          <w:color w:val="000000"/>
          <w:lang w:val="hr-HR" w:eastAsia="hr-HR"/>
        </w:rPr>
        <w:t xml:space="preserve"> i Prilika za sve 7</w:t>
      </w:r>
    </w:p>
    <w:p w14:paraId="51946D00" w14:textId="77777777" w:rsidR="00295598" w:rsidRPr="00EA026E" w:rsidRDefault="00295598" w:rsidP="00295598">
      <w:pPr>
        <w:widowControl/>
        <w:autoSpaceDE/>
        <w:autoSpaceDN/>
        <w:ind w:left="1134" w:hanging="567"/>
        <w:jc w:val="both"/>
        <w:rPr>
          <w:rFonts w:ascii="Times New Roman" w:eastAsiaTheme="minorEastAsia" w:hAnsi="Times New Roman" w:cs="Times New Roman"/>
          <w:lang w:val="hr-HR" w:eastAsia="hr-HR"/>
        </w:rPr>
      </w:pPr>
    </w:p>
    <w:p w14:paraId="46267E87" w14:textId="77777777" w:rsidR="00295598" w:rsidRPr="00EA026E" w:rsidRDefault="00295598" w:rsidP="00295598">
      <w:pPr>
        <w:widowControl/>
        <w:autoSpaceDE/>
        <w:autoSpaceDN/>
        <w:ind w:left="1134" w:hanging="567"/>
        <w:jc w:val="both"/>
        <w:rPr>
          <w:rFonts w:ascii="Times New Roman" w:eastAsiaTheme="minorEastAsia" w:hAnsi="Times New Roman" w:cs="Times New Roman"/>
          <w:lang w:val="hr-HR" w:eastAsia="hr-HR"/>
        </w:rPr>
      </w:pPr>
      <w:r w:rsidRPr="00EA026E">
        <w:rPr>
          <w:rFonts w:ascii="Times New Roman" w:eastAsiaTheme="minorEastAsia" w:hAnsi="Times New Roman" w:cs="Times New Roman"/>
          <w:lang w:val="hr-HR" w:eastAsia="hr-HR"/>
        </w:rPr>
        <w:t>3.2.3.a)  rashodi u projektu Školska shema su za voće koje se dijeli učenicima</w:t>
      </w:r>
    </w:p>
    <w:p w14:paraId="4DD0DF9A" w14:textId="77777777" w:rsidR="00295598" w:rsidRPr="00EA026E" w:rsidRDefault="00295598" w:rsidP="00295598">
      <w:pPr>
        <w:widowControl/>
        <w:autoSpaceDE/>
        <w:autoSpaceDN/>
        <w:ind w:left="1134" w:hanging="567"/>
        <w:jc w:val="both"/>
        <w:rPr>
          <w:rFonts w:ascii="Times New Roman" w:eastAsiaTheme="minorEastAsia" w:hAnsi="Times New Roman" w:cs="Times New Roman"/>
          <w:lang w:val="hr-HR" w:eastAsia="hr-HR"/>
        </w:rPr>
      </w:pPr>
    </w:p>
    <w:p w14:paraId="4F706AE9" w14:textId="087D60F5" w:rsidR="00B7707F" w:rsidRDefault="00295598" w:rsidP="0056537C">
      <w:pPr>
        <w:widowControl/>
        <w:autoSpaceDE/>
        <w:autoSpaceDN/>
        <w:ind w:left="1134" w:hanging="567"/>
        <w:jc w:val="both"/>
        <w:rPr>
          <w:rFonts w:ascii="Times New Roman" w:eastAsia="Calibri" w:hAnsi="Times New Roman" w:cs="Times New Roman"/>
          <w:color w:val="000000"/>
          <w:lang w:val="hr-HR" w:eastAsia="hr-HR"/>
        </w:rPr>
      </w:pPr>
      <w:r w:rsidRPr="00EA026E">
        <w:rPr>
          <w:rFonts w:ascii="Times New Roman" w:eastAsiaTheme="minorEastAsia" w:hAnsi="Times New Roman" w:cs="Times New Roman"/>
          <w:lang w:val="hr-HR" w:eastAsia="hr-HR"/>
        </w:rPr>
        <w:t xml:space="preserve">3.2.3.b) 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škola provodi  projekt</w:t>
      </w:r>
      <w:r w:rsidR="00B7707F">
        <w:rPr>
          <w:rFonts w:ascii="Times New Roman" w:eastAsia="Calibri" w:hAnsi="Times New Roman" w:cs="Times New Roman"/>
          <w:color w:val="000000"/>
          <w:lang w:val="hr-HR" w:eastAsia="hr-HR"/>
        </w:rPr>
        <w:t>e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 xml:space="preserve"> Prilika za sve 6</w:t>
      </w:r>
      <w:r w:rsidR="00B7707F">
        <w:rPr>
          <w:rFonts w:ascii="Times New Roman" w:eastAsia="Calibri" w:hAnsi="Times New Roman" w:cs="Times New Roman"/>
          <w:color w:val="000000"/>
          <w:lang w:val="hr-HR" w:eastAsia="hr-HR"/>
        </w:rPr>
        <w:t xml:space="preserve"> koji je završen 30.6.2024. i Prilika za sve 7 koji je započeo 0</w:t>
      </w:r>
      <w:r w:rsidR="00D03D62">
        <w:rPr>
          <w:rFonts w:ascii="Times New Roman" w:eastAsia="Calibri" w:hAnsi="Times New Roman" w:cs="Times New Roman"/>
          <w:color w:val="000000"/>
          <w:lang w:val="hr-HR" w:eastAsia="hr-HR"/>
        </w:rPr>
        <w:t>9</w:t>
      </w:r>
      <w:r w:rsidR="00B7707F">
        <w:rPr>
          <w:rFonts w:ascii="Times New Roman" w:eastAsia="Calibri" w:hAnsi="Times New Roman" w:cs="Times New Roman"/>
          <w:color w:val="000000"/>
          <w:lang w:val="hr-HR" w:eastAsia="hr-HR"/>
        </w:rPr>
        <w:t>.09.2024.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 xml:space="preserve">, rashodi  u tom projektu su za plaće </w:t>
      </w:r>
      <w:r w:rsidR="00B7707F">
        <w:rPr>
          <w:rFonts w:ascii="Times New Roman" w:eastAsia="Calibri" w:hAnsi="Times New Roman" w:cs="Times New Roman"/>
          <w:color w:val="000000"/>
          <w:lang w:val="hr-HR" w:eastAsia="hr-HR"/>
        </w:rPr>
        <w:t xml:space="preserve">i materijalna prava </w:t>
      </w: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>za 4 pomoćnice u nastavi za djecu s poteškoćama u razvoju</w:t>
      </w:r>
    </w:p>
    <w:p w14:paraId="7837B8B7" w14:textId="77777777" w:rsidR="00B7707F" w:rsidRPr="00EA026E" w:rsidRDefault="00B7707F" w:rsidP="00295598">
      <w:pPr>
        <w:widowControl/>
        <w:autoSpaceDE/>
        <w:autoSpaceDN/>
        <w:ind w:left="1134" w:hanging="567"/>
        <w:jc w:val="both"/>
        <w:rPr>
          <w:rFonts w:ascii="Times New Roman" w:eastAsia="Calibri" w:hAnsi="Times New Roman" w:cs="Times New Roman"/>
          <w:color w:val="000000"/>
          <w:lang w:val="hr-HR" w:eastAsia="hr-HR"/>
        </w:rPr>
      </w:pPr>
    </w:p>
    <w:p w14:paraId="4EBCEF87" w14:textId="77777777" w:rsidR="00295598" w:rsidRPr="00EA026E" w:rsidRDefault="00295598" w:rsidP="00295598">
      <w:pPr>
        <w:widowControl/>
        <w:autoSpaceDE/>
        <w:autoSpaceDN/>
        <w:ind w:left="1134" w:hanging="567"/>
        <w:jc w:val="both"/>
        <w:rPr>
          <w:rFonts w:ascii="Times New Roman" w:eastAsia="Calibri" w:hAnsi="Times New Roman" w:cs="Times New Roman"/>
          <w:color w:val="000000"/>
          <w:lang w:val="hr-HR" w:eastAsia="hr-HR"/>
        </w:rPr>
      </w:pPr>
    </w:p>
    <w:p w14:paraId="413DE735" w14:textId="77777777" w:rsidR="00295598" w:rsidRPr="00EA026E" w:rsidRDefault="00295598" w:rsidP="00295598">
      <w:pPr>
        <w:widowControl/>
        <w:autoSpaceDE/>
        <w:autoSpaceDN/>
        <w:ind w:left="1134" w:hanging="567"/>
        <w:jc w:val="both"/>
        <w:rPr>
          <w:rFonts w:ascii="Times New Roman" w:eastAsia="Calibri" w:hAnsi="Times New Roman" w:cs="Times New Roman"/>
          <w:color w:val="000000"/>
          <w:lang w:val="hr-HR" w:eastAsia="hr-HR"/>
        </w:rPr>
      </w:pPr>
      <w:r w:rsidRPr="00EA026E">
        <w:rPr>
          <w:rFonts w:ascii="Times New Roman" w:eastAsia="Calibri" w:hAnsi="Times New Roman" w:cs="Times New Roman"/>
          <w:color w:val="000000"/>
          <w:lang w:val="hr-HR" w:eastAsia="hr-HR"/>
        </w:rPr>
        <w:tab/>
        <w:t>3.2.4. REZULTAT POSLOVANJA</w:t>
      </w:r>
    </w:p>
    <w:p w14:paraId="7EDBBBEF" w14:textId="77777777" w:rsidR="00295598" w:rsidRPr="00EA026E" w:rsidRDefault="00295598" w:rsidP="00295598">
      <w:pPr>
        <w:widowControl/>
        <w:autoSpaceDE/>
        <w:autoSpaceDN/>
        <w:ind w:left="1134" w:hanging="567"/>
        <w:jc w:val="both"/>
        <w:rPr>
          <w:rFonts w:ascii="Times New Roman" w:eastAsia="Calibri" w:hAnsi="Times New Roman" w:cs="Times New Roman"/>
          <w:color w:val="000000"/>
          <w:lang w:val="hr-HR" w:eastAsia="hr-HR"/>
        </w:rPr>
      </w:pPr>
    </w:p>
    <w:p w14:paraId="4EC5BE4D" w14:textId="07D3FB40" w:rsidR="00295598" w:rsidRPr="005D7522" w:rsidRDefault="00295598" w:rsidP="00295598">
      <w:pPr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hr-HR" w:eastAsia="hr-HR"/>
        </w:rPr>
      </w:pPr>
      <w:r w:rsidRPr="00EA026E">
        <w:rPr>
          <w:rFonts w:ascii="Times New Roman" w:hAnsi="Times New Roman" w:cs="Times New Roman"/>
          <w:lang w:val="en-US"/>
        </w:rPr>
        <w:tab/>
        <w:t>Prema godišnjem izvještaju Strukovne škole Đurđevac  za  202</w:t>
      </w:r>
      <w:r>
        <w:rPr>
          <w:rFonts w:ascii="Times New Roman" w:hAnsi="Times New Roman" w:cs="Times New Roman"/>
          <w:lang w:val="en-US"/>
        </w:rPr>
        <w:t>4</w:t>
      </w:r>
      <w:r w:rsidRPr="00EA026E">
        <w:rPr>
          <w:rFonts w:ascii="Times New Roman" w:hAnsi="Times New Roman" w:cs="Times New Roman"/>
          <w:lang w:val="en-US"/>
        </w:rPr>
        <w:t xml:space="preserve">. g., ostvareni su ukupni prihodi u iznosu </w:t>
      </w:r>
      <w:r w:rsidR="00491DC8">
        <w:rPr>
          <w:rFonts w:ascii="Times New Roman" w:eastAsia="Times New Roman" w:hAnsi="Times New Roman" w:cs="Times New Roman"/>
          <w:color w:val="000000"/>
          <w:lang w:val="hr-HR" w:eastAsia="hr-HR"/>
        </w:rPr>
        <w:t>2.871.042,87</w:t>
      </w:r>
      <w:r w:rsidRPr="00EA026E">
        <w:rPr>
          <w:rFonts w:ascii="Calibri" w:eastAsia="Times New Roman" w:hAnsi="Calibri" w:cs="Calibri"/>
          <w:color w:val="000000"/>
          <w:sz w:val="24"/>
          <w:szCs w:val="24"/>
          <w:lang w:val="hr-HR" w:eastAsia="hr-HR"/>
        </w:rPr>
        <w:t xml:space="preserve"> €, </w:t>
      </w:r>
      <w:r w:rsidRPr="00EA026E">
        <w:rPr>
          <w:rFonts w:ascii="Times New Roman" w:hAnsi="Times New Roman" w:cs="Times New Roman"/>
          <w:lang w:val="en-US"/>
        </w:rPr>
        <w:t>a rashodi</w:t>
      </w:r>
      <w:r>
        <w:rPr>
          <w:rFonts w:ascii="Times New Roman" w:hAnsi="Times New Roman" w:cs="Times New Roman"/>
          <w:lang w:val="en-US"/>
        </w:rPr>
        <w:t xml:space="preserve"> </w:t>
      </w:r>
      <w:r w:rsidR="00491DC8">
        <w:rPr>
          <w:rFonts w:ascii="Times New Roman" w:hAnsi="Times New Roman" w:cs="Times New Roman"/>
          <w:lang w:val="en-US"/>
        </w:rPr>
        <w:t>2.821.477,38</w:t>
      </w:r>
      <w:r w:rsidRPr="00EA026E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€</w:t>
      </w:r>
      <w:r w:rsidRPr="00EA026E">
        <w:rPr>
          <w:rFonts w:ascii="Times New Roman" w:hAnsi="Times New Roman" w:cs="Times New Roman"/>
          <w:lang w:val="en-US"/>
        </w:rPr>
        <w:t>,  utvrđuje se da je u 202</w:t>
      </w:r>
      <w:r>
        <w:rPr>
          <w:rFonts w:ascii="Times New Roman" w:hAnsi="Times New Roman" w:cs="Times New Roman"/>
          <w:lang w:val="en-US"/>
        </w:rPr>
        <w:t>4</w:t>
      </w:r>
      <w:r w:rsidRPr="00EA026E">
        <w:rPr>
          <w:rFonts w:ascii="Times New Roman" w:hAnsi="Times New Roman" w:cs="Times New Roman"/>
          <w:lang w:val="en-US"/>
        </w:rPr>
        <w:t xml:space="preserve">. ostvaren </w:t>
      </w:r>
      <w:r w:rsidR="00491DC8">
        <w:rPr>
          <w:rFonts w:ascii="Times New Roman" w:hAnsi="Times New Roman" w:cs="Times New Roman"/>
          <w:lang w:val="en-US"/>
        </w:rPr>
        <w:t>višak</w:t>
      </w:r>
      <w:r w:rsidRPr="00EA026E">
        <w:rPr>
          <w:rFonts w:ascii="Times New Roman" w:hAnsi="Times New Roman" w:cs="Times New Roman"/>
          <w:lang w:val="en-US"/>
        </w:rPr>
        <w:t xml:space="preserve"> prihoda i primitaka u iznosu od </w:t>
      </w:r>
      <w:r w:rsidR="00491DC8">
        <w:rPr>
          <w:rFonts w:ascii="Times New Roman" w:hAnsi="Times New Roman" w:cs="Times New Roman"/>
          <w:lang w:val="en-US"/>
        </w:rPr>
        <w:t>49.565,49</w:t>
      </w:r>
      <w:r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</w:t>
      </w:r>
      <w:r w:rsidRPr="00EA026E">
        <w:rPr>
          <w:rFonts w:ascii="Times New Roman" w:eastAsia="Times New Roman" w:hAnsi="Times New Roman" w:cs="Times New Roman"/>
          <w:color w:val="000000"/>
          <w:lang w:val="hr-HR" w:eastAsia="hr-HR"/>
        </w:rPr>
        <w:t>€</w:t>
      </w:r>
      <w:r w:rsidRPr="00EA026E">
        <w:rPr>
          <w:rFonts w:ascii="Times New Roman" w:hAnsi="Times New Roman" w:cs="Times New Roman"/>
          <w:lang w:val="en-US"/>
        </w:rPr>
        <w:t xml:space="preserve">. </w:t>
      </w:r>
      <w:r w:rsidRPr="00EA026E">
        <w:rPr>
          <w:rFonts w:ascii="Times New Roman" w:eastAsia="Times New Roman" w:hAnsi="Times New Roman" w:cs="Times New Roman"/>
          <w:lang w:val="hr-HR" w:eastAsia="hr-HR"/>
        </w:rPr>
        <w:t>Višak  prihoda za pokriće u sljedećem razdoblju sastoji se od: prenesenog</w:t>
      </w:r>
      <w:r>
        <w:rPr>
          <w:rFonts w:ascii="Times New Roman" w:eastAsia="Times New Roman" w:hAnsi="Times New Roman" w:cs="Times New Roman"/>
          <w:lang w:val="hr-HR" w:eastAsia="hr-HR"/>
        </w:rPr>
        <w:t xml:space="preserve"> viška</w:t>
      </w:r>
      <w:r w:rsidRPr="00EA026E">
        <w:rPr>
          <w:rFonts w:ascii="Times New Roman" w:eastAsia="Times New Roman" w:hAnsi="Times New Roman" w:cs="Times New Roman"/>
          <w:lang w:val="hr-HR" w:eastAsia="hr-HR"/>
        </w:rPr>
        <w:t xml:space="preserve"> iz 202</w:t>
      </w:r>
      <w:r>
        <w:rPr>
          <w:rFonts w:ascii="Times New Roman" w:eastAsia="Times New Roman" w:hAnsi="Times New Roman" w:cs="Times New Roman"/>
          <w:lang w:val="hr-HR" w:eastAsia="hr-HR"/>
        </w:rPr>
        <w:t>3</w:t>
      </w:r>
      <w:r w:rsidRPr="00EA026E">
        <w:rPr>
          <w:rFonts w:ascii="Times New Roman" w:eastAsia="Times New Roman" w:hAnsi="Times New Roman" w:cs="Times New Roman"/>
          <w:lang w:val="hr-HR" w:eastAsia="hr-HR"/>
        </w:rPr>
        <w:t xml:space="preserve">.g. u   iznosu od </w:t>
      </w:r>
      <w:r>
        <w:rPr>
          <w:rFonts w:ascii="Times New Roman" w:eastAsia="Times New Roman" w:hAnsi="Times New Roman" w:cs="Times New Roman"/>
          <w:lang w:val="hr-HR" w:eastAsia="hr-HR"/>
        </w:rPr>
        <w:t xml:space="preserve">72.909,41 </w:t>
      </w:r>
      <w:r w:rsidRPr="00EA026E">
        <w:rPr>
          <w:rFonts w:ascii="Times New Roman" w:eastAsia="Times New Roman" w:hAnsi="Times New Roman" w:cs="Times New Roman"/>
          <w:lang w:val="hr-HR" w:eastAsia="hr-HR"/>
        </w:rPr>
        <w:t xml:space="preserve">€  te ostvarenog </w:t>
      </w:r>
      <w:r w:rsidR="00491DC8">
        <w:rPr>
          <w:rFonts w:ascii="Times New Roman" w:eastAsia="Times New Roman" w:hAnsi="Times New Roman" w:cs="Times New Roman"/>
          <w:lang w:val="hr-HR" w:eastAsia="hr-HR"/>
        </w:rPr>
        <w:t>viška</w:t>
      </w:r>
      <w:r w:rsidRPr="00EA026E">
        <w:rPr>
          <w:rFonts w:ascii="Times New Roman" w:eastAsia="Times New Roman" w:hAnsi="Times New Roman" w:cs="Times New Roman"/>
          <w:lang w:val="hr-HR" w:eastAsia="hr-HR"/>
        </w:rPr>
        <w:t xml:space="preserve"> poslovanja u 202</w:t>
      </w:r>
      <w:r>
        <w:rPr>
          <w:rFonts w:ascii="Times New Roman" w:eastAsia="Times New Roman" w:hAnsi="Times New Roman" w:cs="Times New Roman"/>
          <w:lang w:val="hr-HR" w:eastAsia="hr-HR"/>
        </w:rPr>
        <w:t>4</w:t>
      </w:r>
      <w:r w:rsidRPr="00EA026E">
        <w:rPr>
          <w:rFonts w:ascii="Times New Roman" w:eastAsia="Times New Roman" w:hAnsi="Times New Roman" w:cs="Times New Roman"/>
          <w:lang w:val="hr-HR" w:eastAsia="hr-HR"/>
        </w:rPr>
        <w:t xml:space="preserve">.godini u iznosu </w:t>
      </w:r>
      <w:r w:rsidRPr="00491DC8">
        <w:rPr>
          <w:rFonts w:ascii="Times New Roman" w:eastAsia="Times New Roman" w:hAnsi="Times New Roman" w:cs="Times New Roman"/>
          <w:lang w:val="hr-HR" w:eastAsia="hr-HR"/>
        </w:rPr>
        <w:t xml:space="preserve">od </w:t>
      </w:r>
      <w:r w:rsidR="00491DC8" w:rsidRPr="00491DC8">
        <w:rPr>
          <w:rFonts w:ascii="Times New Roman" w:eastAsia="Times New Roman" w:hAnsi="Times New Roman" w:cs="Times New Roman"/>
          <w:color w:val="000000"/>
          <w:lang w:val="hr-HR" w:eastAsia="hr-HR"/>
        </w:rPr>
        <w:t>49.565,49</w:t>
      </w:r>
      <w:r w:rsidR="00491DC8">
        <w:rPr>
          <w:rFonts w:ascii="Times New Roman" w:eastAsia="Times New Roman" w:hAnsi="Times New Roman" w:cs="Times New Roman"/>
          <w:color w:val="000000"/>
          <w:lang w:val="hr-HR" w:eastAsia="hr-HR"/>
        </w:rPr>
        <w:t xml:space="preserve"> </w:t>
      </w:r>
      <w:r w:rsidRPr="00491DC8">
        <w:rPr>
          <w:rFonts w:ascii="Times New Roman" w:eastAsia="Times New Roman" w:hAnsi="Times New Roman" w:cs="Times New Roman"/>
          <w:lang w:val="hr-HR" w:eastAsia="hr-HR"/>
        </w:rPr>
        <w:t xml:space="preserve">€ </w:t>
      </w:r>
      <w:r w:rsidRPr="00491DC8">
        <w:rPr>
          <w:rFonts w:ascii="Times New Roman" w:hAnsi="Times New Roman" w:cs="Times New Roman"/>
          <w:lang w:val="en-US"/>
        </w:rPr>
        <w:t>te</w:t>
      </w:r>
      <w:r w:rsidRPr="00EA026E">
        <w:rPr>
          <w:rFonts w:ascii="Times New Roman" w:hAnsi="Times New Roman" w:cs="Times New Roman"/>
          <w:lang w:val="en-US"/>
        </w:rPr>
        <w:t xml:space="preserve"> je višak prihoda i primitaka raspoloživ u sljedećem razdoblju</w:t>
      </w:r>
      <w:r>
        <w:rPr>
          <w:rFonts w:ascii="Times New Roman" w:hAnsi="Times New Roman" w:cs="Times New Roman"/>
          <w:lang w:val="en-US"/>
        </w:rPr>
        <w:t xml:space="preserve"> </w:t>
      </w:r>
      <w:r w:rsidR="00491DC8">
        <w:rPr>
          <w:rFonts w:ascii="Times New Roman" w:hAnsi="Times New Roman" w:cs="Times New Roman"/>
          <w:lang w:val="en-US"/>
        </w:rPr>
        <w:t>122.474,90</w:t>
      </w:r>
      <w:r w:rsidRPr="00EA026E">
        <w:rPr>
          <w:rFonts w:ascii="Times New Roman" w:hAnsi="Times New Roman" w:cs="Times New Roman"/>
          <w:lang w:val="en-US"/>
        </w:rPr>
        <w:t xml:space="preserve"> €.</w:t>
      </w:r>
      <w:r w:rsidR="00491DC8">
        <w:rPr>
          <w:rFonts w:ascii="Times New Roman" w:hAnsi="Times New Roman" w:cs="Times New Roman"/>
          <w:lang w:val="en-US"/>
        </w:rPr>
        <w:t xml:space="preserve"> </w:t>
      </w:r>
    </w:p>
    <w:p w14:paraId="3A828DC0" w14:textId="0CB63F85" w:rsidR="00295598" w:rsidRDefault="00295598" w:rsidP="00295598">
      <w:pPr>
        <w:spacing w:after="165"/>
        <w:ind w:left="733"/>
        <w:jc w:val="both"/>
        <w:rPr>
          <w:rFonts w:ascii="Times New Roman" w:hAnsi="Times New Roman" w:cs="Times New Roman"/>
          <w:lang w:val="en-US"/>
        </w:rPr>
      </w:pPr>
    </w:p>
    <w:p w14:paraId="46AF7F3F" w14:textId="77777777" w:rsidR="00B7707F" w:rsidRPr="00EA026E" w:rsidRDefault="00B7707F" w:rsidP="00295598">
      <w:pPr>
        <w:spacing w:after="165"/>
        <w:ind w:left="733"/>
        <w:jc w:val="both"/>
        <w:rPr>
          <w:rFonts w:ascii="Times New Roman" w:hAnsi="Times New Roman" w:cs="Times New Roman"/>
          <w:lang w:val="en-US"/>
        </w:rPr>
      </w:pPr>
    </w:p>
    <w:p w14:paraId="3D84CB7A" w14:textId="77777777" w:rsidR="00295598" w:rsidRPr="00EA026E" w:rsidRDefault="00295598" w:rsidP="00295598">
      <w:pPr>
        <w:numPr>
          <w:ilvl w:val="0"/>
          <w:numId w:val="6"/>
        </w:numPr>
        <w:spacing w:after="16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A026E">
        <w:rPr>
          <w:rFonts w:ascii="Times New Roman" w:hAnsi="Times New Roman" w:cs="Times New Roman"/>
          <w:b/>
          <w:bCs/>
          <w:sz w:val="24"/>
          <w:szCs w:val="24"/>
          <w:lang w:val="en-US"/>
        </w:rPr>
        <w:t>POSEBNI IZVJEŠTAJI</w:t>
      </w:r>
    </w:p>
    <w:p w14:paraId="2A7EE129" w14:textId="77777777" w:rsidR="00295598" w:rsidRPr="00EA026E" w:rsidRDefault="00295598" w:rsidP="00295598">
      <w:pPr>
        <w:spacing w:after="165"/>
        <w:ind w:left="504"/>
        <w:rPr>
          <w:rFonts w:ascii="Times New Roman" w:hAnsi="Times New Roman" w:cs="Times New Roman"/>
          <w:sz w:val="24"/>
          <w:szCs w:val="24"/>
          <w:lang w:val="en-US"/>
        </w:rPr>
      </w:pPr>
    </w:p>
    <w:p w14:paraId="6090B391" w14:textId="77777777" w:rsidR="00295598" w:rsidRPr="00EA026E" w:rsidRDefault="00295598" w:rsidP="00295598">
      <w:pPr>
        <w:numPr>
          <w:ilvl w:val="1"/>
          <w:numId w:val="6"/>
        </w:numPr>
        <w:spacing w:after="165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 xml:space="preserve"> Izvještaj o zaduživanju na domaćem i stranom tržištu novca i kapitala- Strukovna škola nema zaduženje na domaćem i stranom tržištu novca i kapitala.</w:t>
      </w:r>
    </w:p>
    <w:p w14:paraId="2A459B11" w14:textId="77777777" w:rsidR="00295598" w:rsidRPr="00EA026E" w:rsidRDefault="00295598" w:rsidP="00295598">
      <w:pPr>
        <w:spacing w:after="165"/>
        <w:rPr>
          <w:rFonts w:ascii="Times New Roman" w:hAnsi="Times New Roman" w:cs="Times New Roman"/>
          <w:lang w:val="en-US"/>
        </w:rPr>
      </w:pPr>
    </w:p>
    <w:p w14:paraId="4B5AA967" w14:textId="77777777" w:rsidR="00295598" w:rsidRPr="00EA026E" w:rsidRDefault="00295598" w:rsidP="00295598">
      <w:pPr>
        <w:numPr>
          <w:ilvl w:val="1"/>
          <w:numId w:val="6"/>
        </w:numPr>
        <w:spacing w:after="165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>Izvještaj o korištenju sredstava fondova europske unije</w:t>
      </w:r>
    </w:p>
    <w:tbl>
      <w:tblPr>
        <w:tblStyle w:val="Reetkatablice"/>
        <w:tblW w:w="0" w:type="auto"/>
        <w:tblInd w:w="597" w:type="dxa"/>
        <w:tblLook w:val="04A0" w:firstRow="1" w:lastRow="0" w:firstColumn="1" w:lastColumn="0" w:noHBand="0" w:noVBand="1"/>
      </w:tblPr>
      <w:tblGrid>
        <w:gridCol w:w="2198"/>
        <w:gridCol w:w="2220"/>
        <w:gridCol w:w="2227"/>
      </w:tblGrid>
      <w:tr w:rsidR="00295598" w:rsidRPr="00EA026E" w14:paraId="235A0C83" w14:textId="77777777" w:rsidTr="00D46498">
        <w:tc>
          <w:tcPr>
            <w:tcW w:w="2198" w:type="dxa"/>
          </w:tcPr>
          <w:p w14:paraId="7021A02B" w14:textId="77777777" w:rsidR="00295598" w:rsidRPr="00EA026E" w:rsidRDefault="00295598" w:rsidP="00D46498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  <w:r w:rsidRPr="00EA026E">
              <w:rPr>
                <w:rFonts w:ascii="Times New Roman" w:hAnsi="Times New Roman" w:cs="Times New Roman"/>
                <w:lang w:val="en-US"/>
              </w:rPr>
              <w:t>EU PROJEKT</w:t>
            </w:r>
          </w:p>
        </w:tc>
        <w:tc>
          <w:tcPr>
            <w:tcW w:w="2220" w:type="dxa"/>
          </w:tcPr>
          <w:p w14:paraId="550A83F6" w14:textId="77777777" w:rsidR="00295598" w:rsidRPr="00EA026E" w:rsidRDefault="00295598" w:rsidP="00D46498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  <w:r w:rsidRPr="00EA026E">
              <w:rPr>
                <w:rFonts w:ascii="Times New Roman" w:hAnsi="Times New Roman" w:cs="Times New Roman"/>
                <w:lang w:val="en-US"/>
              </w:rPr>
              <w:t>PRIHODI</w:t>
            </w:r>
          </w:p>
        </w:tc>
        <w:tc>
          <w:tcPr>
            <w:tcW w:w="2227" w:type="dxa"/>
          </w:tcPr>
          <w:p w14:paraId="0F755567" w14:textId="77777777" w:rsidR="00295598" w:rsidRPr="00EA026E" w:rsidRDefault="00295598" w:rsidP="00D46498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  <w:r w:rsidRPr="00EA026E">
              <w:rPr>
                <w:rFonts w:ascii="Times New Roman" w:hAnsi="Times New Roman" w:cs="Times New Roman"/>
                <w:lang w:val="en-US"/>
              </w:rPr>
              <w:t>RASHODI</w:t>
            </w:r>
          </w:p>
        </w:tc>
      </w:tr>
      <w:tr w:rsidR="00295598" w:rsidRPr="00EA026E" w14:paraId="15C35F2B" w14:textId="77777777" w:rsidTr="00D46498">
        <w:tc>
          <w:tcPr>
            <w:tcW w:w="2198" w:type="dxa"/>
          </w:tcPr>
          <w:p w14:paraId="509ECAFD" w14:textId="77777777" w:rsidR="00295598" w:rsidRPr="00EA026E" w:rsidRDefault="00295598" w:rsidP="00D46498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  <w:r w:rsidRPr="00EA026E">
              <w:rPr>
                <w:rFonts w:ascii="Times New Roman" w:hAnsi="Times New Roman" w:cs="Times New Roman"/>
                <w:lang w:val="en-US"/>
              </w:rPr>
              <w:t>Erasmus+</w:t>
            </w:r>
          </w:p>
        </w:tc>
        <w:tc>
          <w:tcPr>
            <w:tcW w:w="2220" w:type="dxa"/>
          </w:tcPr>
          <w:p w14:paraId="76DE3E19" w14:textId="5614DFE3" w:rsidR="00295598" w:rsidRPr="00EA026E" w:rsidRDefault="00491DC8" w:rsidP="00D46498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112.630,20</w:t>
            </w:r>
          </w:p>
        </w:tc>
        <w:tc>
          <w:tcPr>
            <w:tcW w:w="2227" w:type="dxa"/>
          </w:tcPr>
          <w:p w14:paraId="47013E64" w14:textId="280DB03C" w:rsidR="00295598" w:rsidRPr="00EA026E" w:rsidRDefault="00491DC8" w:rsidP="00D46498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75.163,30</w:t>
            </w:r>
          </w:p>
        </w:tc>
      </w:tr>
      <w:tr w:rsidR="00295598" w:rsidRPr="00EA026E" w14:paraId="2AE998A5" w14:textId="77777777" w:rsidTr="00D46498">
        <w:tc>
          <w:tcPr>
            <w:tcW w:w="2198" w:type="dxa"/>
          </w:tcPr>
          <w:p w14:paraId="0326AA20" w14:textId="77777777" w:rsidR="00295598" w:rsidRPr="00EA026E" w:rsidRDefault="00295598" w:rsidP="00D46498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  <w:r w:rsidRPr="00EA026E">
              <w:rPr>
                <w:rFonts w:ascii="Times New Roman" w:hAnsi="Times New Roman" w:cs="Times New Roman"/>
                <w:lang w:val="en-US"/>
              </w:rPr>
              <w:t>Centar kompetncija i Razvoj kompetencija kroz učenje temeljeno na radu</w:t>
            </w:r>
          </w:p>
        </w:tc>
        <w:tc>
          <w:tcPr>
            <w:tcW w:w="2220" w:type="dxa"/>
          </w:tcPr>
          <w:p w14:paraId="7D593542" w14:textId="77777777" w:rsidR="00295598" w:rsidRPr="00EA026E" w:rsidRDefault="00295598" w:rsidP="00D46498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13.309,16 €</w:t>
            </w:r>
          </w:p>
        </w:tc>
        <w:tc>
          <w:tcPr>
            <w:tcW w:w="2227" w:type="dxa"/>
          </w:tcPr>
          <w:p w14:paraId="625D288D" w14:textId="77777777" w:rsidR="00295598" w:rsidRPr="00EA026E" w:rsidRDefault="00295598" w:rsidP="00D46498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E91A93D" w14:textId="77777777" w:rsidR="00295598" w:rsidRDefault="00295598" w:rsidP="00295598">
      <w:pPr>
        <w:spacing w:after="165"/>
        <w:ind w:left="597"/>
        <w:rPr>
          <w:rFonts w:ascii="Times New Roman" w:hAnsi="Times New Roman" w:cs="Times New Roman"/>
          <w:lang w:val="en-US"/>
        </w:rPr>
      </w:pPr>
    </w:p>
    <w:p w14:paraId="151664F3" w14:textId="77777777" w:rsidR="00295598" w:rsidRPr="00EA026E" w:rsidRDefault="00295598" w:rsidP="00295598">
      <w:pPr>
        <w:spacing w:after="165"/>
        <w:ind w:left="597"/>
        <w:rPr>
          <w:rFonts w:ascii="Times New Roman" w:hAnsi="Times New Roman" w:cs="Times New Roman"/>
          <w:lang w:val="en-US"/>
        </w:rPr>
      </w:pPr>
    </w:p>
    <w:p w14:paraId="172B8550" w14:textId="77777777" w:rsidR="00295598" w:rsidRPr="00EA026E" w:rsidRDefault="00295598" w:rsidP="00295598">
      <w:pPr>
        <w:numPr>
          <w:ilvl w:val="1"/>
          <w:numId w:val="6"/>
        </w:numPr>
        <w:spacing w:after="165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>Izvještaj o danim zajmovima i potraživanjima po danim zajmovima</w:t>
      </w:r>
      <w:r>
        <w:rPr>
          <w:rFonts w:ascii="Times New Roman" w:hAnsi="Times New Roman" w:cs="Times New Roman"/>
          <w:lang w:val="en-US"/>
        </w:rPr>
        <w:t xml:space="preserve"> </w:t>
      </w:r>
      <w:r w:rsidRPr="00EA026E">
        <w:rPr>
          <w:rFonts w:ascii="Times New Roman" w:hAnsi="Times New Roman" w:cs="Times New Roman"/>
          <w:lang w:val="en-US"/>
        </w:rPr>
        <w:t>- Strukovna škola nema dane zajmove i potraživanja po danim zajmovima.</w:t>
      </w:r>
    </w:p>
    <w:p w14:paraId="7BA60907" w14:textId="77777777" w:rsidR="00295598" w:rsidRPr="00EA026E" w:rsidRDefault="00295598" w:rsidP="00295598">
      <w:pPr>
        <w:spacing w:after="165"/>
        <w:ind w:left="1071"/>
        <w:rPr>
          <w:rFonts w:ascii="Times New Roman" w:hAnsi="Times New Roman" w:cs="Times New Roman"/>
          <w:lang w:val="en-US"/>
        </w:rPr>
      </w:pPr>
    </w:p>
    <w:p w14:paraId="2BB54FE0" w14:textId="77777777" w:rsidR="00295598" w:rsidRPr="00EA026E" w:rsidRDefault="00295598" w:rsidP="00295598">
      <w:pPr>
        <w:numPr>
          <w:ilvl w:val="1"/>
          <w:numId w:val="6"/>
        </w:numPr>
        <w:spacing w:after="165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>Izvještaj o stanju potraživanja i dospjelih obveza te o stanju potencijalnih obveza po osnovih sudskih sporova</w:t>
      </w:r>
    </w:p>
    <w:tbl>
      <w:tblPr>
        <w:tblStyle w:val="Reetkatablice"/>
        <w:tblW w:w="0" w:type="auto"/>
        <w:tblInd w:w="1071" w:type="dxa"/>
        <w:tblLook w:val="04A0" w:firstRow="1" w:lastRow="0" w:firstColumn="1" w:lastColumn="0" w:noHBand="0" w:noVBand="1"/>
      </w:tblPr>
      <w:tblGrid>
        <w:gridCol w:w="5445"/>
        <w:gridCol w:w="3118"/>
      </w:tblGrid>
      <w:tr w:rsidR="00295598" w:rsidRPr="00EA026E" w14:paraId="371B0B0B" w14:textId="77777777" w:rsidTr="00D46498">
        <w:tc>
          <w:tcPr>
            <w:tcW w:w="5445" w:type="dxa"/>
          </w:tcPr>
          <w:p w14:paraId="65C60171" w14:textId="77777777" w:rsidR="00295598" w:rsidRPr="00EA026E" w:rsidRDefault="00295598" w:rsidP="00D46498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  <w:r w:rsidRPr="00EA026E">
              <w:rPr>
                <w:rFonts w:ascii="Times New Roman" w:hAnsi="Times New Roman" w:cs="Times New Roman"/>
                <w:lang w:val="en-US"/>
              </w:rPr>
              <w:t>STRUKOVNA ŠKOLA ĐURĐEVAC -  RKP 19837</w:t>
            </w:r>
          </w:p>
        </w:tc>
        <w:tc>
          <w:tcPr>
            <w:tcW w:w="3118" w:type="dxa"/>
          </w:tcPr>
          <w:p w14:paraId="7832274F" w14:textId="74C2D0E6" w:rsidR="00295598" w:rsidRPr="00EA026E" w:rsidRDefault="00295598" w:rsidP="00D46498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  <w:r w:rsidRPr="00EA026E">
              <w:rPr>
                <w:rFonts w:ascii="Times New Roman" w:hAnsi="Times New Roman" w:cs="Times New Roman"/>
                <w:lang w:val="en-US"/>
              </w:rPr>
              <w:t>STANJE NA DAN 3</w:t>
            </w:r>
            <w:r w:rsidR="007564B2">
              <w:rPr>
                <w:rFonts w:ascii="Times New Roman" w:hAnsi="Times New Roman" w:cs="Times New Roman"/>
                <w:lang w:val="en-US"/>
              </w:rPr>
              <w:t>1.12.</w:t>
            </w:r>
            <w:r w:rsidRPr="00EA026E">
              <w:rPr>
                <w:rFonts w:ascii="Times New Roman" w:hAnsi="Times New Roman" w:cs="Times New Roman"/>
                <w:lang w:val="en-US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EA026E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295598" w:rsidRPr="00EA026E" w14:paraId="693A5FBD" w14:textId="77777777" w:rsidTr="00D46498">
        <w:tc>
          <w:tcPr>
            <w:tcW w:w="5445" w:type="dxa"/>
          </w:tcPr>
          <w:p w14:paraId="23837CE4" w14:textId="77777777" w:rsidR="00295598" w:rsidRPr="00EA026E" w:rsidRDefault="00295598" w:rsidP="00D46498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  <w:r w:rsidRPr="00EA026E">
              <w:rPr>
                <w:rFonts w:ascii="Times New Roman" w:hAnsi="Times New Roman" w:cs="Times New Roman"/>
                <w:lang w:val="en-US"/>
              </w:rPr>
              <w:t>Nenaplaćenih potraživanja</w:t>
            </w:r>
          </w:p>
        </w:tc>
        <w:tc>
          <w:tcPr>
            <w:tcW w:w="3118" w:type="dxa"/>
          </w:tcPr>
          <w:p w14:paraId="065AECC8" w14:textId="56704B7A" w:rsidR="00295598" w:rsidRPr="00EA026E" w:rsidRDefault="00950262" w:rsidP="00D46498">
            <w:pPr>
              <w:spacing w:after="16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482,52</w:t>
            </w:r>
            <w:r w:rsidR="00295598" w:rsidRPr="00EA026E">
              <w:rPr>
                <w:rFonts w:ascii="Times New Roman" w:hAnsi="Times New Roman" w:cs="Times New Roman"/>
                <w:lang w:val="en-US"/>
              </w:rPr>
              <w:t xml:space="preserve"> €</w:t>
            </w:r>
          </w:p>
        </w:tc>
      </w:tr>
      <w:tr w:rsidR="00295598" w:rsidRPr="00EA026E" w14:paraId="004EBDA2" w14:textId="77777777" w:rsidTr="00D46498">
        <w:tc>
          <w:tcPr>
            <w:tcW w:w="5445" w:type="dxa"/>
          </w:tcPr>
          <w:p w14:paraId="7F77C081" w14:textId="77777777" w:rsidR="00295598" w:rsidRPr="00EA026E" w:rsidRDefault="00295598" w:rsidP="00D46498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  <w:r w:rsidRPr="00EA026E">
              <w:rPr>
                <w:rFonts w:ascii="Times New Roman" w:hAnsi="Times New Roman" w:cs="Times New Roman"/>
                <w:lang w:val="en-US"/>
              </w:rPr>
              <w:t>Dospjelih obveza</w:t>
            </w:r>
          </w:p>
        </w:tc>
        <w:tc>
          <w:tcPr>
            <w:tcW w:w="3118" w:type="dxa"/>
          </w:tcPr>
          <w:p w14:paraId="302115D1" w14:textId="77777777" w:rsidR="00295598" w:rsidRPr="00EA026E" w:rsidRDefault="00295598" w:rsidP="00D46498">
            <w:pPr>
              <w:spacing w:after="16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26E">
              <w:rPr>
                <w:rFonts w:ascii="Times New Roman" w:hAnsi="Times New Roman" w:cs="Times New Roman"/>
                <w:lang w:val="en-US"/>
              </w:rPr>
              <w:t>0,00 €</w:t>
            </w:r>
          </w:p>
        </w:tc>
      </w:tr>
      <w:tr w:rsidR="00295598" w:rsidRPr="00EA026E" w14:paraId="430520DB" w14:textId="77777777" w:rsidTr="00D46498">
        <w:tc>
          <w:tcPr>
            <w:tcW w:w="5445" w:type="dxa"/>
          </w:tcPr>
          <w:p w14:paraId="67CDA6FF" w14:textId="77777777" w:rsidR="00295598" w:rsidRPr="00EA026E" w:rsidRDefault="00295598" w:rsidP="00D46498">
            <w:pPr>
              <w:spacing w:after="165"/>
              <w:rPr>
                <w:rFonts w:ascii="Times New Roman" w:hAnsi="Times New Roman" w:cs="Times New Roman"/>
                <w:lang w:val="en-US"/>
              </w:rPr>
            </w:pPr>
            <w:r w:rsidRPr="00EA026E">
              <w:rPr>
                <w:rFonts w:ascii="Times New Roman" w:hAnsi="Times New Roman" w:cs="Times New Roman"/>
                <w:lang w:val="en-US"/>
              </w:rPr>
              <w:t>Potencijalnih obveza po osnovi sudskih sporova</w:t>
            </w:r>
          </w:p>
        </w:tc>
        <w:tc>
          <w:tcPr>
            <w:tcW w:w="3118" w:type="dxa"/>
          </w:tcPr>
          <w:p w14:paraId="578C78DA" w14:textId="77777777" w:rsidR="00295598" w:rsidRPr="00EA026E" w:rsidRDefault="00295598" w:rsidP="00D46498">
            <w:pPr>
              <w:spacing w:after="16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26E">
              <w:rPr>
                <w:rFonts w:ascii="Times New Roman" w:hAnsi="Times New Roman" w:cs="Times New Roman"/>
                <w:lang w:val="en-US"/>
              </w:rPr>
              <w:t>0,00 €</w:t>
            </w:r>
          </w:p>
        </w:tc>
      </w:tr>
    </w:tbl>
    <w:p w14:paraId="36CA4D59" w14:textId="77777777" w:rsidR="00295598" w:rsidRPr="00EA026E" w:rsidRDefault="00295598" w:rsidP="00295598">
      <w:pPr>
        <w:spacing w:after="165"/>
        <w:rPr>
          <w:rFonts w:ascii="Times New Roman" w:hAnsi="Times New Roman" w:cs="Times New Roman"/>
          <w:lang w:val="en-US"/>
        </w:rPr>
      </w:pPr>
    </w:p>
    <w:p w14:paraId="0A06165E" w14:textId="77777777" w:rsidR="00295598" w:rsidRPr="00EA026E" w:rsidRDefault="00295598" w:rsidP="00295598">
      <w:pPr>
        <w:spacing w:after="165"/>
        <w:jc w:val="both"/>
        <w:rPr>
          <w:rFonts w:ascii="Times New Roman" w:hAnsi="Times New Roman" w:cs="Times New Roman"/>
          <w:lang w:val="en-US"/>
        </w:rPr>
      </w:pPr>
    </w:p>
    <w:p w14:paraId="2694CF1E" w14:textId="77777777" w:rsidR="00295598" w:rsidRPr="00EA026E" w:rsidRDefault="00295598" w:rsidP="00295598">
      <w:pPr>
        <w:spacing w:after="165"/>
        <w:ind w:left="733"/>
        <w:jc w:val="both"/>
        <w:rPr>
          <w:rFonts w:ascii="Times New Roman" w:hAnsi="Times New Roman" w:cs="Times New Roman"/>
          <w:lang w:val="en-US"/>
        </w:rPr>
      </w:pPr>
    </w:p>
    <w:p w14:paraId="35DA89DD" w14:textId="77777777" w:rsidR="00295598" w:rsidRPr="00EA026E" w:rsidRDefault="00295598" w:rsidP="00295598">
      <w:pPr>
        <w:spacing w:after="165"/>
        <w:ind w:left="733"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  <w:t xml:space="preserve">Ravnatelj: </w:t>
      </w:r>
    </w:p>
    <w:p w14:paraId="1BE7C691" w14:textId="77777777" w:rsidR="00295598" w:rsidRPr="00EA026E" w:rsidRDefault="00295598" w:rsidP="00295598">
      <w:pPr>
        <w:spacing w:after="165"/>
        <w:ind w:left="733"/>
        <w:jc w:val="both"/>
        <w:rPr>
          <w:rFonts w:ascii="Times New Roman" w:hAnsi="Times New Roman" w:cs="Times New Roman"/>
          <w:lang w:val="en-US"/>
        </w:rPr>
      </w:pP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</w:r>
      <w:r w:rsidRPr="00EA026E">
        <w:rPr>
          <w:rFonts w:ascii="Times New Roman" w:hAnsi="Times New Roman" w:cs="Times New Roman"/>
          <w:lang w:val="en-US"/>
        </w:rPr>
        <w:tab/>
        <w:t>Darko Špoljar, dipl.ing.</w:t>
      </w:r>
    </w:p>
    <w:p w14:paraId="25B97601" w14:textId="77777777" w:rsidR="00295598" w:rsidRPr="00EA026E" w:rsidRDefault="00295598" w:rsidP="00295598">
      <w:pPr>
        <w:rPr>
          <w:rFonts w:ascii="Times New Roman" w:hAnsi="Times New Roman" w:cs="Times New Roman"/>
          <w:lang w:val="en-US"/>
        </w:rPr>
      </w:pPr>
    </w:p>
    <w:bookmarkEnd w:id="0"/>
    <w:p w14:paraId="56F0C939" w14:textId="77777777" w:rsidR="00295598" w:rsidRPr="00EA026E" w:rsidRDefault="00295598" w:rsidP="00295598">
      <w:pPr>
        <w:rPr>
          <w:rFonts w:ascii="Times New Roman" w:hAnsi="Times New Roman" w:cs="Times New Roman"/>
          <w:lang w:val="en-US"/>
        </w:rPr>
      </w:pPr>
    </w:p>
    <w:p w14:paraId="6E6466C5" w14:textId="77777777" w:rsidR="00295598" w:rsidRDefault="00295598" w:rsidP="00295598"/>
    <w:p w14:paraId="603D0978" w14:textId="77777777" w:rsidR="007C357F" w:rsidRDefault="007C357F"/>
    <w:sectPr w:rsidR="007C357F">
      <w:type w:val="continuous"/>
      <w:pgSz w:w="11900" w:h="16840"/>
      <w:pgMar w:top="820" w:right="425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0906" w14:textId="77777777" w:rsidR="00955148" w:rsidRDefault="00955148" w:rsidP="00D97D28">
      <w:r>
        <w:separator/>
      </w:r>
    </w:p>
  </w:endnote>
  <w:endnote w:type="continuationSeparator" w:id="0">
    <w:p w14:paraId="11E09436" w14:textId="77777777" w:rsidR="00955148" w:rsidRDefault="00955148" w:rsidP="00D9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4B90" w14:textId="77777777" w:rsidR="00955148" w:rsidRDefault="00955148" w:rsidP="00D97D28">
      <w:r>
        <w:separator/>
      </w:r>
    </w:p>
  </w:footnote>
  <w:footnote w:type="continuationSeparator" w:id="0">
    <w:p w14:paraId="596EA846" w14:textId="77777777" w:rsidR="00955148" w:rsidRDefault="00955148" w:rsidP="00D97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634A"/>
    <w:multiLevelType w:val="hybridMultilevel"/>
    <w:tmpl w:val="D4E8891E"/>
    <w:lvl w:ilvl="0" w:tplc="3F588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663D9F"/>
    <w:multiLevelType w:val="multilevel"/>
    <w:tmpl w:val="7D1C251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1800"/>
      </w:pPr>
      <w:rPr>
        <w:rFonts w:hint="default"/>
      </w:rPr>
    </w:lvl>
  </w:abstractNum>
  <w:abstractNum w:abstractNumId="2" w15:restartNumberingAfterBreak="0">
    <w:nsid w:val="2A0238A2"/>
    <w:multiLevelType w:val="multilevel"/>
    <w:tmpl w:val="BC3C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65B06"/>
    <w:multiLevelType w:val="multilevel"/>
    <w:tmpl w:val="9E080A60"/>
    <w:lvl w:ilvl="0">
      <w:start w:val="1"/>
      <w:numFmt w:val="decimal"/>
      <w:lvlText w:val="%1."/>
      <w:lvlJc w:val="left"/>
      <w:pPr>
        <w:ind w:left="4957" w:hanging="24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1907" w:hanging="42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bs" w:eastAsia="en-US" w:bidi="ar-SA"/>
      </w:rPr>
    </w:lvl>
    <w:lvl w:ilvl="2">
      <w:start w:val="1"/>
      <w:numFmt w:val="decimal"/>
      <w:lvlText w:val="%1.%2.%3."/>
      <w:lvlJc w:val="left"/>
      <w:pPr>
        <w:ind w:left="2039" w:hanging="556"/>
        <w:jc w:val="right"/>
      </w:pPr>
      <w:rPr>
        <w:rFonts w:hint="default"/>
        <w:spacing w:val="0"/>
        <w:w w:val="100"/>
        <w:lang w:val="bs" w:eastAsia="en-US" w:bidi="ar-SA"/>
      </w:rPr>
    </w:lvl>
    <w:lvl w:ilvl="3">
      <w:numFmt w:val="bullet"/>
      <w:lvlText w:val="•"/>
      <w:lvlJc w:val="left"/>
      <w:pPr>
        <w:ind w:left="3100" w:hanging="556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960" w:hanging="556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927" w:hanging="556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895" w:hanging="556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863" w:hanging="556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831" w:hanging="556"/>
      </w:pPr>
      <w:rPr>
        <w:rFonts w:hint="default"/>
        <w:lang w:val="bs" w:eastAsia="en-US" w:bidi="ar-SA"/>
      </w:rPr>
    </w:lvl>
  </w:abstractNum>
  <w:abstractNum w:abstractNumId="4" w15:restartNumberingAfterBreak="0">
    <w:nsid w:val="4C896DAB"/>
    <w:multiLevelType w:val="multilevel"/>
    <w:tmpl w:val="9E080A60"/>
    <w:lvl w:ilvl="0">
      <w:start w:val="1"/>
      <w:numFmt w:val="decimal"/>
      <w:lvlText w:val="%1."/>
      <w:lvlJc w:val="left"/>
      <w:pPr>
        <w:ind w:left="4957" w:hanging="24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1907" w:hanging="42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bs" w:eastAsia="en-US" w:bidi="ar-SA"/>
      </w:rPr>
    </w:lvl>
    <w:lvl w:ilvl="2">
      <w:start w:val="1"/>
      <w:numFmt w:val="decimal"/>
      <w:lvlText w:val="%1.%2.%3."/>
      <w:lvlJc w:val="left"/>
      <w:pPr>
        <w:ind w:left="2039" w:hanging="556"/>
        <w:jc w:val="right"/>
      </w:pPr>
      <w:rPr>
        <w:rFonts w:hint="default"/>
        <w:spacing w:val="0"/>
        <w:w w:val="100"/>
        <w:lang w:val="bs" w:eastAsia="en-US" w:bidi="ar-SA"/>
      </w:rPr>
    </w:lvl>
    <w:lvl w:ilvl="3">
      <w:numFmt w:val="bullet"/>
      <w:lvlText w:val="•"/>
      <w:lvlJc w:val="left"/>
      <w:pPr>
        <w:ind w:left="3100" w:hanging="556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4960" w:hanging="556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5927" w:hanging="556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895" w:hanging="556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863" w:hanging="556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831" w:hanging="556"/>
      </w:pPr>
      <w:rPr>
        <w:rFonts w:hint="default"/>
        <w:lang w:val="bs" w:eastAsia="en-US" w:bidi="ar-SA"/>
      </w:rPr>
    </w:lvl>
  </w:abstractNum>
  <w:abstractNum w:abstractNumId="5" w15:restartNumberingAfterBreak="0">
    <w:nsid w:val="680378AB"/>
    <w:multiLevelType w:val="multilevel"/>
    <w:tmpl w:val="0F1026A8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7" w:hanging="51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68" w:hanging="1440"/>
      </w:pPr>
      <w:rPr>
        <w:rFonts w:hint="default"/>
      </w:rPr>
    </w:lvl>
  </w:abstractNum>
  <w:abstractNum w:abstractNumId="6" w15:restartNumberingAfterBreak="0">
    <w:nsid w:val="68857521"/>
    <w:multiLevelType w:val="multilevel"/>
    <w:tmpl w:val="AE7A1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4" w:hanging="1800"/>
      </w:pPr>
      <w:rPr>
        <w:rFonts w:hint="default"/>
      </w:rPr>
    </w:lvl>
  </w:abstractNum>
  <w:abstractNum w:abstractNumId="7" w15:restartNumberingAfterBreak="0">
    <w:nsid w:val="6965221B"/>
    <w:multiLevelType w:val="multilevel"/>
    <w:tmpl w:val="B16AA194"/>
    <w:lvl w:ilvl="0">
      <w:start w:val="3"/>
      <w:numFmt w:val="decimal"/>
      <w:lvlText w:val="%1."/>
      <w:lvlJc w:val="left"/>
      <w:pPr>
        <w:ind w:left="504" w:hanging="504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1071" w:hanging="504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906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999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452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45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98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91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44" w:hanging="1800"/>
      </w:pPr>
      <w:rPr>
        <w:rFonts w:eastAsia="Calibri" w:hint="default"/>
        <w:color w:val="000000"/>
      </w:rPr>
    </w:lvl>
  </w:abstractNum>
  <w:abstractNum w:abstractNumId="8" w15:restartNumberingAfterBreak="0">
    <w:nsid w:val="7B5709B7"/>
    <w:multiLevelType w:val="hybridMultilevel"/>
    <w:tmpl w:val="B4AE23A6"/>
    <w:lvl w:ilvl="0" w:tplc="19D8FD86">
      <w:start w:val="1"/>
      <w:numFmt w:val="bullet"/>
      <w:lvlText w:val="-"/>
      <w:lvlJc w:val="left"/>
      <w:pPr>
        <w:ind w:left="1093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9" w15:restartNumberingAfterBreak="0">
    <w:nsid w:val="7C3130F0"/>
    <w:multiLevelType w:val="hybridMultilevel"/>
    <w:tmpl w:val="348A0BF2"/>
    <w:lvl w:ilvl="0" w:tplc="A0A2E1A0">
      <w:start w:val="1"/>
      <w:numFmt w:val="upperLetter"/>
      <w:lvlText w:val="%1)"/>
      <w:lvlJc w:val="left"/>
      <w:pPr>
        <w:ind w:left="3502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9"/>
        <w:szCs w:val="19"/>
        <w:lang w:val="bs" w:eastAsia="en-US" w:bidi="ar-SA"/>
      </w:rPr>
    </w:lvl>
    <w:lvl w:ilvl="1" w:tplc="3D74E28C">
      <w:numFmt w:val="bullet"/>
      <w:lvlText w:val="•"/>
      <w:lvlJc w:val="left"/>
      <w:pPr>
        <w:ind w:left="4226" w:hanging="260"/>
      </w:pPr>
      <w:rPr>
        <w:rFonts w:hint="default"/>
        <w:lang w:val="bs" w:eastAsia="en-US" w:bidi="ar-SA"/>
      </w:rPr>
    </w:lvl>
    <w:lvl w:ilvl="2" w:tplc="DA42A9C4">
      <w:numFmt w:val="bullet"/>
      <w:lvlText w:val="•"/>
      <w:lvlJc w:val="left"/>
      <w:pPr>
        <w:ind w:left="4953" w:hanging="260"/>
      </w:pPr>
      <w:rPr>
        <w:rFonts w:hint="default"/>
        <w:lang w:val="bs" w:eastAsia="en-US" w:bidi="ar-SA"/>
      </w:rPr>
    </w:lvl>
    <w:lvl w:ilvl="3" w:tplc="2E0610B8">
      <w:numFmt w:val="bullet"/>
      <w:lvlText w:val="•"/>
      <w:lvlJc w:val="left"/>
      <w:pPr>
        <w:ind w:left="5680" w:hanging="260"/>
      </w:pPr>
      <w:rPr>
        <w:rFonts w:hint="default"/>
        <w:lang w:val="bs" w:eastAsia="en-US" w:bidi="ar-SA"/>
      </w:rPr>
    </w:lvl>
    <w:lvl w:ilvl="4" w:tplc="A218EC20">
      <w:numFmt w:val="bullet"/>
      <w:lvlText w:val="•"/>
      <w:lvlJc w:val="left"/>
      <w:pPr>
        <w:ind w:left="6406" w:hanging="260"/>
      </w:pPr>
      <w:rPr>
        <w:rFonts w:hint="default"/>
        <w:lang w:val="bs" w:eastAsia="en-US" w:bidi="ar-SA"/>
      </w:rPr>
    </w:lvl>
    <w:lvl w:ilvl="5" w:tplc="40C64F4E">
      <w:numFmt w:val="bullet"/>
      <w:lvlText w:val="•"/>
      <w:lvlJc w:val="left"/>
      <w:pPr>
        <w:ind w:left="7133" w:hanging="260"/>
      </w:pPr>
      <w:rPr>
        <w:rFonts w:hint="default"/>
        <w:lang w:val="bs" w:eastAsia="en-US" w:bidi="ar-SA"/>
      </w:rPr>
    </w:lvl>
    <w:lvl w:ilvl="6" w:tplc="F94440A0">
      <w:numFmt w:val="bullet"/>
      <w:lvlText w:val="•"/>
      <w:lvlJc w:val="left"/>
      <w:pPr>
        <w:ind w:left="7860" w:hanging="260"/>
      </w:pPr>
      <w:rPr>
        <w:rFonts w:hint="default"/>
        <w:lang w:val="bs" w:eastAsia="en-US" w:bidi="ar-SA"/>
      </w:rPr>
    </w:lvl>
    <w:lvl w:ilvl="7" w:tplc="B622AB6E">
      <w:numFmt w:val="bullet"/>
      <w:lvlText w:val="•"/>
      <w:lvlJc w:val="left"/>
      <w:pPr>
        <w:ind w:left="8586" w:hanging="260"/>
      </w:pPr>
      <w:rPr>
        <w:rFonts w:hint="default"/>
        <w:lang w:val="bs" w:eastAsia="en-US" w:bidi="ar-SA"/>
      </w:rPr>
    </w:lvl>
    <w:lvl w:ilvl="8" w:tplc="30302BE6">
      <w:numFmt w:val="bullet"/>
      <w:lvlText w:val="•"/>
      <w:lvlJc w:val="left"/>
      <w:pPr>
        <w:ind w:left="9313" w:hanging="260"/>
      </w:pPr>
      <w:rPr>
        <w:rFonts w:hint="default"/>
        <w:lang w:val="bs" w:eastAsia="en-US" w:bidi="ar-SA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13"/>
    <w:rsid w:val="000D4B14"/>
    <w:rsid w:val="001420C3"/>
    <w:rsid w:val="00295598"/>
    <w:rsid w:val="00347157"/>
    <w:rsid w:val="00362281"/>
    <w:rsid w:val="003874BF"/>
    <w:rsid w:val="00491DC8"/>
    <w:rsid w:val="004F2B0D"/>
    <w:rsid w:val="00532F68"/>
    <w:rsid w:val="0056537C"/>
    <w:rsid w:val="005A3543"/>
    <w:rsid w:val="006154F7"/>
    <w:rsid w:val="00632CCB"/>
    <w:rsid w:val="0064163D"/>
    <w:rsid w:val="00641B93"/>
    <w:rsid w:val="006D7813"/>
    <w:rsid w:val="007564B2"/>
    <w:rsid w:val="007C357F"/>
    <w:rsid w:val="007E79E1"/>
    <w:rsid w:val="00950262"/>
    <w:rsid w:val="00955148"/>
    <w:rsid w:val="009A106F"/>
    <w:rsid w:val="009A587F"/>
    <w:rsid w:val="00A027AF"/>
    <w:rsid w:val="00B7707F"/>
    <w:rsid w:val="00B94350"/>
    <w:rsid w:val="00C47697"/>
    <w:rsid w:val="00C81D63"/>
    <w:rsid w:val="00CE7A12"/>
    <w:rsid w:val="00D03D62"/>
    <w:rsid w:val="00D0514C"/>
    <w:rsid w:val="00D97D28"/>
    <w:rsid w:val="00F409AD"/>
    <w:rsid w:val="00F748BD"/>
    <w:rsid w:val="00FB6FB5"/>
    <w:rsid w:val="00FB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49DD7"/>
  <w15:docId w15:val="{C9940CF6-26C9-41DD-A754-2AFDF9D2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bs"/>
    </w:rPr>
  </w:style>
  <w:style w:type="paragraph" w:styleId="Naslov1">
    <w:name w:val="heading 1"/>
    <w:basedOn w:val="Normal"/>
    <w:uiPriority w:val="9"/>
    <w:qFormat/>
    <w:pPr>
      <w:ind w:left="1864" w:hanging="55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  <w:b/>
      <w:bCs/>
      <w:sz w:val="19"/>
      <w:szCs w:val="19"/>
    </w:rPr>
  </w:style>
  <w:style w:type="paragraph" w:styleId="Odlomakpopisa">
    <w:name w:val="List Paragraph"/>
    <w:basedOn w:val="Normal"/>
    <w:uiPriority w:val="1"/>
    <w:qFormat/>
    <w:pPr>
      <w:ind w:left="1864" w:hanging="42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59"/>
    <w:rsid w:val="0029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32CCB"/>
    <w:rPr>
      <w:rFonts w:ascii="Microsoft Sans Serif" w:eastAsia="Microsoft Sans Serif" w:hAnsi="Microsoft Sans Serif" w:cs="Microsoft Sans Serif"/>
      <w:lang w:val="bs"/>
    </w:rPr>
  </w:style>
  <w:style w:type="paragraph" w:styleId="Zaglavlje">
    <w:name w:val="header"/>
    <w:basedOn w:val="Normal"/>
    <w:link w:val="ZaglavljeChar"/>
    <w:uiPriority w:val="99"/>
    <w:unhideWhenUsed/>
    <w:rsid w:val="00D97D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7D28"/>
    <w:rPr>
      <w:rFonts w:ascii="Microsoft Sans Serif" w:eastAsia="Microsoft Sans Serif" w:hAnsi="Microsoft Sans Serif" w:cs="Microsoft Sans Serif"/>
      <w:lang w:val="bs"/>
    </w:rPr>
  </w:style>
  <w:style w:type="paragraph" w:styleId="Podnoje">
    <w:name w:val="footer"/>
    <w:basedOn w:val="Normal"/>
    <w:link w:val="PodnojeChar"/>
    <w:uiPriority w:val="99"/>
    <w:unhideWhenUsed/>
    <w:rsid w:val="00D97D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7D28"/>
    <w:rPr>
      <w:rFonts w:ascii="Microsoft Sans Serif" w:eastAsia="Microsoft Sans Serif" w:hAnsi="Microsoft Sans Serif" w:cs="Microsoft Sans Serif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70570-E881-4B72-9778-D30F6CC3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23</Pages>
  <Words>5897</Words>
  <Characters>33619</Characters>
  <Application>Microsoft Office Word</Application>
  <DocSecurity>0</DocSecurity>
  <Lines>280</Lines>
  <Paragraphs>78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Nevena Bedeković</cp:lastModifiedBy>
  <cp:revision>22</cp:revision>
  <cp:lastPrinted>2025-03-17T12:02:00Z</cp:lastPrinted>
  <dcterms:created xsi:type="dcterms:W3CDTF">2025-03-12T07:36:00Z</dcterms:created>
  <dcterms:modified xsi:type="dcterms:W3CDTF">2025-03-19T06:58:00Z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2025-03-12T00:00:00Z</vt:filetime>
  </property>
</Properties>
</file>