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EDE" w:rsidRPr="00F87EDE" w:rsidRDefault="00EA027C" w:rsidP="00F87EDE">
      <w:pPr>
        <w:spacing w:line="360" w:lineRule="auto"/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GODIŠNJE IZVJEŠĆE O </w:t>
      </w:r>
      <w:r w:rsidR="00F87EDE" w:rsidRPr="00F87EDE">
        <w:rPr>
          <w:rFonts w:ascii="Arial Narrow" w:hAnsi="Arial Narrow"/>
          <w:b/>
          <w:sz w:val="40"/>
        </w:rPr>
        <w:t>RAD</w:t>
      </w:r>
      <w:r>
        <w:rPr>
          <w:rFonts w:ascii="Arial Narrow" w:hAnsi="Arial Narrow"/>
          <w:b/>
          <w:sz w:val="40"/>
        </w:rPr>
        <w:t>U ŠKOLSKE</w:t>
      </w:r>
      <w:r w:rsidR="00F87EDE" w:rsidRPr="00F87EDE">
        <w:rPr>
          <w:rFonts w:ascii="Arial Narrow" w:hAnsi="Arial Narrow"/>
          <w:b/>
          <w:sz w:val="40"/>
        </w:rPr>
        <w:t xml:space="preserve"> KNJIŽNICE STRUKOVNE ŠKOLE ĐURĐEVAC </w:t>
      </w:r>
    </w:p>
    <w:p w:rsidR="00F87EDE" w:rsidRDefault="00C22E51" w:rsidP="0062320B">
      <w:pPr>
        <w:spacing w:line="360" w:lineRule="auto"/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Šk. </w:t>
      </w:r>
      <w:r w:rsidR="00EF28CD">
        <w:rPr>
          <w:rFonts w:ascii="Arial Narrow" w:hAnsi="Arial Narrow"/>
          <w:b/>
          <w:sz w:val="40"/>
        </w:rPr>
        <w:t>g</w:t>
      </w:r>
      <w:r>
        <w:rPr>
          <w:rFonts w:ascii="Arial Narrow" w:hAnsi="Arial Narrow"/>
          <w:b/>
          <w:sz w:val="40"/>
        </w:rPr>
        <w:t>od. 202</w:t>
      </w:r>
      <w:r w:rsidR="004724E5">
        <w:rPr>
          <w:rFonts w:ascii="Arial Narrow" w:hAnsi="Arial Narrow"/>
          <w:b/>
          <w:sz w:val="40"/>
        </w:rPr>
        <w:t>2</w:t>
      </w:r>
      <w:r>
        <w:rPr>
          <w:rFonts w:ascii="Arial Narrow" w:hAnsi="Arial Narrow"/>
          <w:b/>
          <w:sz w:val="40"/>
        </w:rPr>
        <w:t>./202</w:t>
      </w:r>
      <w:r w:rsidR="004724E5">
        <w:rPr>
          <w:rFonts w:ascii="Arial Narrow" w:hAnsi="Arial Narrow"/>
          <w:b/>
          <w:sz w:val="40"/>
        </w:rPr>
        <w:t>3</w:t>
      </w:r>
      <w:r>
        <w:rPr>
          <w:rFonts w:ascii="Arial Narrow" w:hAnsi="Arial Narrow"/>
          <w:b/>
          <w:sz w:val="40"/>
        </w:rPr>
        <w:t>.</w:t>
      </w:r>
    </w:p>
    <w:p w:rsidR="0062320B" w:rsidRPr="003437A6" w:rsidRDefault="0062320B" w:rsidP="0062320B">
      <w:pPr>
        <w:spacing w:line="360" w:lineRule="auto"/>
        <w:rPr>
          <w:rFonts w:ascii="Arial Narrow" w:hAnsi="Arial Narrow"/>
          <w:b/>
          <w:sz w:val="44"/>
        </w:rPr>
      </w:pPr>
    </w:p>
    <w:p w:rsidR="00F87EDE" w:rsidRPr="003437A6" w:rsidRDefault="00F87EDE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  <w:r w:rsidRPr="003437A6">
        <w:rPr>
          <w:rFonts w:ascii="Arial Narrow" w:hAnsi="Arial Narrow"/>
          <w:b/>
          <w:sz w:val="28"/>
        </w:rPr>
        <w:t>Uvod</w:t>
      </w:r>
    </w:p>
    <w:p w:rsidR="002F5D02" w:rsidRDefault="00EA027C" w:rsidP="00F87EDE">
      <w:p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U školskoj godini 2022./2023. nastava se odvijala prema Planu i programu rada stručne suradnice knjižničarke te Izvedbenom nastavnom planu i programu rada stručne suradnice školske knjižničarke. </w:t>
      </w:r>
    </w:p>
    <w:p w:rsidR="00F87EDE" w:rsidRPr="003437A6" w:rsidRDefault="0062320B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  <w:r w:rsidRPr="003437A6">
        <w:rPr>
          <w:rFonts w:ascii="Arial Narrow" w:hAnsi="Arial Narrow"/>
          <w:b/>
          <w:sz w:val="28"/>
        </w:rPr>
        <w:t>Knjižnično – informacijska djelatnost</w:t>
      </w:r>
    </w:p>
    <w:p w:rsidR="0045418C" w:rsidRPr="00EA027C" w:rsidRDefault="0045418C" w:rsidP="0045418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437A6">
        <w:rPr>
          <w:rFonts w:ascii="Arial Narrow" w:hAnsi="Arial Narrow"/>
          <w:sz w:val="24"/>
        </w:rPr>
        <w:t>Upoznavanje učenika prvih razreda s knjižnicom</w:t>
      </w:r>
      <w:r>
        <w:rPr>
          <w:rFonts w:ascii="Arial Narrow" w:hAnsi="Arial Narrow"/>
          <w:sz w:val="24"/>
        </w:rPr>
        <w:t>, djelatnošću knjižnice i upis novih korisnika u knjižnicu</w:t>
      </w:r>
      <w:r w:rsidR="00EA027C">
        <w:rPr>
          <w:rFonts w:ascii="Arial Narrow" w:hAnsi="Arial Narrow"/>
          <w:sz w:val="24"/>
        </w:rPr>
        <w:t>, a aktivnosti su spojene s Međunarodnim danom pismenosti.</w:t>
      </w:r>
      <w:r w:rsidRPr="002F5D02">
        <w:rPr>
          <w:rFonts w:ascii="Arial Narrow" w:hAnsi="Arial Narrow"/>
          <w:b/>
          <w:sz w:val="24"/>
        </w:rPr>
        <w:t xml:space="preserve"> </w:t>
      </w:r>
      <w:r w:rsidR="00EA027C">
        <w:rPr>
          <w:rFonts w:ascii="Arial Narrow" w:hAnsi="Arial Narrow"/>
          <w:sz w:val="24"/>
        </w:rPr>
        <w:t xml:space="preserve">S učenicima prvih razreda održana su dva susreta odnosno dva školska sata. Prvi nastavni sat održan je u učionici na kojem su im predstavljeni zadaci školske knjižnice te način na koji funkcionira školska knjižnica s osvrtom na Pravilnik o radu školske knjižnice. Drugi susret podrazumijevao je dolazak u školsku knjižnicu gdje je učenicima predstavljen knjižnični katalog, knjižnična građa, zavičajna i referentna zbirka, prostor za učenje, računala i društvene igre. </w:t>
      </w:r>
    </w:p>
    <w:p w:rsidR="002F5D02" w:rsidRPr="002F5D02" w:rsidRDefault="006F3758" w:rsidP="002F5D0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437A6">
        <w:rPr>
          <w:rFonts w:ascii="Arial Narrow" w:hAnsi="Arial Narrow"/>
          <w:b/>
          <w:sz w:val="24"/>
        </w:rPr>
        <w:t>Objavljivanje vijesti na stranicama škole</w:t>
      </w:r>
      <w:r w:rsidR="00A34FD5">
        <w:rPr>
          <w:rFonts w:ascii="Arial Narrow" w:hAnsi="Arial Narrow"/>
          <w:sz w:val="24"/>
        </w:rPr>
        <w:t xml:space="preserve"> –</w:t>
      </w:r>
      <w:r w:rsidR="002F5D02">
        <w:rPr>
          <w:rFonts w:ascii="Arial Narrow" w:hAnsi="Arial Narrow"/>
          <w:sz w:val="24"/>
        </w:rPr>
        <w:t xml:space="preserve"> </w:t>
      </w:r>
      <w:r w:rsidR="002F5D02">
        <w:rPr>
          <w:rFonts w:ascii="Arial Narrow" w:hAnsi="Arial Narrow"/>
          <w:i/>
          <w:sz w:val="24"/>
        </w:rPr>
        <w:t xml:space="preserve">'Zelena čistka'- poziv; Europski dan jezika 2022.; Vijeće učenika krenulo s radom; Svjetski dan učitelja; </w:t>
      </w:r>
      <w:proofErr w:type="spellStart"/>
      <w:r w:rsidR="002F5D02">
        <w:rPr>
          <w:rFonts w:ascii="Arial Narrow" w:hAnsi="Arial Narrow"/>
          <w:i/>
          <w:sz w:val="24"/>
        </w:rPr>
        <w:t>Hacknite</w:t>
      </w:r>
      <w:proofErr w:type="spellEnd"/>
      <w:r w:rsidR="002F5D02">
        <w:rPr>
          <w:rFonts w:ascii="Arial Narrow" w:hAnsi="Arial Narrow"/>
          <w:i/>
          <w:sz w:val="24"/>
        </w:rPr>
        <w:t xml:space="preserve"> 3.0; Svjetski dan učitelja u 2.a; Zelena čistka 2022.; World </w:t>
      </w:r>
      <w:proofErr w:type="spellStart"/>
      <w:r w:rsidR="002F5D02">
        <w:rPr>
          <w:rFonts w:ascii="Arial Narrow" w:hAnsi="Arial Narrow"/>
          <w:i/>
          <w:sz w:val="24"/>
        </w:rPr>
        <w:t>Space</w:t>
      </w:r>
      <w:proofErr w:type="spellEnd"/>
      <w:r w:rsidR="002F5D02">
        <w:rPr>
          <w:rFonts w:ascii="Arial Narrow" w:hAnsi="Arial Narrow"/>
          <w:i/>
          <w:sz w:val="24"/>
        </w:rPr>
        <w:t xml:space="preserve"> </w:t>
      </w:r>
      <w:proofErr w:type="spellStart"/>
      <w:r w:rsidR="002F5D02">
        <w:rPr>
          <w:rFonts w:ascii="Arial Narrow" w:hAnsi="Arial Narrow"/>
          <w:i/>
          <w:sz w:val="24"/>
        </w:rPr>
        <w:t>Week</w:t>
      </w:r>
      <w:proofErr w:type="spellEnd"/>
      <w:r w:rsidR="002F5D02">
        <w:rPr>
          <w:rFonts w:ascii="Arial Narrow" w:hAnsi="Arial Narrow"/>
          <w:i/>
          <w:sz w:val="24"/>
        </w:rPr>
        <w:t xml:space="preserve"> 2022.; Zlatan jesenski broš; Školski kros; Obilježili smo </w:t>
      </w:r>
      <w:proofErr w:type="spellStart"/>
      <w:r w:rsidR="002F5D02">
        <w:rPr>
          <w:rFonts w:ascii="Arial Narrow" w:hAnsi="Arial Narrow"/>
          <w:i/>
          <w:sz w:val="24"/>
        </w:rPr>
        <w:t>Erasmus</w:t>
      </w:r>
      <w:proofErr w:type="spellEnd"/>
      <w:r w:rsidR="002F5D02">
        <w:rPr>
          <w:rFonts w:ascii="Arial Narrow" w:hAnsi="Arial Narrow"/>
          <w:i/>
          <w:sz w:val="24"/>
        </w:rPr>
        <w:t xml:space="preserve"> </w:t>
      </w:r>
      <w:proofErr w:type="spellStart"/>
      <w:r w:rsidR="002F5D02">
        <w:rPr>
          <w:rFonts w:ascii="Arial Narrow" w:hAnsi="Arial Narrow"/>
          <w:i/>
          <w:sz w:val="24"/>
        </w:rPr>
        <w:t>Days</w:t>
      </w:r>
      <w:proofErr w:type="spellEnd"/>
      <w:r w:rsidR="002F5D02">
        <w:rPr>
          <w:rFonts w:ascii="Arial Narrow" w:hAnsi="Arial Narrow"/>
          <w:i/>
          <w:sz w:val="24"/>
        </w:rPr>
        <w:t xml:space="preserve"> 2022.; Jesenski kišobran 1.c razreda; Županijski kros 2022.; Natječaj 'Moja županija bez korupcije'; Posjet izložbi </w:t>
      </w:r>
      <w:proofErr w:type="spellStart"/>
      <w:r w:rsidR="002F5D02">
        <w:rPr>
          <w:rFonts w:ascii="Arial Narrow" w:hAnsi="Arial Narrow"/>
          <w:i/>
          <w:sz w:val="24"/>
        </w:rPr>
        <w:t>Hunderwasser</w:t>
      </w:r>
      <w:proofErr w:type="spellEnd"/>
      <w:r w:rsidR="002F5D02">
        <w:rPr>
          <w:rFonts w:ascii="Arial Narrow" w:hAnsi="Arial Narrow"/>
          <w:i/>
          <w:sz w:val="24"/>
        </w:rPr>
        <w:t xml:space="preserve"> i </w:t>
      </w:r>
      <w:proofErr w:type="spellStart"/>
      <w:r w:rsidR="002F5D02">
        <w:rPr>
          <w:rFonts w:ascii="Arial Narrow" w:hAnsi="Arial Narrow"/>
          <w:i/>
          <w:sz w:val="24"/>
        </w:rPr>
        <w:t>Hassegawa</w:t>
      </w:r>
      <w:proofErr w:type="spellEnd"/>
      <w:r w:rsidR="002F5D02">
        <w:rPr>
          <w:rFonts w:ascii="Arial Narrow" w:hAnsi="Arial Narrow"/>
          <w:i/>
          <w:sz w:val="24"/>
        </w:rPr>
        <w:t xml:space="preserve">; Radionica izrade svijeća od sojinog voska; Memorijalni košarkaški turnir za Petra </w:t>
      </w:r>
      <w:proofErr w:type="spellStart"/>
      <w:r w:rsidR="002F5D02">
        <w:rPr>
          <w:rFonts w:ascii="Arial Narrow" w:hAnsi="Arial Narrow"/>
          <w:i/>
          <w:sz w:val="24"/>
        </w:rPr>
        <w:t>Sočeca</w:t>
      </w:r>
      <w:proofErr w:type="spellEnd"/>
      <w:r w:rsidR="002F5D02">
        <w:rPr>
          <w:rFonts w:ascii="Arial Narrow" w:hAnsi="Arial Narrow"/>
          <w:i/>
          <w:sz w:val="24"/>
        </w:rPr>
        <w:t xml:space="preserve">; Godišnja doba u pjesmi i slici; Dan sjećanja; Posjet </w:t>
      </w:r>
      <w:proofErr w:type="spellStart"/>
      <w:r w:rsidR="002F5D02">
        <w:rPr>
          <w:rFonts w:ascii="Arial Narrow" w:hAnsi="Arial Narrow"/>
          <w:i/>
          <w:sz w:val="24"/>
        </w:rPr>
        <w:t>Interliberu</w:t>
      </w:r>
      <w:proofErr w:type="spellEnd"/>
      <w:r w:rsidR="002F5D02">
        <w:rPr>
          <w:rFonts w:ascii="Arial Narrow" w:hAnsi="Arial Narrow"/>
          <w:i/>
          <w:sz w:val="24"/>
        </w:rPr>
        <w:t xml:space="preserve">; 24. obrtnički i gospodarski sajam Križevci; Adventski kalendar 1.g razreda; Stručna ekskurzija 3.f razreda; Razgovor počinje filmom – 'Mali </w:t>
      </w:r>
      <w:proofErr w:type="spellStart"/>
      <w:r w:rsidR="002F5D02">
        <w:rPr>
          <w:rFonts w:ascii="Arial Narrow" w:hAnsi="Arial Narrow"/>
          <w:i/>
          <w:sz w:val="24"/>
        </w:rPr>
        <w:t>libero</w:t>
      </w:r>
      <w:proofErr w:type="spellEnd"/>
      <w:r w:rsidR="002F5D02">
        <w:rPr>
          <w:rFonts w:ascii="Arial Narrow" w:hAnsi="Arial Narrow"/>
          <w:i/>
          <w:sz w:val="24"/>
        </w:rPr>
        <w:t>' u Strukovnoj školi Đurđevac; Učenik 3.e razreda Josip Cik osvojio 1. mjesto na kreativnom natječaju; Donacija boja za bojenje kose; Dan za uljepšavanje; Tko kaže da vježbanje glasovnih promjena ne može biti zabavno?;</w:t>
      </w:r>
      <w:r w:rsidR="002F5D02">
        <w:rPr>
          <w:rFonts w:ascii="Arial Narrow" w:hAnsi="Arial Narrow"/>
          <w:sz w:val="24"/>
        </w:rPr>
        <w:t xml:space="preserve"> </w:t>
      </w:r>
      <w:r w:rsidR="002F5D02">
        <w:rPr>
          <w:rFonts w:ascii="Arial Narrow" w:hAnsi="Arial Narrow"/>
          <w:i/>
          <w:sz w:val="24"/>
        </w:rPr>
        <w:t xml:space="preserve">Akcija dobrovoljnog darivanja krvi; Božićna </w:t>
      </w:r>
      <w:proofErr w:type="spellStart"/>
      <w:r w:rsidR="002F5D02">
        <w:rPr>
          <w:rFonts w:ascii="Arial Narrow" w:hAnsi="Arial Narrow"/>
          <w:i/>
          <w:sz w:val="24"/>
        </w:rPr>
        <w:t>uređivaonica</w:t>
      </w:r>
      <w:proofErr w:type="spellEnd"/>
      <w:r w:rsidR="002F5D02">
        <w:rPr>
          <w:rFonts w:ascii="Arial Narrow" w:hAnsi="Arial Narrow"/>
          <w:i/>
          <w:sz w:val="24"/>
        </w:rPr>
        <w:t xml:space="preserve">; Edukacija u Afroditi; Božićno žongliranje – tehniciranje; Digital </w:t>
      </w:r>
      <w:proofErr w:type="spellStart"/>
      <w:r w:rsidR="002F5D02">
        <w:rPr>
          <w:rFonts w:ascii="Arial Narrow" w:hAnsi="Arial Narrow"/>
          <w:i/>
          <w:sz w:val="24"/>
        </w:rPr>
        <w:t>bookmark</w:t>
      </w:r>
      <w:proofErr w:type="spellEnd"/>
      <w:r w:rsidR="002F5D02">
        <w:rPr>
          <w:rFonts w:ascii="Arial Narrow" w:hAnsi="Arial Narrow"/>
          <w:i/>
          <w:sz w:val="24"/>
        </w:rPr>
        <w:t xml:space="preserve"> </w:t>
      </w:r>
      <w:proofErr w:type="spellStart"/>
      <w:r w:rsidR="002F5D02">
        <w:rPr>
          <w:rFonts w:ascii="Arial Narrow" w:hAnsi="Arial Narrow"/>
          <w:i/>
          <w:sz w:val="24"/>
        </w:rPr>
        <w:t>exchange</w:t>
      </w:r>
      <w:proofErr w:type="spellEnd"/>
      <w:r w:rsidR="002F5D02">
        <w:rPr>
          <w:rFonts w:ascii="Arial Narrow" w:hAnsi="Arial Narrow"/>
          <w:i/>
          <w:sz w:val="24"/>
        </w:rPr>
        <w:t xml:space="preserve"> </w:t>
      </w:r>
      <w:proofErr w:type="spellStart"/>
      <w:r w:rsidR="002F5D02">
        <w:rPr>
          <w:rFonts w:ascii="Arial Narrow" w:hAnsi="Arial Narrow"/>
          <w:i/>
          <w:sz w:val="24"/>
        </w:rPr>
        <w:t>project</w:t>
      </w:r>
      <w:proofErr w:type="spellEnd"/>
      <w:r w:rsidR="002F5D02">
        <w:rPr>
          <w:rFonts w:ascii="Arial Narrow" w:hAnsi="Arial Narrow"/>
          <w:i/>
          <w:sz w:val="24"/>
        </w:rPr>
        <w:t xml:space="preserve">; Koprivničko – križevačka županija </w:t>
      </w:r>
      <w:r w:rsidR="002F5D02">
        <w:rPr>
          <w:rFonts w:ascii="Arial Narrow" w:hAnsi="Arial Narrow"/>
          <w:i/>
          <w:sz w:val="24"/>
        </w:rPr>
        <w:lastRenderedPageBreak/>
        <w:t>u Domovinskom ratu; Vrijedna predblagdanska donacija školi; Učenička zadruga '</w:t>
      </w:r>
      <w:proofErr w:type="spellStart"/>
      <w:r w:rsidR="002F5D02">
        <w:rPr>
          <w:rFonts w:ascii="Arial Narrow" w:hAnsi="Arial Narrow"/>
          <w:i/>
          <w:sz w:val="24"/>
        </w:rPr>
        <w:t>Picoki</w:t>
      </w:r>
      <w:proofErr w:type="spellEnd"/>
      <w:r w:rsidR="002F5D02">
        <w:rPr>
          <w:rFonts w:ascii="Arial Narrow" w:hAnsi="Arial Narrow"/>
          <w:i/>
          <w:sz w:val="24"/>
        </w:rPr>
        <w:t>' na božićnom sajmu u Đurđevcu; Kviz o ovisnosti; Edukacija keratinskog ravnanja kose</w:t>
      </w:r>
    </w:p>
    <w:p w:rsidR="0045418C" w:rsidRPr="0045418C" w:rsidRDefault="0045418C" w:rsidP="0045418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437A6">
        <w:rPr>
          <w:rFonts w:ascii="Arial Narrow" w:hAnsi="Arial Narrow"/>
          <w:b/>
          <w:sz w:val="24"/>
        </w:rPr>
        <w:t xml:space="preserve">Održavanje i uređivanje Facebook stranice Strukovne škole Đurđevac i </w:t>
      </w:r>
      <w:proofErr w:type="spellStart"/>
      <w:r w:rsidRPr="003437A6">
        <w:rPr>
          <w:rFonts w:ascii="Arial Narrow" w:hAnsi="Arial Narrow"/>
          <w:b/>
          <w:sz w:val="24"/>
        </w:rPr>
        <w:t>Instagram</w:t>
      </w:r>
      <w:proofErr w:type="spellEnd"/>
      <w:r w:rsidRPr="003437A6">
        <w:rPr>
          <w:rFonts w:ascii="Arial Narrow" w:hAnsi="Arial Narrow"/>
          <w:b/>
          <w:sz w:val="24"/>
        </w:rPr>
        <w:t xml:space="preserve"> profila</w:t>
      </w:r>
      <w:r>
        <w:rPr>
          <w:rFonts w:ascii="Arial Narrow" w:hAnsi="Arial Narrow"/>
          <w:sz w:val="24"/>
        </w:rPr>
        <w:t xml:space="preserve"> Strukovne škole Đurđevac. Obje društvene mreže sadrže vijesti koje se objavljuju na službenim stranicama Strukovne škole. </w:t>
      </w:r>
    </w:p>
    <w:p w:rsidR="006F3758" w:rsidRDefault="00CF75E3" w:rsidP="006F375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CF75E3">
        <w:rPr>
          <w:rFonts w:ascii="Arial Narrow" w:hAnsi="Arial Narrow"/>
          <w:b/>
          <w:sz w:val="24"/>
        </w:rPr>
        <w:t>O</w:t>
      </w:r>
      <w:r w:rsidR="006F3758" w:rsidRPr="00CF75E3">
        <w:rPr>
          <w:rFonts w:ascii="Arial Narrow" w:hAnsi="Arial Narrow"/>
          <w:b/>
          <w:sz w:val="24"/>
        </w:rPr>
        <w:t>državanje web stranice 'Virtualna knjižnica SSDJ'</w:t>
      </w:r>
      <w:r w:rsidR="006F3758" w:rsidRPr="00CF75E3">
        <w:rPr>
          <w:rFonts w:ascii="Arial Narrow" w:hAnsi="Arial Narrow"/>
          <w:sz w:val="24"/>
        </w:rPr>
        <w:t xml:space="preserve"> – </w:t>
      </w:r>
      <w:r w:rsidR="006F3758" w:rsidRPr="00CF75E3">
        <w:rPr>
          <w:rFonts w:ascii="Arial Narrow" w:hAnsi="Arial Narrow"/>
          <w:b/>
          <w:sz w:val="24"/>
        </w:rPr>
        <w:t>teme:</w:t>
      </w:r>
      <w:r w:rsidR="006F3758" w:rsidRPr="00CF75E3">
        <w:rPr>
          <w:rFonts w:ascii="Arial Narrow" w:hAnsi="Arial Narrow"/>
          <w:sz w:val="24"/>
        </w:rPr>
        <w:t xml:space="preserve"> </w:t>
      </w:r>
      <w:proofErr w:type="spellStart"/>
      <w:r w:rsidR="006F3758" w:rsidRPr="00CF75E3">
        <w:rPr>
          <w:rFonts w:ascii="Arial Narrow" w:hAnsi="Arial Narrow"/>
          <w:i/>
          <w:sz w:val="24"/>
        </w:rPr>
        <w:t>Book</w:t>
      </w:r>
      <w:proofErr w:type="spellEnd"/>
      <w:r w:rsidR="006F3758" w:rsidRPr="00CF75E3">
        <w:rPr>
          <w:rFonts w:ascii="Arial Narrow" w:hAnsi="Arial Narrow"/>
          <w:i/>
          <w:sz w:val="24"/>
        </w:rPr>
        <w:t xml:space="preserve"> preporuke, Za nastavnike i stručne suradnike, Lektira, Državna matura, Završni radovi, Referentna zbirka, Slobodno vrijeme, Izložba učeničkih radova, Noć knjige, Mjesec hrvatske knjige, Mreža čitanja, Web katalog knjižnice </w:t>
      </w:r>
      <w:r w:rsidR="006F3758" w:rsidRPr="00CF75E3">
        <w:rPr>
          <w:rFonts w:ascii="Arial Narrow" w:hAnsi="Arial Narrow"/>
          <w:sz w:val="24"/>
        </w:rPr>
        <w:t xml:space="preserve">– stranicu je moguće pronaći </w:t>
      </w:r>
      <w:r w:rsidR="00A34FD5" w:rsidRPr="00CF75E3">
        <w:rPr>
          <w:rFonts w:ascii="Arial Narrow" w:hAnsi="Arial Narrow"/>
          <w:sz w:val="24"/>
        </w:rPr>
        <w:t xml:space="preserve">u </w:t>
      </w:r>
      <w:proofErr w:type="spellStart"/>
      <w:r w:rsidR="00A34FD5" w:rsidRPr="00CF75E3">
        <w:rPr>
          <w:rFonts w:ascii="Arial Narrow" w:hAnsi="Arial Narrow"/>
          <w:sz w:val="24"/>
        </w:rPr>
        <w:t>google</w:t>
      </w:r>
      <w:proofErr w:type="spellEnd"/>
      <w:r w:rsidR="00A34FD5" w:rsidRPr="00CF75E3">
        <w:rPr>
          <w:rFonts w:ascii="Arial Narrow" w:hAnsi="Arial Narrow"/>
          <w:sz w:val="24"/>
        </w:rPr>
        <w:t xml:space="preserve"> pretraživaču i dostupna je svima, stranica se redovito održava</w:t>
      </w:r>
      <w:r w:rsidR="00FE2EBD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</w:t>
      </w:r>
      <w:r w:rsidR="006F3758" w:rsidRPr="00CF75E3">
        <w:rPr>
          <w:rFonts w:ascii="Arial Narrow" w:hAnsi="Arial Narrow"/>
          <w:sz w:val="24"/>
        </w:rPr>
        <w:t>(</w:t>
      </w:r>
      <w:hyperlink r:id="rId5" w:history="1">
        <w:r w:rsidR="006F3758" w:rsidRPr="00CF75E3">
          <w:rPr>
            <w:rStyle w:val="Hiperveza"/>
            <w:rFonts w:ascii="Arial Narrow" w:hAnsi="Arial Narrow"/>
            <w:sz w:val="24"/>
          </w:rPr>
          <w:t>https://sites.google.com/view/virtualna-knjinica-ssdj/home</w:t>
        </w:r>
      </w:hyperlink>
      <w:r w:rsidR="006F3758" w:rsidRPr="00CF75E3">
        <w:rPr>
          <w:rFonts w:ascii="Arial Narrow" w:hAnsi="Arial Narrow"/>
          <w:sz w:val="24"/>
        </w:rPr>
        <w:t>)</w:t>
      </w:r>
    </w:p>
    <w:p w:rsidR="00033A89" w:rsidRPr="00CF75E3" w:rsidRDefault="00033A89" w:rsidP="006F375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Održavanje web stranice 'Strukovna škola Đurđevac'</w:t>
      </w:r>
      <w:r w:rsidRPr="00033A89">
        <w:rPr>
          <w:rFonts w:ascii="Arial Narrow" w:hAnsi="Arial Narrow"/>
          <w:sz w:val="24"/>
        </w:rPr>
        <w:t>.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Stranica je namijenjena upisima u Strukovnu školu Đurđevac i sadrži sve korisne informacije o upisima. Također, sadrži intervjue s bivšim učenicima, aktivnosti i natjecanja u kojima su sudjelovali naši učenici i nastavnici te informacije o projektima koji su se provodili ili se provode. Stranica se redovito uređuje i usavršava u skladu s uputama ravnatelja škole. Može joj se pristupiti na adresi: </w:t>
      </w:r>
      <w:hyperlink r:id="rId6" w:history="1">
        <w:r w:rsidRPr="003D7621">
          <w:rPr>
            <w:rStyle w:val="Hiperveza"/>
            <w:rFonts w:ascii="Arial Narrow" w:hAnsi="Arial Narrow"/>
            <w:sz w:val="24"/>
          </w:rPr>
          <w:t>https://sites.google.com/view/strukovna-skola-durdevac/za%C5%A1to-upisati-ssdj</w:t>
        </w:r>
      </w:hyperlink>
      <w:r>
        <w:rPr>
          <w:rFonts w:ascii="Arial Narrow" w:hAnsi="Arial Narrow"/>
          <w:sz w:val="24"/>
        </w:rPr>
        <w:t xml:space="preserve"> </w:t>
      </w:r>
    </w:p>
    <w:p w:rsidR="0045418C" w:rsidRDefault="0045418C" w:rsidP="006F375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437A6">
        <w:rPr>
          <w:rFonts w:ascii="Arial Narrow" w:hAnsi="Arial Narrow"/>
          <w:b/>
          <w:sz w:val="24"/>
        </w:rPr>
        <w:t>Vođenje Vijeća učenika</w:t>
      </w:r>
      <w:r>
        <w:rPr>
          <w:rFonts w:ascii="Arial Narrow" w:hAnsi="Arial Narrow"/>
          <w:sz w:val="24"/>
        </w:rPr>
        <w:t xml:space="preserve">. </w:t>
      </w:r>
      <w:r w:rsidR="00EA027C">
        <w:rPr>
          <w:rFonts w:ascii="Arial Narrow" w:hAnsi="Arial Narrow"/>
          <w:sz w:val="24"/>
        </w:rPr>
        <w:t xml:space="preserve">Kao i svake godine do sada i ove godine, socijalna pedagoginja i školska knjižničarka vode redovite, mjesečne sastanke Vijeća učenika prema planu rada Vijeća učenika. </w:t>
      </w:r>
    </w:p>
    <w:p w:rsidR="003437A6" w:rsidRDefault="003437A6" w:rsidP="006F375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Nastavničko vijeće.</w:t>
      </w:r>
      <w:r>
        <w:rPr>
          <w:rFonts w:ascii="Arial Narrow" w:hAnsi="Arial Narrow"/>
          <w:sz w:val="24"/>
        </w:rPr>
        <w:t xml:space="preserve"> Redovito sudjelovanje na sjednicama nastavničkog vijeća.</w:t>
      </w:r>
    </w:p>
    <w:p w:rsidR="003641E4" w:rsidRPr="003641E4" w:rsidRDefault="000A6F0C" w:rsidP="007A735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4"/>
        </w:rPr>
      </w:pPr>
      <w:r w:rsidRPr="003641E4">
        <w:rPr>
          <w:rFonts w:ascii="Arial Narrow" w:hAnsi="Arial Narrow"/>
          <w:b/>
          <w:sz w:val="24"/>
        </w:rPr>
        <w:t xml:space="preserve">Završni radovi. </w:t>
      </w:r>
      <w:r w:rsidRPr="003641E4">
        <w:rPr>
          <w:rFonts w:ascii="Arial Narrow" w:hAnsi="Arial Narrow"/>
          <w:sz w:val="24"/>
        </w:rPr>
        <w:t xml:space="preserve">Pomoć učenicima oko pronalaska građe i pisanja završnog rada. </w:t>
      </w:r>
      <w:r w:rsidR="00EA027C">
        <w:rPr>
          <w:rFonts w:ascii="Arial Narrow" w:hAnsi="Arial Narrow"/>
          <w:sz w:val="24"/>
        </w:rPr>
        <w:t>Za učenike završnih razreda, u sklopu knjižnično – informacijskog obrazovanja, organizirano je nekoliko nastavnih sati na kojima je učenicima predstavljeno što su relevantne informacije, kako pronaći relevantne informacije, kako pretraživati on-line baze podataka i knjižnične kataloge, strukturu završnog rada, kako pravilno navoditi izvore uz poštivanje autorskih prava i sl. Također, učenicima je ponuđena dodatna pomoć prilikom pisanja završnog rada</w:t>
      </w:r>
      <w:r w:rsidR="00B45197">
        <w:rPr>
          <w:rFonts w:ascii="Arial Narrow" w:hAnsi="Arial Narrow"/>
          <w:sz w:val="24"/>
        </w:rPr>
        <w:t>, provjera gramatike i pravopisa, numeriranje stranica i sl.</w:t>
      </w:r>
    </w:p>
    <w:p w:rsidR="00E61767" w:rsidRPr="003641E4" w:rsidRDefault="00E61767" w:rsidP="007A735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4"/>
        </w:rPr>
      </w:pPr>
      <w:r w:rsidRPr="003641E4">
        <w:rPr>
          <w:rFonts w:ascii="Arial Narrow" w:hAnsi="Arial Narrow"/>
          <w:b/>
          <w:sz w:val="24"/>
        </w:rPr>
        <w:t xml:space="preserve">Pomoć nastavnicima. </w:t>
      </w:r>
      <w:r w:rsidRPr="003641E4">
        <w:rPr>
          <w:rFonts w:ascii="Arial Narrow" w:hAnsi="Arial Narrow"/>
          <w:sz w:val="24"/>
        </w:rPr>
        <w:t xml:space="preserve">Nekim nastavnicima pružena je pomoć oko korištenja web stranice Strukovne škole. Često nastavnici imaju poteškoće prilikom uređivanja i postavljanja sadržaja i podataka na web mjesta na službenoj stranici škole. </w:t>
      </w:r>
      <w:r w:rsidR="00B45197">
        <w:rPr>
          <w:rFonts w:ascii="Arial Narrow" w:hAnsi="Arial Narrow"/>
          <w:sz w:val="24"/>
        </w:rPr>
        <w:t xml:space="preserve">Nastavnicima je pružena pomoć i oko odabira stručne literature. </w:t>
      </w:r>
    </w:p>
    <w:p w:rsidR="001A1AED" w:rsidRPr="004724E5" w:rsidRDefault="001A1AED" w:rsidP="006D74AF">
      <w:pPr>
        <w:pStyle w:val="Odlomakpopisa"/>
        <w:spacing w:line="360" w:lineRule="auto"/>
        <w:jc w:val="both"/>
        <w:rPr>
          <w:rFonts w:ascii="Arial Narrow" w:hAnsi="Arial Narrow"/>
          <w:i/>
          <w:sz w:val="24"/>
        </w:rPr>
      </w:pPr>
      <w:bookmarkStart w:id="0" w:name="_Hlk144454914"/>
    </w:p>
    <w:bookmarkEnd w:id="0"/>
    <w:p w:rsidR="00F55725" w:rsidRDefault="00F55725" w:rsidP="00007A46">
      <w:pPr>
        <w:pStyle w:val="Odlomakpopisa"/>
        <w:spacing w:line="360" w:lineRule="auto"/>
        <w:jc w:val="both"/>
        <w:rPr>
          <w:rFonts w:ascii="Arial Narrow" w:hAnsi="Arial Narrow"/>
          <w:b/>
          <w:sz w:val="24"/>
        </w:rPr>
      </w:pPr>
    </w:p>
    <w:p w:rsidR="00F87EDE" w:rsidRPr="00007A46" w:rsidRDefault="00F87EDE" w:rsidP="00007A46">
      <w:pPr>
        <w:pStyle w:val="Odlomakpopisa"/>
        <w:spacing w:line="360" w:lineRule="auto"/>
        <w:jc w:val="both"/>
        <w:rPr>
          <w:rFonts w:ascii="Arial Narrow" w:hAnsi="Arial Narrow"/>
          <w:b/>
          <w:sz w:val="32"/>
        </w:rPr>
      </w:pPr>
      <w:r w:rsidRPr="00007A46">
        <w:rPr>
          <w:rFonts w:ascii="Arial Narrow" w:hAnsi="Arial Narrow"/>
          <w:b/>
          <w:sz w:val="32"/>
        </w:rPr>
        <w:lastRenderedPageBreak/>
        <w:t>Kulturno – javna djelatnost</w:t>
      </w:r>
    </w:p>
    <w:p w:rsidR="004B544A" w:rsidRDefault="00DF6299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Mreža čitanja</w:t>
      </w:r>
      <w:r w:rsidR="004B544A">
        <w:rPr>
          <w:rFonts w:ascii="Arial Narrow" w:hAnsi="Arial Narrow"/>
          <w:b/>
          <w:sz w:val="24"/>
        </w:rPr>
        <w:t>.</w:t>
      </w:r>
      <w:r w:rsidR="004B544A">
        <w:rPr>
          <w:rFonts w:ascii="Arial Narrow" w:hAnsi="Arial Narrow"/>
          <w:sz w:val="24"/>
        </w:rPr>
        <w:t xml:space="preserve"> </w:t>
      </w:r>
      <w:r w:rsidR="002F1324">
        <w:rPr>
          <w:rFonts w:ascii="Arial Narrow" w:hAnsi="Arial Narrow"/>
          <w:sz w:val="24"/>
        </w:rPr>
        <w:t xml:space="preserve">U školskoj godini 2022./2023. učenica Marina </w:t>
      </w:r>
      <w:proofErr w:type="spellStart"/>
      <w:r w:rsidR="002F1324">
        <w:rPr>
          <w:rFonts w:ascii="Arial Narrow" w:hAnsi="Arial Narrow"/>
          <w:sz w:val="24"/>
        </w:rPr>
        <w:t>Jendrašić</w:t>
      </w:r>
      <w:proofErr w:type="spellEnd"/>
      <w:r w:rsidR="002F1324">
        <w:rPr>
          <w:rFonts w:ascii="Arial Narrow" w:hAnsi="Arial Narrow"/>
          <w:sz w:val="24"/>
        </w:rPr>
        <w:t xml:space="preserve"> odlučila je sudjelovati u ovome kvizu. Djela koja se ove školske godine čitaju su: Jelena </w:t>
      </w:r>
      <w:proofErr w:type="spellStart"/>
      <w:r w:rsidR="002F1324">
        <w:rPr>
          <w:rFonts w:ascii="Arial Narrow" w:hAnsi="Arial Narrow"/>
          <w:sz w:val="24"/>
        </w:rPr>
        <w:t>Kastaneti</w:t>
      </w:r>
      <w:proofErr w:type="spellEnd"/>
      <w:r w:rsidR="002F1324">
        <w:rPr>
          <w:rFonts w:ascii="Arial Narrow" w:hAnsi="Arial Narrow"/>
          <w:sz w:val="24"/>
        </w:rPr>
        <w:t xml:space="preserve"> 'Živjeti', Leigh </w:t>
      </w:r>
      <w:proofErr w:type="spellStart"/>
      <w:r w:rsidR="002F1324">
        <w:rPr>
          <w:rFonts w:ascii="Arial Narrow" w:hAnsi="Arial Narrow"/>
          <w:sz w:val="24"/>
        </w:rPr>
        <w:t>Bardugo</w:t>
      </w:r>
      <w:proofErr w:type="spellEnd"/>
      <w:r w:rsidR="002F1324">
        <w:rPr>
          <w:rFonts w:ascii="Arial Narrow" w:hAnsi="Arial Narrow"/>
          <w:sz w:val="24"/>
        </w:rPr>
        <w:t xml:space="preserve"> 'Šest vrana' i Miro </w:t>
      </w:r>
      <w:proofErr w:type="spellStart"/>
      <w:r w:rsidR="002F1324">
        <w:rPr>
          <w:rFonts w:ascii="Arial Narrow" w:hAnsi="Arial Narrow"/>
          <w:sz w:val="24"/>
        </w:rPr>
        <w:t>Morović</w:t>
      </w:r>
      <w:proofErr w:type="spellEnd"/>
      <w:r w:rsidR="002F1324">
        <w:rPr>
          <w:rFonts w:ascii="Arial Narrow" w:hAnsi="Arial Narrow"/>
          <w:sz w:val="24"/>
        </w:rPr>
        <w:t xml:space="preserve"> 'Voštani princ'. </w:t>
      </w:r>
      <w:r w:rsidR="006D74AF">
        <w:rPr>
          <w:rFonts w:ascii="Arial Narrow" w:hAnsi="Arial Narrow"/>
          <w:sz w:val="24"/>
        </w:rPr>
        <w:t xml:space="preserve">Učenica se plasirala na državnu razinu natjecanja. </w:t>
      </w:r>
    </w:p>
    <w:p w:rsidR="003641E4" w:rsidRPr="003641E4" w:rsidRDefault="003641E4" w:rsidP="003641E4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Europska godina mladih 2022.</w:t>
      </w:r>
      <w:r>
        <w:rPr>
          <w:rFonts w:ascii="Arial Narrow" w:hAnsi="Arial Narrow"/>
          <w:sz w:val="24"/>
        </w:rPr>
        <w:t xml:space="preserve"> Budući da je 2022. </w:t>
      </w:r>
      <w:r w:rsidRPr="003641E4">
        <w:rPr>
          <w:rFonts w:ascii="Arial Narrow" w:hAnsi="Arial Narrow"/>
          <w:sz w:val="24"/>
        </w:rPr>
        <w:t>proglašena Europskom godinom mladih</w:t>
      </w:r>
      <w:r>
        <w:rPr>
          <w:rFonts w:ascii="Arial Narrow" w:hAnsi="Arial Narrow"/>
          <w:sz w:val="24"/>
        </w:rPr>
        <w:t xml:space="preserve">, socijalna pedagoginja Petra </w:t>
      </w:r>
      <w:proofErr w:type="spellStart"/>
      <w:r>
        <w:rPr>
          <w:rFonts w:ascii="Arial Narrow" w:hAnsi="Arial Narrow"/>
          <w:sz w:val="24"/>
        </w:rPr>
        <w:t>Sobota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Frčak</w:t>
      </w:r>
      <w:proofErr w:type="spellEnd"/>
      <w:r>
        <w:rPr>
          <w:rFonts w:ascii="Arial Narrow" w:hAnsi="Arial Narrow"/>
          <w:sz w:val="24"/>
        </w:rPr>
        <w:t xml:space="preserve"> i knjižničarka su pripremile prezentaciju i kviz kroz koji su učenici škole upoznati sa važnim informacijama o Europskoj uniji, </w:t>
      </w:r>
      <w:proofErr w:type="spellStart"/>
      <w:r>
        <w:rPr>
          <w:rFonts w:ascii="Arial Narrow" w:hAnsi="Arial Narrow"/>
          <w:sz w:val="24"/>
        </w:rPr>
        <w:t>Erasmus</w:t>
      </w:r>
      <w:proofErr w:type="spellEnd"/>
      <w:r>
        <w:rPr>
          <w:rFonts w:ascii="Arial Narrow" w:hAnsi="Arial Narrow"/>
          <w:sz w:val="24"/>
        </w:rPr>
        <w:t xml:space="preserve"> + programima, Europskoj godini mladih, obilježavanju </w:t>
      </w:r>
      <w:proofErr w:type="spellStart"/>
      <w:r>
        <w:rPr>
          <w:rFonts w:ascii="Arial Narrow" w:hAnsi="Arial Narrow"/>
          <w:sz w:val="24"/>
        </w:rPr>
        <w:t>Erasmus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Daysa</w:t>
      </w:r>
      <w:proofErr w:type="spellEnd"/>
      <w:r>
        <w:rPr>
          <w:rFonts w:ascii="Arial Narrow" w:hAnsi="Arial Narrow"/>
          <w:sz w:val="24"/>
        </w:rPr>
        <w:t xml:space="preserve"> te projektima koje je škola u posljednjih nekoliko godina, a koji su se financirali iz </w:t>
      </w:r>
      <w:proofErr w:type="spellStart"/>
      <w:r>
        <w:rPr>
          <w:rFonts w:ascii="Arial Narrow" w:hAnsi="Arial Narrow"/>
          <w:sz w:val="24"/>
        </w:rPr>
        <w:t>Erasmus</w:t>
      </w:r>
      <w:proofErr w:type="spellEnd"/>
      <w:r>
        <w:rPr>
          <w:rFonts w:ascii="Arial Narrow" w:hAnsi="Arial Narrow"/>
          <w:sz w:val="24"/>
        </w:rPr>
        <w:t xml:space="preserve">+ programa, provela. Nakon kviza i prezentacije, učenice Marina </w:t>
      </w:r>
      <w:proofErr w:type="spellStart"/>
      <w:r>
        <w:rPr>
          <w:rFonts w:ascii="Arial Narrow" w:hAnsi="Arial Narrow"/>
          <w:sz w:val="24"/>
        </w:rPr>
        <w:t>Jendrašić</w:t>
      </w:r>
      <w:proofErr w:type="spellEnd"/>
      <w:r>
        <w:rPr>
          <w:rFonts w:ascii="Arial Narrow" w:hAnsi="Arial Narrow"/>
          <w:sz w:val="24"/>
        </w:rPr>
        <w:t xml:space="preserve"> i Stela Kuzmić ispričale su svoje iskustvo s </w:t>
      </w:r>
      <w:proofErr w:type="spellStart"/>
      <w:r>
        <w:rPr>
          <w:rFonts w:ascii="Arial Narrow" w:hAnsi="Arial Narrow"/>
          <w:sz w:val="24"/>
        </w:rPr>
        <w:t>Erasmus</w:t>
      </w:r>
      <w:proofErr w:type="spellEnd"/>
      <w:r>
        <w:rPr>
          <w:rFonts w:ascii="Arial Narrow" w:hAnsi="Arial Narrow"/>
          <w:sz w:val="24"/>
        </w:rPr>
        <w:t xml:space="preserve">+ plus projekata te odgovarale učenicima na pitanja. Prva četiri mjesta na kvizu bila su nagrađena poklon paketima. </w:t>
      </w:r>
    </w:p>
    <w:p w:rsidR="003641E4" w:rsidRDefault="003641E4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Radionice o učenju za prve razrede.</w:t>
      </w:r>
      <w:r>
        <w:rPr>
          <w:rFonts w:ascii="Arial Narrow" w:hAnsi="Arial Narrow"/>
          <w:sz w:val="24"/>
        </w:rPr>
        <w:t xml:space="preserve"> Ciklus radionica za učenike prvih razreda o učenju koje su detaljno razrađene. Učenici kroz razne vježbe i aktivan rad uče kako učiti, prezentirati naučeno i sl. Izvješća radionica nalaze se u prilogu ovog izvješća.</w:t>
      </w:r>
    </w:p>
    <w:p w:rsidR="0049408E" w:rsidRDefault="0049408E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Multimedijska grupa.</w:t>
      </w:r>
      <w:r>
        <w:rPr>
          <w:rFonts w:ascii="Arial Narrow" w:hAnsi="Arial Narrow"/>
          <w:sz w:val="24"/>
        </w:rPr>
        <w:t xml:space="preserve"> </w:t>
      </w:r>
      <w:r w:rsidR="006D74AF">
        <w:rPr>
          <w:rFonts w:ascii="Arial Narrow" w:hAnsi="Arial Narrow"/>
          <w:sz w:val="24"/>
        </w:rPr>
        <w:t xml:space="preserve">U 2022./2023. osnovana je multimedijska grupa za sve zainteresirane učenike. Cilj grupe je vođenje </w:t>
      </w:r>
      <w:proofErr w:type="spellStart"/>
      <w:r w:rsidR="006D74AF">
        <w:rPr>
          <w:rFonts w:ascii="Arial Narrow" w:hAnsi="Arial Narrow"/>
          <w:sz w:val="24"/>
        </w:rPr>
        <w:t>Instagram</w:t>
      </w:r>
      <w:proofErr w:type="spellEnd"/>
      <w:r w:rsidR="006D74AF">
        <w:rPr>
          <w:rFonts w:ascii="Arial Narrow" w:hAnsi="Arial Narrow"/>
          <w:sz w:val="24"/>
        </w:rPr>
        <w:t xml:space="preserve"> profila škole, snimanje radijskih emisija na Podravskom radiju, praćenje događanja unutar škole i sl. </w:t>
      </w:r>
    </w:p>
    <w:p w:rsidR="006D74AF" w:rsidRPr="002708D9" w:rsidRDefault="006D74AF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 w:rsidRPr="006D74AF">
        <w:rPr>
          <w:rFonts w:ascii="Arial Narrow" w:hAnsi="Arial Narrow"/>
          <w:b/>
          <w:sz w:val="24"/>
        </w:rPr>
        <w:t>Snimanje emisije na Podravskom radiju.</w:t>
      </w:r>
      <w:r w:rsidRPr="006D74AF">
        <w:rPr>
          <w:rFonts w:ascii="Arial Narrow" w:hAnsi="Arial Narrow"/>
          <w:sz w:val="24"/>
        </w:rPr>
        <w:t xml:space="preserve"> Nastavila se suradnja s Podravskim radijom</w:t>
      </w:r>
      <w:r>
        <w:rPr>
          <w:rFonts w:ascii="Arial Narrow" w:hAnsi="Arial Narrow"/>
          <w:sz w:val="24"/>
        </w:rPr>
        <w:t>. Suradnja podrazumijeva pripremanje emisija i učenika za vođenje emisija '</w:t>
      </w:r>
      <w:proofErr w:type="spellStart"/>
      <w:r>
        <w:rPr>
          <w:rFonts w:ascii="Arial Narrow" w:hAnsi="Arial Narrow"/>
          <w:sz w:val="24"/>
        </w:rPr>
        <w:t>Malci</w:t>
      </w:r>
      <w:proofErr w:type="spellEnd"/>
      <w:r>
        <w:rPr>
          <w:rFonts w:ascii="Arial Narrow" w:hAnsi="Arial Narrow"/>
          <w:sz w:val="24"/>
        </w:rPr>
        <w:t xml:space="preserve"> genijalci' na određenu temu. Ukupno su snimljene četiri emisije (</w:t>
      </w:r>
      <w:r>
        <w:rPr>
          <w:rFonts w:ascii="Arial Narrow" w:hAnsi="Arial Narrow"/>
          <w:i/>
          <w:sz w:val="24"/>
        </w:rPr>
        <w:t xml:space="preserve">Marina </w:t>
      </w:r>
      <w:proofErr w:type="spellStart"/>
      <w:r>
        <w:rPr>
          <w:rFonts w:ascii="Arial Narrow" w:hAnsi="Arial Narrow"/>
          <w:i/>
          <w:sz w:val="24"/>
        </w:rPr>
        <w:t>Jendrašić</w:t>
      </w:r>
      <w:proofErr w:type="spellEnd"/>
      <w:r>
        <w:rPr>
          <w:rFonts w:ascii="Arial Narrow" w:hAnsi="Arial Narrow"/>
          <w:i/>
          <w:sz w:val="24"/>
        </w:rPr>
        <w:t xml:space="preserve"> – učenica generacije; Darko Špoljar – kako je to biti ravnatelj; Josip Tuba – fotografija kao hobi; Matea </w:t>
      </w:r>
      <w:proofErr w:type="spellStart"/>
      <w:r>
        <w:rPr>
          <w:rFonts w:ascii="Arial Narrow" w:hAnsi="Arial Narrow"/>
          <w:i/>
          <w:sz w:val="24"/>
        </w:rPr>
        <w:t>Derežić</w:t>
      </w:r>
      <w:proofErr w:type="spellEnd"/>
      <w:r>
        <w:rPr>
          <w:rFonts w:ascii="Arial Narrow" w:hAnsi="Arial Narrow"/>
          <w:i/>
          <w:sz w:val="24"/>
        </w:rPr>
        <w:t xml:space="preserve">, Mihaela </w:t>
      </w:r>
      <w:proofErr w:type="spellStart"/>
      <w:r>
        <w:rPr>
          <w:rFonts w:ascii="Arial Narrow" w:hAnsi="Arial Narrow"/>
          <w:i/>
          <w:sz w:val="24"/>
        </w:rPr>
        <w:t>Oršuš</w:t>
      </w:r>
      <w:proofErr w:type="spellEnd"/>
      <w:r>
        <w:rPr>
          <w:rFonts w:ascii="Arial Narrow" w:hAnsi="Arial Narrow"/>
          <w:i/>
          <w:sz w:val="24"/>
        </w:rPr>
        <w:t xml:space="preserve"> i Željka </w:t>
      </w:r>
      <w:proofErr w:type="spellStart"/>
      <w:r>
        <w:rPr>
          <w:rFonts w:ascii="Arial Narrow" w:hAnsi="Arial Narrow"/>
          <w:i/>
          <w:sz w:val="24"/>
        </w:rPr>
        <w:t>Tomrlin</w:t>
      </w:r>
      <w:proofErr w:type="spellEnd"/>
      <w:r>
        <w:rPr>
          <w:rFonts w:ascii="Arial Narrow" w:hAnsi="Arial Narrow"/>
          <w:i/>
          <w:sz w:val="24"/>
        </w:rPr>
        <w:t xml:space="preserve"> – učenička zadruga '</w:t>
      </w:r>
      <w:proofErr w:type="spellStart"/>
      <w:r>
        <w:rPr>
          <w:rFonts w:ascii="Arial Narrow" w:hAnsi="Arial Narrow"/>
          <w:i/>
          <w:sz w:val="24"/>
        </w:rPr>
        <w:t>Picoki</w:t>
      </w:r>
      <w:proofErr w:type="spellEnd"/>
      <w:r>
        <w:rPr>
          <w:rFonts w:ascii="Arial Narrow" w:hAnsi="Arial Narrow"/>
          <w:i/>
          <w:sz w:val="24"/>
        </w:rPr>
        <w:t xml:space="preserve">'; Jasmina </w:t>
      </w:r>
      <w:proofErr w:type="spellStart"/>
      <w:r>
        <w:rPr>
          <w:rFonts w:ascii="Arial Narrow" w:hAnsi="Arial Narrow"/>
          <w:i/>
          <w:sz w:val="24"/>
        </w:rPr>
        <w:t>Šostarec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r w:rsidR="002708D9">
        <w:rPr>
          <w:rFonts w:ascii="Arial Narrow" w:hAnsi="Arial Narrow"/>
          <w:i/>
          <w:sz w:val="24"/>
        </w:rPr>
        <w:t>–</w:t>
      </w:r>
      <w:r>
        <w:rPr>
          <w:rFonts w:ascii="Arial Narrow" w:hAnsi="Arial Narrow"/>
          <w:i/>
          <w:sz w:val="24"/>
        </w:rPr>
        <w:t xml:space="preserve"> </w:t>
      </w:r>
      <w:r w:rsidR="002708D9">
        <w:rPr>
          <w:rFonts w:ascii="Arial Narrow" w:hAnsi="Arial Narrow"/>
          <w:i/>
          <w:sz w:val="24"/>
        </w:rPr>
        <w:t xml:space="preserve">Što je to </w:t>
      </w:r>
      <w:proofErr w:type="spellStart"/>
      <w:r w:rsidR="002708D9">
        <w:rPr>
          <w:rFonts w:ascii="Arial Narrow" w:hAnsi="Arial Narrow"/>
          <w:i/>
          <w:sz w:val="24"/>
        </w:rPr>
        <w:t>seksting</w:t>
      </w:r>
      <w:proofErr w:type="spellEnd"/>
      <w:r w:rsidR="002708D9">
        <w:rPr>
          <w:rFonts w:ascii="Arial Narrow" w:hAnsi="Arial Narrow"/>
          <w:i/>
          <w:sz w:val="24"/>
        </w:rPr>
        <w:t>? – emisija povodom Dana sigurnijeg interneta)</w:t>
      </w:r>
    </w:p>
    <w:p w:rsidR="002708D9" w:rsidRPr="002708D9" w:rsidRDefault="002708D9" w:rsidP="002708D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 w:rsidRPr="001A6F02">
        <w:rPr>
          <w:rFonts w:ascii="Arial Narrow" w:hAnsi="Arial Narrow"/>
          <w:b/>
          <w:sz w:val="24"/>
        </w:rPr>
        <w:t xml:space="preserve">Digital </w:t>
      </w:r>
      <w:proofErr w:type="spellStart"/>
      <w:r w:rsidRPr="001A6F02">
        <w:rPr>
          <w:rFonts w:ascii="Arial Narrow" w:hAnsi="Arial Narrow"/>
          <w:b/>
          <w:sz w:val="24"/>
        </w:rPr>
        <w:t>bookmark</w:t>
      </w:r>
      <w:proofErr w:type="spellEnd"/>
      <w:r w:rsidRPr="001A6F02">
        <w:rPr>
          <w:rFonts w:ascii="Arial Narrow" w:hAnsi="Arial Narrow"/>
          <w:b/>
          <w:sz w:val="24"/>
        </w:rPr>
        <w:t xml:space="preserve"> </w:t>
      </w:r>
      <w:proofErr w:type="spellStart"/>
      <w:r w:rsidRPr="001A6F02">
        <w:rPr>
          <w:rFonts w:ascii="Arial Narrow" w:hAnsi="Arial Narrow"/>
          <w:b/>
          <w:sz w:val="24"/>
        </w:rPr>
        <w:t>exchange</w:t>
      </w:r>
      <w:proofErr w:type="spellEnd"/>
      <w:r>
        <w:rPr>
          <w:rFonts w:ascii="Arial Narrow" w:hAnsi="Arial Narrow"/>
          <w:b/>
          <w:sz w:val="24"/>
        </w:rPr>
        <w:t xml:space="preserve">. </w:t>
      </w:r>
      <w:r>
        <w:rPr>
          <w:rFonts w:ascii="Arial Narrow" w:hAnsi="Arial Narrow"/>
          <w:sz w:val="24"/>
        </w:rPr>
        <w:t xml:space="preserve">Krajem 2022. godine školska knjižničarka je prijavila članove Vijeća učenika na Digital </w:t>
      </w:r>
      <w:proofErr w:type="spellStart"/>
      <w:r>
        <w:rPr>
          <w:rFonts w:ascii="Arial Narrow" w:hAnsi="Arial Narrow"/>
          <w:sz w:val="24"/>
        </w:rPr>
        <w:t>bookmark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exchange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project</w:t>
      </w:r>
      <w:proofErr w:type="spellEnd"/>
      <w:r>
        <w:rPr>
          <w:rFonts w:ascii="Arial Narrow" w:hAnsi="Arial Narrow"/>
          <w:sz w:val="24"/>
        </w:rPr>
        <w:t xml:space="preserve"> koji provodi International </w:t>
      </w:r>
      <w:proofErr w:type="spellStart"/>
      <w:r>
        <w:rPr>
          <w:rFonts w:ascii="Arial Narrow" w:hAnsi="Arial Narrow"/>
          <w:sz w:val="24"/>
        </w:rPr>
        <w:t>Association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School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Librarianship</w:t>
      </w:r>
      <w:proofErr w:type="spellEnd"/>
      <w:r>
        <w:rPr>
          <w:rFonts w:ascii="Arial Narrow" w:hAnsi="Arial Narrow"/>
          <w:sz w:val="24"/>
        </w:rPr>
        <w:t xml:space="preserve">. Naša je škola razmjenjivala straničnike s učenicima iz Indije, savezne države </w:t>
      </w:r>
      <w:proofErr w:type="spellStart"/>
      <w:r>
        <w:rPr>
          <w:rFonts w:ascii="Arial Narrow" w:hAnsi="Arial Narrow"/>
          <w:sz w:val="24"/>
        </w:rPr>
        <w:t>Gujarat</w:t>
      </w:r>
      <w:proofErr w:type="spellEnd"/>
      <w:r>
        <w:rPr>
          <w:rFonts w:ascii="Arial Narrow" w:hAnsi="Arial Narrow"/>
          <w:sz w:val="24"/>
        </w:rPr>
        <w:t xml:space="preserve">, okruga </w:t>
      </w:r>
      <w:proofErr w:type="spellStart"/>
      <w:r>
        <w:rPr>
          <w:rFonts w:ascii="Arial Narrow" w:hAnsi="Arial Narrow"/>
          <w:sz w:val="24"/>
        </w:rPr>
        <w:t>Kutch</w:t>
      </w:r>
      <w:proofErr w:type="spellEnd"/>
      <w:r>
        <w:rPr>
          <w:rFonts w:ascii="Arial Narrow" w:hAnsi="Arial Narrow"/>
          <w:sz w:val="24"/>
        </w:rPr>
        <w:t xml:space="preserve">. Osim straničnika, izradili smo i prezentaciju kojom smo predstavili Đurđevac, Podravinu i naše kulturno bogatstvo. </w:t>
      </w:r>
    </w:p>
    <w:p w:rsidR="002708D9" w:rsidRDefault="002708D9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Uređivanje školske knjižnice. </w:t>
      </w:r>
      <w:r>
        <w:rPr>
          <w:rFonts w:ascii="Arial Narrow" w:hAnsi="Arial Narrow"/>
          <w:sz w:val="24"/>
        </w:rPr>
        <w:t xml:space="preserve">Učenici koji su umjetnički nadareni započeli su s oslikavanjem zidova školske knjižnice. U dogovoru sa školskom knjižničarkom odlučeno je da slike prikazuju likove iz knjiga, stripova i animiranih filmova. </w:t>
      </w:r>
    </w:p>
    <w:p w:rsidR="002708D9" w:rsidRDefault="002708D9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 w:rsidRPr="002708D9">
        <w:rPr>
          <w:rFonts w:ascii="Arial Narrow" w:hAnsi="Arial Narrow"/>
          <w:b/>
          <w:sz w:val="24"/>
        </w:rPr>
        <w:lastRenderedPageBreak/>
        <w:t>Ruksak pun kulture.</w:t>
      </w:r>
      <w:r w:rsidRPr="002708D9">
        <w:rPr>
          <w:rFonts w:ascii="Arial Narrow" w:hAnsi="Arial Narrow"/>
          <w:sz w:val="24"/>
        </w:rPr>
        <w:t xml:space="preserve"> Školska knjižničarka je prijavila Strukovnu školu Đurđevac na projekt 'Ruksak pun kulture' koji raspisuje Ministarstvu kulture i medija. Prva radionica održana je 5. lipnja u prostorima školske knjižnice pod nazivom 'Igraj s </w:t>
      </w:r>
      <w:proofErr w:type="spellStart"/>
      <w:r w:rsidRPr="002708D9">
        <w:rPr>
          <w:rFonts w:ascii="Arial Narrow" w:hAnsi="Arial Narrow"/>
          <w:sz w:val="24"/>
        </w:rPr>
        <w:t>Kniferom</w:t>
      </w:r>
      <w:proofErr w:type="spellEnd"/>
      <w:r>
        <w:rPr>
          <w:rFonts w:ascii="Arial Narrow" w:hAnsi="Arial Narrow"/>
          <w:sz w:val="24"/>
        </w:rPr>
        <w:t xml:space="preserve">'. Radionicu su provodile profesorica Lana Skender sa studenticama Ivonom </w:t>
      </w:r>
      <w:proofErr w:type="spellStart"/>
      <w:r>
        <w:rPr>
          <w:rFonts w:ascii="Arial Narrow" w:hAnsi="Arial Narrow"/>
          <w:sz w:val="24"/>
        </w:rPr>
        <w:t>Malčić</w:t>
      </w:r>
      <w:proofErr w:type="spellEnd"/>
      <w:r>
        <w:rPr>
          <w:rFonts w:ascii="Arial Narrow" w:hAnsi="Arial Narrow"/>
          <w:sz w:val="24"/>
        </w:rPr>
        <w:t xml:space="preserve"> i Enom Hercigonjom s Akademije za umjetnost i kulturu Osijek. </w:t>
      </w:r>
    </w:p>
    <w:p w:rsidR="002708D9" w:rsidRPr="002708D9" w:rsidRDefault="0049408E" w:rsidP="002708D9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</w:rPr>
      </w:pPr>
      <w:r w:rsidRPr="002708D9">
        <w:rPr>
          <w:rFonts w:ascii="Arial Narrow" w:hAnsi="Arial Narrow"/>
          <w:b/>
          <w:sz w:val="24"/>
        </w:rPr>
        <w:t>Izložba učeničkih fotografija.</w:t>
      </w:r>
      <w:r w:rsidR="002708D9">
        <w:rPr>
          <w:rFonts w:ascii="Arial Narrow" w:hAnsi="Arial Narrow"/>
          <w:b/>
          <w:sz w:val="24"/>
        </w:rPr>
        <w:t xml:space="preserve"> </w:t>
      </w:r>
      <w:r w:rsidR="002708D9">
        <w:rPr>
          <w:rFonts w:ascii="Arial Narrow" w:hAnsi="Arial Narrow"/>
          <w:sz w:val="24"/>
        </w:rPr>
        <w:t>Školska knjižničarka je zajedno s pedagogom škole organizirala izložbu učeničkih fotografija pod nazivom '</w:t>
      </w:r>
      <w:proofErr w:type="spellStart"/>
      <w:r w:rsidR="002708D9">
        <w:rPr>
          <w:rFonts w:ascii="Arial Narrow" w:hAnsi="Arial Narrow"/>
          <w:sz w:val="24"/>
        </w:rPr>
        <w:t>Iuventus</w:t>
      </w:r>
      <w:proofErr w:type="spellEnd"/>
      <w:r w:rsidR="002708D9">
        <w:rPr>
          <w:rFonts w:ascii="Arial Narrow" w:hAnsi="Arial Narrow"/>
          <w:sz w:val="24"/>
        </w:rPr>
        <w:t xml:space="preserve"> – </w:t>
      </w:r>
      <w:proofErr w:type="spellStart"/>
      <w:r w:rsidR="002708D9">
        <w:rPr>
          <w:rFonts w:ascii="Arial Narrow" w:hAnsi="Arial Narrow"/>
          <w:sz w:val="24"/>
        </w:rPr>
        <w:t>ventus</w:t>
      </w:r>
      <w:proofErr w:type="spellEnd"/>
      <w:r w:rsidR="002708D9">
        <w:rPr>
          <w:rFonts w:ascii="Arial Narrow" w:hAnsi="Arial Narrow"/>
          <w:sz w:val="24"/>
        </w:rPr>
        <w:t xml:space="preserve">' odnosno 'Mladost je vjetar'. Fotografije su izlagali učenici </w:t>
      </w:r>
      <w:proofErr w:type="spellStart"/>
      <w:r w:rsidR="002708D9">
        <w:rPr>
          <w:rFonts w:ascii="Arial Narrow" w:hAnsi="Arial Narrow"/>
          <w:sz w:val="24"/>
        </w:rPr>
        <w:t>Fran</w:t>
      </w:r>
      <w:proofErr w:type="spellEnd"/>
      <w:r w:rsidR="002708D9">
        <w:rPr>
          <w:rFonts w:ascii="Arial Narrow" w:hAnsi="Arial Narrow"/>
          <w:sz w:val="24"/>
        </w:rPr>
        <w:t xml:space="preserve"> </w:t>
      </w:r>
      <w:proofErr w:type="spellStart"/>
      <w:r w:rsidR="002708D9">
        <w:rPr>
          <w:rFonts w:ascii="Arial Narrow" w:hAnsi="Arial Narrow"/>
          <w:sz w:val="24"/>
        </w:rPr>
        <w:t>Baranašić</w:t>
      </w:r>
      <w:proofErr w:type="spellEnd"/>
      <w:r w:rsidR="002708D9">
        <w:rPr>
          <w:rFonts w:ascii="Arial Narrow" w:hAnsi="Arial Narrow"/>
          <w:sz w:val="24"/>
        </w:rPr>
        <w:t xml:space="preserve">, Josip Tuba i Lovro </w:t>
      </w:r>
      <w:proofErr w:type="spellStart"/>
      <w:r w:rsidR="002708D9">
        <w:rPr>
          <w:rFonts w:ascii="Arial Narrow" w:hAnsi="Arial Narrow"/>
          <w:sz w:val="24"/>
        </w:rPr>
        <w:t>Žibreg</w:t>
      </w:r>
      <w:proofErr w:type="spellEnd"/>
      <w:r w:rsidR="002708D9">
        <w:rPr>
          <w:rFonts w:ascii="Arial Narrow" w:hAnsi="Arial Narrow"/>
          <w:sz w:val="24"/>
        </w:rPr>
        <w:t>. Za izložbu je izrađen i katalog te je otvorena za javnost.</w:t>
      </w:r>
    </w:p>
    <w:p w:rsidR="002708D9" w:rsidRPr="00670A84" w:rsidRDefault="002708D9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Dan otvorenih vrata Strukovne škole Đurđevac. </w:t>
      </w:r>
      <w:r w:rsidR="00670A84">
        <w:rPr>
          <w:rFonts w:ascii="Arial Narrow" w:hAnsi="Arial Narrow"/>
          <w:sz w:val="24"/>
        </w:rPr>
        <w:t xml:space="preserve">Školska knjižničarka dio je tima za organizaciju i provedbu Dana otvorenih vrata škole te je za iste izradila plakate i pozivnice u </w:t>
      </w:r>
      <w:proofErr w:type="spellStart"/>
      <w:r w:rsidR="00670A84">
        <w:rPr>
          <w:rFonts w:ascii="Arial Narrow" w:hAnsi="Arial Narrow"/>
          <w:sz w:val="24"/>
        </w:rPr>
        <w:t>Canvi</w:t>
      </w:r>
      <w:proofErr w:type="spellEnd"/>
      <w:r w:rsidR="00670A84">
        <w:rPr>
          <w:rFonts w:ascii="Arial Narrow" w:hAnsi="Arial Narrow"/>
          <w:sz w:val="24"/>
        </w:rPr>
        <w:t xml:space="preserve">. </w:t>
      </w:r>
    </w:p>
    <w:p w:rsidR="00670A84" w:rsidRPr="00670A84" w:rsidRDefault="00670A84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Dan sigurnijeg interneta. </w:t>
      </w:r>
      <w:r>
        <w:rPr>
          <w:rFonts w:ascii="Arial Narrow" w:hAnsi="Arial Narrow"/>
          <w:sz w:val="24"/>
        </w:rPr>
        <w:t xml:space="preserve">Za učenike drugih razreda organizirano je predavanje o </w:t>
      </w:r>
      <w:proofErr w:type="spellStart"/>
      <w:r>
        <w:rPr>
          <w:rFonts w:ascii="Arial Narrow" w:hAnsi="Arial Narrow"/>
          <w:sz w:val="24"/>
        </w:rPr>
        <w:t>Sekstingu</w:t>
      </w:r>
      <w:proofErr w:type="spellEnd"/>
      <w:r>
        <w:rPr>
          <w:rFonts w:ascii="Arial Narrow" w:hAnsi="Arial Narrow"/>
          <w:sz w:val="24"/>
        </w:rPr>
        <w:t xml:space="preserve"> i opasnosti društvenih mreža. </w:t>
      </w:r>
    </w:p>
    <w:p w:rsidR="00670A84" w:rsidRPr="00670A84" w:rsidRDefault="00670A84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Mjesec borbe protiv ovisnosti. </w:t>
      </w:r>
      <w:r>
        <w:rPr>
          <w:rFonts w:ascii="Arial Narrow" w:hAnsi="Arial Narrow"/>
          <w:sz w:val="24"/>
        </w:rPr>
        <w:t>U Mjesecu borbe protiv ovisnosti, školska knjižničarka je zajedno sa socijalnom pedagoginjom organizirala i provela kviz za učenike trećih razreda- na temu ovisnosti.</w:t>
      </w:r>
    </w:p>
    <w:p w:rsidR="00670A84" w:rsidRPr="00CB6F75" w:rsidRDefault="00670A84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Europski dan jezika. </w:t>
      </w:r>
      <w:r>
        <w:rPr>
          <w:rFonts w:ascii="Arial Narrow" w:hAnsi="Arial Narrow"/>
          <w:sz w:val="24"/>
        </w:rPr>
        <w:t xml:space="preserve">Zajedno s nastavnicima stranih jezika u školskoj je knjižnici organiziran kviz povodom Europskog dana jezika. Osim kviza, uređen je i školski pano na istu temu. </w:t>
      </w:r>
    </w:p>
    <w:p w:rsidR="00CB6F75" w:rsidRPr="00670A84" w:rsidRDefault="00CB6F75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Mjesec hrvatske knjige. </w:t>
      </w:r>
      <w:r>
        <w:rPr>
          <w:rFonts w:ascii="Arial Narrow" w:hAnsi="Arial Narrow"/>
          <w:sz w:val="24"/>
        </w:rPr>
        <w:t xml:space="preserve">Povodom Mjeseca hrvatske knjige treći razredi su posjetili Gradsku knjižnicu Đurđevac i upoznali se s njezinim radom i mogućnostima koje ona pruža mladima. </w:t>
      </w:r>
    </w:p>
    <w:p w:rsidR="00670A84" w:rsidRPr="00CB6F75" w:rsidRDefault="00670A84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Dan sjećanja na žrtvu Vukovara i </w:t>
      </w:r>
      <w:proofErr w:type="spellStart"/>
      <w:r>
        <w:rPr>
          <w:rFonts w:ascii="Arial Narrow" w:hAnsi="Arial Narrow"/>
          <w:b/>
          <w:sz w:val="24"/>
        </w:rPr>
        <w:t>Škabrnje</w:t>
      </w:r>
      <w:proofErr w:type="spellEnd"/>
      <w:r>
        <w:rPr>
          <w:rFonts w:ascii="Arial Narrow" w:hAnsi="Arial Narrow"/>
          <w:b/>
          <w:sz w:val="24"/>
        </w:rPr>
        <w:t xml:space="preserve">. </w:t>
      </w:r>
      <w:r>
        <w:rPr>
          <w:rFonts w:ascii="Arial Narrow" w:hAnsi="Arial Narrow"/>
          <w:sz w:val="24"/>
        </w:rPr>
        <w:t xml:space="preserve">U znak sjećanja, u školskoj knjižnici uređen je pano na temu Vukovara i </w:t>
      </w:r>
      <w:proofErr w:type="spellStart"/>
      <w:r>
        <w:rPr>
          <w:rFonts w:ascii="Arial Narrow" w:hAnsi="Arial Narrow"/>
          <w:sz w:val="24"/>
        </w:rPr>
        <w:t>Škabrnje</w:t>
      </w:r>
      <w:proofErr w:type="spellEnd"/>
      <w:r>
        <w:rPr>
          <w:rFonts w:ascii="Arial Narrow" w:hAnsi="Arial Narrow"/>
          <w:sz w:val="24"/>
        </w:rPr>
        <w:t xml:space="preserve"> te je izložena literatura na tu temu.</w:t>
      </w:r>
    </w:p>
    <w:p w:rsidR="00CB6F75" w:rsidRPr="00670A84" w:rsidRDefault="00CB6F75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Advent. </w:t>
      </w:r>
      <w:r>
        <w:rPr>
          <w:rFonts w:ascii="Arial Narrow" w:hAnsi="Arial Narrow"/>
          <w:sz w:val="24"/>
        </w:rPr>
        <w:t xml:space="preserve">U vremenu Adventa članovi Vijeća učenika izrađivali su ukrase za školski bor koji su kasnije i okitili. </w:t>
      </w:r>
    </w:p>
    <w:p w:rsidR="00670A84" w:rsidRPr="00670A84" w:rsidRDefault="00670A84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Valentinovo – dan zaljubljenih. </w:t>
      </w:r>
      <w:r>
        <w:rPr>
          <w:rFonts w:ascii="Arial Narrow" w:hAnsi="Arial Narrow"/>
          <w:sz w:val="24"/>
        </w:rPr>
        <w:t>Uređen je školski pano povodom Valentinova.</w:t>
      </w:r>
    </w:p>
    <w:p w:rsidR="00670A84" w:rsidRPr="00CB6F75" w:rsidRDefault="00CB6F75" w:rsidP="004B544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Dani hrvatskog jezika. </w:t>
      </w:r>
      <w:r>
        <w:rPr>
          <w:rFonts w:ascii="Arial Narrow" w:hAnsi="Arial Narrow"/>
          <w:sz w:val="24"/>
        </w:rPr>
        <w:t xml:space="preserve">Povodom Dana hrvatskog jezika u školskoj je knjižnici, zajedno s učenicima s poteškoćama u razvoju uređen pano. </w:t>
      </w:r>
    </w:p>
    <w:p w:rsidR="006D74AF" w:rsidRDefault="0062320B" w:rsidP="00F87EDE">
      <w:pPr>
        <w:spacing w:line="360" w:lineRule="auto"/>
        <w:jc w:val="both"/>
        <w:rPr>
          <w:rFonts w:ascii="Arial Narrow" w:hAnsi="Arial Narrow"/>
          <w:b/>
          <w:sz w:val="32"/>
        </w:rPr>
      </w:pPr>
      <w:r w:rsidRPr="00AD226E">
        <w:rPr>
          <w:rFonts w:ascii="Arial Narrow" w:hAnsi="Arial Narrow"/>
          <w:b/>
          <w:sz w:val="32"/>
        </w:rPr>
        <w:t>Stručno – knjižnična djelatnost</w:t>
      </w:r>
    </w:p>
    <w:p w:rsidR="006D74AF" w:rsidRDefault="006D74AF" w:rsidP="006D74A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 w:rsidRPr="00FE2EBD">
        <w:rPr>
          <w:rFonts w:ascii="Arial Narrow" w:hAnsi="Arial Narrow"/>
          <w:b/>
          <w:sz w:val="24"/>
        </w:rPr>
        <w:t xml:space="preserve">Nabava stručne literature za nastavnike. </w:t>
      </w:r>
      <w:r>
        <w:rPr>
          <w:rFonts w:ascii="Arial Narrow" w:hAnsi="Arial Narrow"/>
          <w:b/>
          <w:sz w:val="24"/>
        </w:rPr>
        <w:t xml:space="preserve">Sredstva Koprivničko – križevačke županije. </w:t>
      </w:r>
      <w:r w:rsidRPr="00FE2EBD">
        <w:rPr>
          <w:rFonts w:ascii="Arial Narrow" w:hAnsi="Arial Narrow"/>
          <w:sz w:val="24"/>
        </w:rPr>
        <w:t>U 202</w:t>
      </w:r>
      <w:r>
        <w:rPr>
          <w:rFonts w:ascii="Arial Narrow" w:hAnsi="Arial Narrow"/>
          <w:sz w:val="24"/>
        </w:rPr>
        <w:t>2</w:t>
      </w:r>
      <w:r w:rsidRPr="00FE2EBD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/2023. </w:t>
      </w:r>
      <w:r w:rsidRPr="00FE2EBD">
        <w:rPr>
          <w:rFonts w:ascii="Arial Narrow" w:hAnsi="Arial Narrow"/>
          <w:sz w:val="24"/>
        </w:rPr>
        <w:t>nabavljena je stručna literatura na zahtjev nastavnika</w:t>
      </w:r>
      <w:r>
        <w:rPr>
          <w:rFonts w:ascii="Arial Narrow" w:hAnsi="Arial Narrow"/>
          <w:sz w:val="24"/>
        </w:rPr>
        <w:t xml:space="preserve">. Nabavljena stručna literatura: 1. S. </w:t>
      </w:r>
      <w:proofErr w:type="spellStart"/>
      <w:r>
        <w:rPr>
          <w:rFonts w:ascii="Arial Narrow" w:hAnsi="Arial Narrow"/>
          <w:sz w:val="24"/>
        </w:rPr>
        <w:t>Ratkajec</w:t>
      </w:r>
      <w:proofErr w:type="spellEnd"/>
      <w:r>
        <w:rPr>
          <w:rFonts w:ascii="Arial Narrow" w:hAnsi="Arial Narrow"/>
          <w:sz w:val="24"/>
        </w:rPr>
        <w:t xml:space="preserve">: </w:t>
      </w:r>
      <w:r>
        <w:rPr>
          <w:rFonts w:ascii="Arial Narrow" w:hAnsi="Arial Narrow"/>
          <w:i/>
          <w:sz w:val="24"/>
        </w:rPr>
        <w:t>Ugostiteljsko posluživanje 1 (</w:t>
      </w:r>
      <w:proofErr w:type="spellStart"/>
      <w:r>
        <w:rPr>
          <w:rFonts w:ascii="Arial Narrow" w:hAnsi="Arial Narrow"/>
          <w:i/>
          <w:sz w:val="24"/>
        </w:rPr>
        <w:t>Jasneka</w:t>
      </w:r>
      <w:proofErr w:type="spellEnd"/>
      <w:r>
        <w:rPr>
          <w:rFonts w:ascii="Arial Narrow" w:hAnsi="Arial Narrow"/>
          <w:i/>
          <w:sz w:val="24"/>
        </w:rPr>
        <w:t xml:space="preserve"> Bevanda); 2. S. </w:t>
      </w:r>
      <w:proofErr w:type="spellStart"/>
      <w:r>
        <w:rPr>
          <w:rFonts w:ascii="Arial Narrow" w:hAnsi="Arial Narrow"/>
          <w:i/>
          <w:sz w:val="24"/>
        </w:rPr>
        <w:t>Ratkajec</w:t>
      </w:r>
      <w:proofErr w:type="spellEnd"/>
      <w:r>
        <w:rPr>
          <w:rFonts w:ascii="Arial Narrow" w:hAnsi="Arial Narrow"/>
          <w:i/>
          <w:sz w:val="24"/>
        </w:rPr>
        <w:t xml:space="preserve">: Ugostiteljsko </w:t>
      </w:r>
      <w:r>
        <w:rPr>
          <w:rFonts w:ascii="Arial Narrow" w:hAnsi="Arial Narrow"/>
          <w:i/>
          <w:sz w:val="24"/>
        </w:rPr>
        <w:lastRenderedPageBreak/>
        <w:t xml:space="preserve">posluživanje 2 (Jasenka Bevanda); 3. S. </w:t>
      </w:r>
      <w:proofErr w:type="spellStart"/>
      <w:r>
        <w:rPr>
          <w:rFonts w:ascii="Arial Narrow" w:hAnsi="Arial Narrow"/>
          <w:i/>
          <w:sz w:val="24"/>
        </w:rPr>
        <w:t>Ratkajec</w:t>
      </w:r>
      <w:proofErr w:type="spellEnd"/>
      <w:r>
        <w:rPr>
          <w:rFonts w:ascii="Arial Narrow" w:hAnsi="Arial Narrow"/>
          <w:i/>
          <w:sz w:val="24"/>
        </w:rPr>
        <w:t xml:space="preserve">: Ugostiteljsko posluživanje 3; 4. Z. </w:t>
      </w:r>
      <w:proofErr w:type="spellStart"/>
      <w:r>
        <w:rPr>
          <w:rFonts w:ascii="Arial Narrow" w:hAnsi="Arial Narrow"/>
          <w:i/>
          <w:sz w:val="24"/>
        </w:rPr>
        <w:t>Mačečević</w:t>
      </w:r>
      <w:proofErr w:type="spellEnd"/>
      <w:r>
        <w:rPr>
          <w:rFonts w:ascii="Arial Narrow" w:hAnsi="Arial Narrow"/>
          <w:i/>
          <w:sz w:val="24"/>
        </w:rPr>
        <w:t xml:space="preserve">: Enologija s gastronomijom (Jasenka Bevanda); 5. T. </w:t>
      </w:r>
      <w:proofErr w:type="spellStart"/>
      <w:r>
        <w:rPr>
          <w:rFonts w:ascii="Arial Narrow" w:hAnsi="Arial Narrow"/>
          <w:i/>
          <w:sz w:val="24"/>
        </w:rPr>
        <w:t>Gvozdanović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et</w:t>
      </w:r>
      <w:proofErr w:type="spellEnd"/>
      <w:r>
        <w:rPr>
          <w:rFonts w:ascii="Arial Narrow" w:hAnsi="Arial Narrow"/>
          <w:i/>
          <w:sz w:val="24"/>
        </w:rPr>
        <w:t xml:space="preserve"> ali.: E-U INFO STRUK: elektronički udžbenik (Davor </w:t>
      </w:r>
      <w:proofErr w:type="spellStart"/>
      <w:r>
        <w:rPr>
          <w:rFonts w:ascii="Arial Narrow" w:hAnsi="Arial Narrow"/>
          <w:i/>
          <w:sz w:val="24"/>
        </w:rPr>
        <w:t>Čižmešinkin</w:t>
      </w:r>
      <w:proofErr w:type="spellEnd"/>
      <w:r>
        <w:rPr>
          <w:rFonts w:ascii="Arial Narrow" w:hAnsi="Arial Narrow"/>
          <w:i/>
          <w:sz w:val="24"/>
        </w:rPr>
        <w:t xml:space="preserve">); 6. Đ. </w:t>
      </w:r>
      <w:proofErr w:type="spellStart"/>
      <w:r>
        <w:rPr>
          <w:rFonts w:ascii="Arial Narrow" w:hAnsi="Arial Narrow"/>
          <w:i/>
          <w:sz w:val="24"/>
        </w:rPr>
        <w:t>Salamon</w:t>
      </w:r>
      <w:proofErr w:type="spellEnd"/>
      <w:r>
        <w:rPr>
          <w:rFonts w:ascii="Arial Narrow" w:hAnsi="Arial Narrow"/>
          <w:i/>
          <w:sz w:val="24"/>
        </w:rPr>
        <w:t xml:space="preserve">: Matematika u struci 3 (Željka </w:t>
      </w:r>
      <w:proofErr w:type="spellStart"/>
      <w:r>
        <w:rPr>
          <w:rFonts w:ascii="Arial Narrow" w:hAnsi="Arial Narrow"/>
          <w:i/>
          <w:sz w:val="24"/>
        </w:rPr>
        <w:t>Tomrlin</w:t>
      </w:r>
      <w:proofErr w:type="spellEnd"/>
      <w:r>
        <w:rPr>
          <w:rFonts w:ascii="Arial Narrow" w:hAnsi="Arial Narrow"/>
          <w:i/>
          <w:sz w:val="24"/>
        </w:rPr>
        <w:t xml:space="preserve">); 7. Z. </w:t>
      </w:r>
      <w:proofErr w:type="spellStart"/>
      <w:r>
        <w:rPr>
          <w:rFonts w:ascii="Arial Narrow" w:hAnsi="Arial Narrow"/>
          <w:i/>
          <w:sz w:val="24"/>
        </w:rPr>
        <w:t>Tenšak</w:t>
      </w:r>
      <w:proofErr w:type="spellEnd"/>
      <w:r>
        <w:rPr>
          <w:rFonts w:ascii="Arial Narrow" w:hAnsi="Arial Narrow"/>
          <w:i/>
          <w:sz w:val="24"/>
        </w:rPr>
        <w:t xml:space="preserve">: Medicinska </w:t>
      </w:r>
      <w:proofErr w:type="spellStart"/>
      <w:r>
        <w:rPr>
          <w:rFonts w:ascii="Arial Narrow" w:hAnsi="Arial Narrow"/>
          <w:i/>
          <w:sz w:val="24"/>
        </w:rPr>
        <w:t>pedikura</w:t>
      </w:r>
      <w:proofErr w:type="spellEnd"/>
      <w:r>
        <w:rPr>
          <w:rFonts w:ascii="Arial Narrow" w:hAnsi="Arial Narrow"/>
          <w:i/>
          <w:sz w:val="24"/>
        </w:rPr>
        <w:t xml:space="preserve"> (Sonja </w:t>
      </w:r>
      <w:proofErr w:type="spellStart"/>
      <w:r>
        <w:rPr>
          <w:rFonts w:ascii="Arial Narrow" w:hAnsi="Arial Narrow"/>
          <w:i/>
          <w:sz w:val="24"/>
        </w:rPr>
        <w:t>Amidžić</w:t>
      </w:r>
      <w:proofErr w:type="spellEnd"/>
      <w:r>
        <w:rPr>
          <w:rFonts w:ascii="Arial Narrow" w:hAnsi="Arial Narrow"/>
          <w:i/>
          <w:sz w:val="24"/>
        </w:rPr>
        <w:t xml:space="preserve">); 8. V. </w:t>
      </w:r>
      <w:proofErr w:type="spellStart"/>
      <w:r>
        <w:rPr>
          <w:rFonts w:ascii="Arial Narrow" w:hAnsi="Arial Narrow"/>
          <w:i/>
          <w:sz w:val="24"/>
        </w:rPr>
        <w:t>Vađon</w:t>
      </w:r>
      <w:proofErr w:type="spellEnd"/>
      <w:r>
        <w:rPr>
          <w:rFonts w:ascii="Arial Narrow" w:hAnsi="Arial Narrow"/>
          <w:i/>
          <w:sz w:val="24"/>
        </w:rPr>
        <w:t xml:space="preserve">: Tehnika motornih vozila (Branko </w:t>
      </w:r>
      <w:proofErr w:type="spellStart"/>
      <w:r>
        <w:rPr>
          <w:rFonts w:ascii="Arial Narrow" w:hAnsi="Arial Narrow"/>
          <w:i/>
          <w:sz w:val="24"/>
        </w:rPr>
        <w:t>Pleadin</w:t>
      </w:r>
      <w:proofErr w:type="spellEnd"/>
      <w:r>
        <w:rPr>
          <w:rFonts w:ascii="Arial Narrow" w:hAnsi="Arial Narrow"/>
          <w:i/>
          <w:sz w:val="24"/>
        </w:rPr>
        <w:t xml:space="preserve">); 9. V. </w:t>
      </w:r>
      <w:proofErr w:type="spellStart"/>
      <w:r>
        <w:rPr>
          <w:rFonts w:ascii="Arial Narrow" w:hAnsi="Arial Narrow"/>
          <w:i/>
          <w:sz w:val="24"/>
        </w:rPr>
        <w:t>Rodeš</w:t>
      </w:r>
      <w:proofErr w:type="spellEnd"/>
      <w:r>
        <w:rPr>
          <w:rFonts w:ascii="Arial Narrow" w:hAnsi="Arial Narrow"/>
          <w:i/>
          <w:sz w:val="24"/>
        </w:rPr>
        <w:t xml:space="preserve">: Električne instalacije 1 (Branko </w:t>
      </w:r>
      <w:proofErr w:type="spellStart"/>
      <w:r>
        <w:rPr>
          <w:rFonts w:ascii="Arial Narrow" w:hAnsi="Arial Narrow"/>
          <w:i/>
          <w:sz w:val="24"/>
        </w:rPr>
        <w:t>Pleadin</w:t>
      </w:r>
      <w:proofErr w:type="spellEnd"/>
      <w:r>
        <w:rPr>
          <w:rFonts w:ascii="Arial Narrow" w:hAnsi="Arial Narrow"/>
          <w:i/>
          <w:sz w:val="24"/>
        </w:rPr>
        <w:t xml:space="preserve">); 10. V. </w:t>
      </w:r>
      <w:proofErr w:type="spellStart"/>
      <w:r>
        <w:rPr>
          <w:rFonts w:ascii="Arial Narrow" w:hAnsi="Arial Narrow"/>
          <w:i/>
          <w:sz w:val="24"/>
        </w:rPr>
        <w:t>Rodeš</w:t>
      </w:r>
      <w:proofErr w:type="spellEnd"/>
      <w:r>
        <w:rPr>
          <w:rFonts w:ascii="Arial Narrow" w:hAnsi="Arial Narrow"/>
          <w:i/>
          <w:sz w:val="24"/>
        </w:rPr>
        <w:t xml:space="preserve">: Električne instalacije 2; 11. V. </w:t>
      </w:r>
      <w:proofErr w:type="spellStart"/>
      <w:r>
        <w:rPr>
          <w:rFonts w:ascii="Arial Narrow" w:hAnsi="Arial Narrow"/>
          <w:i/>
          <w:sz w:val="24"/>
        </w:rPr>
        <w:t>Rodeš</w:t>
      </w:r>
      <w:proofErr w:type="spellEnd"/>
      <w:r>
        <w:rPr>
          <w:rFonts w:ascii="Arial Narrow" w:hAnsi="Arial Narrow"/>
          <w:i/>
          <w:sz w:val="24"/>
        </w:rPr>
        <w:t xml:space="preserve">: Električne instalacije – radna bilježnica (Branko </w:t>
      </w:r>
      <w:proofErr w:type="spellStart"/>
      <w:r>
        <w:rPr>
          <w:rFonts w:ascii="Arial Narrow" w:hAnsi="Arial Narrow"/>
          <w:i/>
          <w:sz w:val="24"/>
        </w:rPr>
        <w:t>Pleadin</w:t>
      </w:r>
      <w:proofErr w:type="spellEnd"/>
      <w:r>
        <w:rPr>
          <w:rFonts w:ascii="Arial Narrow" w:hAnsi="Arial Narrow"/>
          <w:i/>
          <w:sz w:val="24"/>
        </w:rPr>
        <w:t xml:space="preserve">); 12. Električni strojevi i uređaji (Branko </w:t>
      </w:r>
      <w:proofErr w:type="spellStart"/>
      <w:r>
        <w:rPr>
          <w:rFonts w:ascii="Arial Narrow" w:hAnsi="Arial Narrow"/>
          <w:i/>
          <w:sz w:val="24"/>
        </w:rPr>
        <w:t>Pleadin</w:t>
      </w:r>
      <w:proofErr w:type="spellEnd"/>
      <w:r>
        <w:rPr>
          <w:rFonts w:ascii="Arial Narrow" w:hAnsi="Arial Narrow"/>
          <w:i/>
          <w:sz w:val="24"/>
        </w:rPr>
        <w:t xml:space="preserve">); 13. </w:t>
      </w:r>
      <w:proofErr w:type="spellStart"/>
      <w:r>
        <w:rPr>
          <w:rFonts w:ascii="Arial Narrow" w:hAnsi="Arial Narrow"/>
          <w:i/>
          <w:sz w:val="24"/>
        </w:rPr>
        <w:t>Biblioterapija</w:t>
      </w:r>
      <w:proofErr w:type="spellEnd"/>
      <w:r>
        <w:rPr>
          <w:rFonts w:ascii="Arial Narrow" w:hAnsi="Arial Narrow"/>
          <w:i/>
          <w:sz w:val="24"/>
        </w:rPr>
        <w:t xml:space="preserve"> i poetska terapija (Jasmina </w:t>
      </w:r>
      <w:proofErr w:type="spellStart"/>
      <w:r>
        <w:rPr>
          <w:rFonts w:ascii="Arial Narrow" w:hAnsi="Arial Narrow"/>
          <w:i/>
          <w:sz w:val="24"/>
        </w:rPr>
        <w:t>Šostarec</w:t>
      </w:r>
      <w:proofErr w:type="spellEnd"/>
      <w:r>
        <w:rPr>
          <w:rFonts w:ascii="Arial Narrow" w:hAnsi="Arial Narrow"/>
          <w:i/>
          <w:sz w:val="24"/>
        </w:rPr>
        <w:t xml:space="preserve">); 14. </w:t>
      </w:r>
      <w:proofErr w:type="spellStart"/>
      <w:r>
        <w:rPr>
          <w:rFonts w:ascii="Arial Narrow" w:hAnsi="Arial Narrow"/>
          <w:i/>
          <w:sz w:val="24"/>
        </w:rPr>
        <w:t>Bucay</w:t>
      </w:r>
      <w:proofErr w:type="spellEnd"/>
      <w:r>
        <w:rPr>
          <w:rFonts w:ascii="Arial Narrow" w:hAnsi="Arial Narrow"/>
          <w:i/>
          <w:sz w:val="24"/>
        </w:rPr>
        <w:t xml:space="preserve">: Klasične priče da se bolje spoznaš (Jasmina </w:t>
      </w:r>
      <w:proofErr w:type="spellStart"/>
      <w:r>
        <w:rPr>
          <w:rFonts w:ascii="Arial Narrow" w:hAnsi="Arial Narrow"/>
          <w:i/>
          <w:sz w:val="24"/>
        </w:rPr>
        <w:t>Šostarec</w:t>
      </w:r>
      <w:proofErr w:type="spellEnd"/>
      <w:r>
        <w:rPr>
          <w:rFonts w:ascii="Arial Narrow" w:hAnsi="Arial Narrow"/>
          <w:i/>
          <w:sz w:val="24"/>
        </w:rPr>
        <w:t xml:space="preserve">); 15. Svijet politike (Jasmina </w:t>
      </w:r>
      <w:proofErr w:type="spellStart"/>
      <w:r>
        <w:rPr>
          <w:rFonts w:ascii="Arial Narrow" w:hAnsi="Arial Narrow"/>
          <w:i/>
          <w:sz w:val="24"/>
        </w:rPr>
        <w:t>Šostarec</w:t>
      </w:r>
      <w:proofErr w:type="spellEnd"/>
      <w:r>
        <w:rPr>
          <w:rFonts w:ascii="Arial Narrow" w:hAnsi="Arial Narrow"/>
          <w:i/>
          <w:sz w:val="24"/>
        </w:rPr>
        <w:t xml:space="preserve">); 16. Vizualni predložak u obradi </w:t>
      </w:r>
      <w:proofErr w:type="spellStart"/>
      <w:r>
        <w:rPr>
          <w:rFonts w:ascii="Arial Narrow" w:hAnsi="Arial Narrow"/>
          <w:i/>
          <w:sz w:val="24"/>
        </w:rPr>
        <w:t>lektirnih</w:t>
      </w:r>
      <w:proofErr w:type="spellEnd"/>
      <w:r>
        <w:rPr>
          <w:rFonts w:ascii="Arial Narrow" w:hAnsi="Arial Narrow"/>
          <w:i/>
          <w:sz w:val="24"/>
        </w:rPr>
        <w:t xml:space="preserve"> djela (Jasmina </w:t>
      </w:r>
      <w:proofErr w:type="spellStart"/>
      <w:r>
        <w:rPr>
          <w:rFonts w:ascii="Arial Narrow" w:hAnsi="Arial Narrow"/>
          <w:i/>
          <w:sz w:val="24"/>
        </w:rPr>
        <w:t>Šostarec</w:t>
      </w:r>
      <w:proofErr w:type="spellEnd"/>
      <w:r>
        <w:rPr>
          <w:rFonts w:ascii="Arial Narrow" w:hAnsi="Arial Narrow"/>
          <w:i/>
          <w:sz w:val="24"/>
        </w:rPr>
        <w:t xml:space="preserve">); 17. Znanost kuhanja (Jasmina </w:t>
      </w:r>
      <w:proofErr w:type="spellStart"/>
      <w:r>
        <w:rPr>
          <w:rFonts w:ascii="Arial Narrow" w:hAnsi="Arial Narrow"/>
          <w:i/>
          <w:sz w:val="24"/>
        </w:rPr>
        <w:t>Šostarec</w:t>
      </w:r>
      <w:proofErr w:type="spellEnd"/>
      <w:r>
        <w:rPr>
          <w:rFonts w:ascii="Arial Narrow" w:hAnsi="Arial Narrow"/>
          <w:i/>
          <w:sz w:val="24"/>
        </w:rPr>
        <w:t xml:space="preserve">); 18. </w:t>
      </w:r>
      <w:proofErr w:type="spellStart"/>
      <w:r>
        <w:rPr>
          <w:rFonts w:ascii="Arial Narrow" w:hAnsi="Arial Narrow"/>
          <w:i/>
          <w:sz w:val="24"/>
        </w:rPr>
        <w:t>Career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Paths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Beauty</w:t>
      </w:r>
      <w:proofErr w:type="spellEnd"/>
      <w:r>
        <w:rPr>
          <w:rFonts w:ascii="Arial Narrow" w:hAnsi="Arial Narrow"/>
          <w:i/>
          <w:sz w:val="24"/>
        </w:rPr>
        <w:t xml:space="preserve"> Salon </w:t>
      </w:r>
      <w:proofErr w:type="spellStart"/>
      <w:r>
        <w:rPr>
          <w:rFonts w:ascii="Arial Narrow" w:hAnsi="Arial Narrow"/>
          <w:i/>
          <w:sz w:val="24"/>
        </w:rPr>
        <w:t>Teacher's</w:t>
      </w:r>
      <w:proofErr w:type="spellEnd"/>
      <w:r>
        <w:rPr>
          <w:rFonts w:ascii="Arial Narrow" w:hAnsi="Arial Narrow"/>
          <w:i/>
          <w:sz w:val="24"/>
        </w:rPr>
        <w:t xml:space="preserve"> (Nika Kovačev); 19. Hrvatska povijest od doseljenja Hrvata do naših dana (Danijel Moslavac); 20. Hrvatska i svijet od prapovijesti do Francuske revolucije (Danijel Moslavac); 21. Hrvatska i svijet (Danijel Moslavac); 22. Razgovarajte s nama! – udžbenik i vježbenica (Lucija </w:t>
      </w:r>
      <w:proofErr w:type="spellStart"/>
      <w:r>
        <w:rPr>
          <w:rFonts w:ascii="Arial Narrow" w:hAnsi="Arial Narrow"/>
          <w:i/>
          <w:sz w:val="24"/>
        </w:rPr>
        <w:t>Fosić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Dujaković</w:t>
      </w:r>
      <w:proofErr w:type="spellEnd"/>
      <w:r>
        <w:rPr>
          <w:rFonts w:ascii="Arial Narrow" w:hAnsi="Arial Narrow"/>
          <w:i/>
          <w:sz w:val="24"/>
        </w:rPr>
        <w:t>); 23. Turistička geografija (</w:t>
      </w:r>
      <w:proofErr w:type="spellStart"/>
      <w:r>
        <w:rPr>
          <w:rFonts w:ascii="Arial Narrow" w:hAnsi="Arial Narrow"/>
          <w:i/>
          <w:sz w:val="24"/>
        </w:rPr>
        <w:t>Mirica</w:t>
      </w:r>
      <w:proofErr w:type="spellEnd"/>
      <w:r>
        <w:rPr>
          <w:rFonts w:ascii="Arial Narrow" w:hAnsi="Arial Narrow"/>
          <w:i/>
          <w:sz w:val="24"/>
        </w:rPr>
        <w:t xml:space="preserve"> Lukić); 24. Geografija Hrvatske (</w:t>
      </w:r>
      <w:proofErr w:type="spellStart"/>
      <w:r>
        <w:rPr>
          <w:rFonts w:ascii="Arial Narrow" w:hAnsi="Arial Narrow"/>
          <w:i/>
          <w:sz w:val="24"/>
        </w:rPr>
        <w:t>Mirica</w:t>
      </w:r>
      <w:proofErr w:type="spellEnd"/>
      <w:r>
        <w:rPr>
          <w:rFonts w:ascii="Arial Narrow" w:hAnsi="Arial Narrow"/>
          <w:i/>
          <w:sz w:val="24"/>
        </w:rPr>
        <w:t xml:space="preserve"> Lukić); 25. Opća geografija (</w:t>
      </w:r>
      <w:proofErr w:type="spellStart"/>
      <w:r>
        <w:rPr>
          <w:rFonts w:ascii="Arial Narrow" w:hAnsi="Arial Narrow"/>
          <w:i/>
          <w:sz w:val="24"/>
        </w:rPr>
        <w:t>Mirica</w:t>
      </w:r>
      <w:proofErr w:type="spellEnd"/>
      <w:r>
        <w:rPr>
          <w:rFonts w:ascii="Arial Narrow" w:hAnsi="Arial Narrow"/>
          <w:i/>
          <w:sz w:val="24"/>
        </w:rPr>
        <w:t xml:space="preserve"> Lukić); 26. Tehnički materijali 1 (Marija </w:t>
      </w:r>
      <w:proofErr w:type="spellStart"/>
      <w:r>
        <w:rPr>
          <w:rFonts w:ascii="Arial Narrow" w:hAnsi="Arial Narrow"/>
          <w:i/>
          <w:sz w:val="24"/>
        </w:rPr>
        <w:t>Rendula</w:t>
      </w:r>
      <w:proofErr w:type="spellEnd"/>
      <w:r>
        <w:rPr>
          <w:rFonts w:ascii="Arial Narrow" w:hAnsi="Arial Narrow"/>
          <w:i/>
          <w:sz w:val="24"/>
        </w:rPr>
        <w:t xml:space="preserve">); 27. Matematika 3. – prvi i drugi dio (Damir </w:t>
      </w:r>
      <w:proofErr w:type="spellStart"/>
      <w:r>
        <w:rPr>
          <w:rFonts w:ascii="Arial Narrow" w:hAnsi="Arial Narrow"/>
          <w:i/>
          <w:sz w:val="24"/>
        </w:rPr>
        <w:t>Lovković</w:t>
      </w:r>
      <w:proofErr w:type="spellEnd"/>
      <w:r>
        <w:rPr>
          <w:rFonts w:ascii="Arial Narrow" w:hAnsi="Arial Narrow"/>
          <w:i/>
          <w:sz w:val="24"/>
        </w:rPr>
        <w:t xml:space="preserve"> i Krunoslav </w:t>
      </w:r>
      <w:proofErr w:type="spellStart"/>
      <w:r>
        <w:rPr>
          <w:rFonts w:ascii="Arial Narrow" w:hAnsi="Arial Narrow"/>
          <w:i/>
          <w:sz w:val="24"/>
        </w:rPr>
        <w:t>Gazdović</w:t>
      </w:r>
      <w:proofErr w:type="spellEnd"/>
      <w:r>
        <w:rPr>
          <w:rFonts w:ascii="Arial Narrow" w:hAnsi="Arial Narrow"/>
          <w:i/>
          <w:sz w:val="24"/>
        </w:rPr>
        <w:t xml:space="preserve">); 28. Matematika 1 – prvi i drugi dio (Damir </w:t>
      </w:r>
      <w:proofErr w:type="spellStart"/>
      <w:r>
        <w:rPr>
          <w:rFonts w:ascii="Arial Narrow" w:hAnsi="Arial Narrow"/>
          <w:i/>
          <w:sz w:val="24"/>
        </w:rPr>
        <w:t>Lovković</w:t>
      </w:r>
      <w:proofErr w:type="spellEnd"/>
      <w:r>
        <w:rPr>
          <w:rFonts w:ascii="Arial Narrow" w:hAnsi="Arial Narrow"/>
          <w:i/>
          <w:sz w:val="24"/>
        </w:rPr>
        <w:t xml:space="preserve"> i Krunoslav </w:t>
      </w:r>
      <w:proofErr w:type="spellStart"/>
      <w:r>
        <w:rPr>
          <w:rFonts w:ascii="Arial Narrow" w:hAnsi="Arial Narrow"/>
          <w:i/>
          <w:sz w:val="24"/>
        </w:rPr>
        <w:t>Gazdović</w:t>
      </w:r>
      <w:proofErr w:type="spellEnd"/>
      <w:r>
        <w:rPr>
          <w:rFonts w:ascii="Arial Narrow" w:hAnsi="Arial Narrow"/>
          <w:i/>
          <w:sz w:val="24"/>
        </w:rPr>
        <w:t xml:space="preserve">); 29. Matematika u struci (Leon Horvat); 30. Kako si? (Jasmina </w:t>
      </w:r>
      <w:proofErr w:type="spellStart"/>
      <w:r>
        <w:rPr>
          <w:rFonts w:ascii="Arial Narrow" w:hAnsi="Arial Narrow"/>
          <w:i/>
          <w:sz w:val="24"/>
        </w:rPr>
        <w:t>Šostarec</w:t>
      </w:r>
      <w:proofErr w:type="spellEnd"/>
      <w:r>
        <w:rPr>
          <w:rFonts w:ascii="Arial Narrow" w:hAnsi="Arial Narrow"/>
          <w:i/>
          <w:sz w:val="24"/>
        </w:rPr>
        <w:t xml:space="preserve">); 31. Dijetetika (Lucija </w:t>
      </w:r>
      <w:proofErr w:type="spellStart"/>
      <w:r>
        <w:rPr>
          <w:rFonts w:ascii="Arial Narrow" w:hAnsi="Arial Narrow"/>
          <w:i/>
          <w:sz w:val="24"/>
        </w:rPr>
        <w:t>Jaković</w:t>
      </w:r>
      <w:proofErr w:type="spellEnd"/>
      <w:r>
        <w:rPr>
          <w:rFonts w:ascii="Arial Narrow" w:hAnsi="Arial Narrow"/>
          <w:i/>
          <w:sz w:val="24"/>
        </w:rPr>
        <w:t xml:space="preserve">); 32. Digitalna elektronika 1 i 2 (Josip </w:t>
      </w:r>
      <w:proofErr w:type="spellStart"/>
      <w:r>
        <w:rPr>
          <w:rFonts w:ascii="Arial Narrow" w:hAnsi="Arial Narrow"/>
          <w:i/>
          <w:sz w:val="24"/>
        </w:rPr>
        <w:t>Dolček</w:t>
      </w:r>
      <w:proofErr w:type="spellEnd"/>
      <w:r>
        <w:rPr>
          <w:rFonts w:ascii="Arial Narrow" w:hAnsi="Arial Narrow"/>
          <w:i/>
          <w:sz w:val="24"/>
        </w:rPr>
        <w:t>)</w:t>
      </w:r>
    </w:p>
    <w:p w:rsidR="006D74AF" w:rsidRPr="00421833" w:rsidRDefault="006D74AF" w:rsidP="006D74A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i/>
          <w:sz w:val="24"/>
        </w:rPr>
      </w:pPr>
      <w:r w:rsidRPr="00421833">
        <w:rPr>
          <w:rFonts w:ascii="Arial Narrow" w:hAnsi="Arial Narrow"/>
          <w:b/>
          <w:sz w:val="24"/>
        </w:rPr>
        <w:t>Nabavljeni udžbenici u 2022.</w:t>
      </w:r>
      <w:r>
        <w:rPr>
          <w:rFonts w:ascii="Arial Narrow" w:hAnsi="Arial Narrow"/>
          <w:b/>
          <w:sz w:val="24"/>
        </w:rPr>
        <w:t>/2023.:</w:t>
      </w:r>
      <w:r>
        <w:rPr>
          <w:rFonts w:ascii="Arial Narrow" w:hAnsi="Arial Narrow"/>
          <w:sz w:val="24"/>
        </w:rPr>
        <w:t xml:space="preserve"> Za učenike raseljene i Ukrajine te za učenike slabijeg </w:t>
      </w:r>
      <w:proofErr w:type="spellStart"/>
      <w:r>
        <w:rPr>
          <w:rFonts w:ascii="Arial Narrow" w:hAnsi="Arial Narrow"/>
          <w:sz w:val="24"/>
        </w:rPr>
        <w:t>socio</w:t>
      </w:r>
      <w:proofErr w:type="spellEnd"/>
      <w:r>
        <w:rPr>
          <w:rFonts w:ascii="Arial Narrow" w:hAnsi="Arial Narrow"/>
          <w:sz w:val="24"/>
        </w:rPr>
        <w:t>-ekonomskog statusa naručeni su potrebni udžbenici i školski pribor kako bi im bilo omogućeno kvalitetno srednjoškolsko obrazovanje.</w:t>
      </w:r>
    </w:p>
    <w:p w:rsidR="006D74AF" w:rsidRDefault="006D74AF" w:rsidP="006D74A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i/>
          <w:sz w:val="24"/>
        </w:rPr>
      </w:pPr>
      <w:r w:rsidRPr="004724E5">
        <w:rPr>
          <w:rFonts w:ascii="Arial Narrow" w:hAnsi="Arial Narrow"/>
          <w:b/>
          <w:sz w:val="24"/>
        </w:rPr>
        <w:t>Nabavljena stručna literatur</w:t>
      </w:r>
      <w:r>
        <w:rPr>
          <w:rFonts w:ascii="Arial Narrow" w:hAnsi="Arial Narrow"/>
          <w:b/>
          <w:sz w:val="24"/>
        </w:rPr>
        <w:t xml:space="preserve">a i lektira u 2022./2023. Ministarstvo znanosti i obrazovanja. </w:t>
      </w:r>
      <w:r>
        <w:rPr>
          <w:rFonts w:ascii="Arial Narrow" w:hAnsi="Arial Narrow"/>
          <w:sz w:val="24"/>
        </w:rPr>
        <w:t>Odlukom Ministarstva znanosti i obrazovanja Strukovna škola Đurđevac dobila je novčana sredstva za nabavu lektire i stručne literature u iznosu od 5.000,00 kuna. Nabavljeni su slijedeći naslovi</w:t>
      </w:r>
      <w:r w:rsidRPr="001A1AED">
        <w:rPr>
          <w:rFonts w:ascii="Arial Narrow" w:hAnsi="Arial Narrow"/>
          <w:i/>
          <w:sz w:val="24"/>
        </w:rPr>
        <w:t xml:space="preserve">: </w:t>
      </w:r>
      <w:proofErr w:type="spellStart"/>
      <w:r w:rsidRPr="001A1AED">
        <w:rPr>
          <w:rFonts w:ascii="Arial Narrow" w:hAnsi="Arial Narrow"/>
          <w:i/>
          <w:sz w:val="24"/>
        </w:rPr>
        <w:t>Cottrell</w:t>
      </w:r>
      <w:proofErr w:type="spellEnd"/>
      <w:r w:rsidRPr="001A1AED">
        <w:rPr>
          <w:rFonts w:ascii="Arial Narrow" w:hAnsi="Arial Narrow"/>
          <w:i/>
          <w:sz w:val="24"/>
        </w:rPr>
        <w:t>, S:</w:t>
      </w:r>
      <w:r>
        <w:rPr>
          <w:rFonts w:ascii="Arial Narrow" w:hAnsi="Arial Narrow"/>
          <w:i/>
          <w:sz w:val="24"/>
        </w:rPr>
        <w:t xml:space="preserve">Vještine učenja; </w:t>
      </w:r>
      <w:proofErr w:type="spellStart"/>
      <w:r>
        <w:rPr>
          <w:rFonts w:ascii="Arial Narrow" w:hAnsi="Arial Narrow"/>
          <w:i/>
          <w:sz w:val="24"/>
        </w:rPr>
        <w:t>Spitzer</w:t>
      </w:r>
      <w:proofErr w:type="spellEnd"/>
      <w:r>
        <w:rPr>
          <w:rFonts w:ascii="Arial Narrow" w:hAnsi="Arial Narrow"/>
          <w:i/>
          <w:sz w:val="24"/>
        </w:rPr>
        <w:t xml:space="preserve">: Epidemija pametnih telefona; </w:t>
      </w:r>
      <w:proofErr w:type="spellStart"/>
      <w:r>
        <w:rPr>
          <w:rFonts w:ascii="Arial Narrow" w:hAnsi="Arial Narrow"/>
          <w:i/>
          <w:sz w:val="24"/>
        </w:rPr>
        <w:t>Atwoood</w:t>
      </w:r>
      <w:proofErr w:type="spellEnd"/>
      <w:r>
        <w:rPr>
          <w:rFonts w:ascii="Arial Narrow" w:hAnsi="Arial Narrow"/>
          <w:i/>
          <w:sz w:val="24"/>
        </w:rPr>
        <w:t>, M.:</w:t>
      </w:r>
      <w:proofErr w:type="spellStart"/>
      <w:r>
        <w:rPr>
          <w:rFonts w:ascii="Arial Narrow" w:hAnsi="Arial Narrow"/>
          <w:i/>
          <w:sz w:val="24"/>
        </w:rPr>
        <w:t>Penelopeja</w:t>
      </w:r>
      <w:proofErr w:type="spellEnd"/>
      <w:r>
        <w:rPr>
          <w:rFonts w:ascii="Arial Narrow" w:hAnsi="Arial Narrow"/>
          <w:i/>
          <w:sz w:val="24"/>
        </w:rPr>
        <w:t xml:space="preserve"> (10 kom); Damin Gambit; Brlić – Mažuranić, I.: Priče iz davnine (3 kom); Cesarić, D.: Tišina – sabrane pjesme (3 kom); Obrazovanje kao izazov; Šah u 100 lekcija; Šah i kako ga lako naučiti igrati; </w:t>
      </w:r>
      <w:proofErr w:type="spellStart"/>
      <w:r>
        <w:rPr>
          <w:rFonts w:ascii="Arial Narrow" w:hAnsi="Arial Narrow"/>
          <w:i/>
          <w:sz w:val="24"/>
        </w:rPr>
        <w:t>Socijalnopedagoški</w:t>
      </w:r>
      <w:proofErr w:type="spellEnd"/>
      <w:r>
        <w:rPr>
          <w:rFonts w:ascii="Arial Narrow" w:hAnsi="Arial Narrow"/>
          <w:i/>
          <w:sz w:val="24"/>
        </w:rPr>
        <w:t xml:space="preserve"> mozaik; </w:t>
      </w:r>
      <w:proofErr w:type="spellStart"/>
      <w:r>
        <w:rPr>
          <w:rFonts w:ascii="Arial Narrow" w:hAnsi="Arial Narrow"/>
          <w:i/>
          <w:sz w:val="24"/>
        </w:rPr>
        <w:t>Prović</w:t>
      </w:r>
      <w:proofErr w:type="spellEnd"/>
      <w:r>
        <w:rPr>
          <w:rFonts w:ascii="Arial Narrow" w:hAnsi="Arial Narrow"/>
          <w:i/>
          <w:sz w:val="24"/>
        </w:rPr>
        <w:t xml:space="preserve">, M. </w:t>
      </w:r>
      <w:proofErr w:type="spellStart"/>
      <w:r>
        <w:rPr>
          <w:rFonts w:ascii="Arial Narrow" w:hAnsi="Arial Narrow"/>
          <w:i/>
          <w:sz w:val="24"/>
        </w:rPr>
        <w:t>Mindfulness</w:t>
      </w:r>
      <w:proofErr w:type="spellEnd"/>
      <w:r>
        <w:rPr>
          <w:rFonts w:ascii="Arial Narrow" w:hAnsi="Arial Narrow"/>
          <w:i/>
          <w:sz w:val="24"/>
        </w:rPr>
        <w:t xml:space="preserve"> života sada; Orwell: </w:t>
      </w:r>
      <w:proofErr w:type="spellStart"/>
      <w:r>
        <w:rPr>
          <w:rFonts w:ascii="Arial Narrow" w:hAnsi="Arial Narrow"/>
          <w:i/>
          <w:sz w:val="24"/>
        </w:rPr>
        <w:t>Animal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farm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Harper</w:t>
      </w:r>
      <w:proofErr w:type="spellEnd"/>
      <w:r>
        <w:rPr>
          <w:rFonts w:ascii="Arial Narrow" w:hAnsi="Arial Narrow"/>
          <w:i/>
          <w:sz w:val="24"/>
        </w:rPr>
        <w:t xml:space="preserve">, Lee: To </w:t>
      </w:r>
      <w:proofErr w:type="spellStart"/>
      <w:r>
        <w:rPr>
          <w:rFonts w:ascii="Arial Narrow" w:hAnsi="Arial Narrow"/>
          <w:i/>
          <w:sz w:val="24"/>
        </w:rPr>
        <w:t>kill</w:t>
      </w:r>
      <w:proofErr w:type="spellEnd"/>
      <w:r>
        <w:rPr>
          <w:rFonts w:ascii="Arial Narrow" w:hAnsi="Arial Narrow"/>
          <w:i/>
          <w:sz w:val="24"/>
        </w:rPr>
        <w:t xml:space="preserve"> a </w:t>
      </w:r>
      <w:proofErr w:type="spellStart"/>
      <w:r>
        <w:rPr>
          <w:rFonts w:ascii="Arial Narrow" w:hAnsi="Arial Narrow"/>
          <w:i/>
          <w:sz w:val="24"/>
        </w:rPr>
        <w:t>mockingbird</w:t>
      </w:r>
      <w:proofErr w:type="spellEnd"/>
      <w:r>
        <w:rPr>
          <w:rFonts w:ascii="Arial Narrow" w:hAnsi="Arial Narrow"/>
          <w:i/>
          <w:sz w:val="24"/>
        </w:rPr>
        <w:t xml:space="preserve">; Green, J.: </w:t>
      </w:r>
      <w:proofErr w:type="spellStart"/>
      <w:r>
        <w:rPr>
          <w:rFonts w:ascii="Arial Narrow" w:hAnsi="Arial Narrow"/>
          <w:i/>
          <w:sz w:val="24"/>
        </w:rPr>
        <w:t>Paper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Towns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Sewell</w:t>
      </w:r>
      <w:proofErr w:type="spellEnd"/>
      <w:r>
        <w:rPr>
          <w:rFonts w:ascii="Arial Narrow" w:hAnsi="Arial Narrow"/>
          <w:i/>
          <w:sz w:val="24"/>
        </w:rPr>
        <w:t xml:space="preserve">, A.: Black </w:t>
      </w:r>
      <w:proofErr w:type="spellStart"/>
      <w:r>
        <w:rPr>
          <w:rFonts w:ascii="Arial Narrow" w:hAnsi="Arial Narrow"/>
          <w:i/>
          <w:sz w:val="24"/>
        </w:rPr>
        <w:t>beauty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Bradbury</w:t>
      </w:r>
      <w:proofErr w:type="spellEnd"/>
      <w:r>
        <w:rPr>
          <w:rFonts w:ascii="Arial Narrow" w:hAnsi="Arial Narrow"/>
          <w:i/>
          <w:sz w:val="24"/>
        </w:rPr>
        <w:t xml:space="preserve">, R.: </w:t>
      </w:r>
      <w:proofErr w:type="spellStart"/>
      <w:r>
        <w:rPr>
          <w:rFonts w:ascii="Arial Narrow" w:hAnsi="Arial Narrow"/>
          <w:i/>
          <w:sz w:val="24"/>
        </w:rPr>
        <w:t>Fahrenheit</w:t>
      </w:r>
      <w:proofErr w:type="spellEnd"/>
      <w:r>
        <w:rPr>
          <w:rFonts w:ascii="Arial Narrow" w:hAnsi="Arial Narrow"/>
          <w:i/>
          <w:sz w:val="24"/>
        </w:rPr>
        <w:t xml:space="preserve"> 451; </w:t>
      </w:r>
      <w:proofErr w:type="spellStart"/>
      <w:r>
        <w:rPr>
          <w:rFonts w:ascii="Arial Narrow" w:hAnsi="Arial Narrow"/>
          <w:i/>
          <w:sz w:val="24"/>
        </w:rPr>
        <w:t>Gaiman</w:t>
      </w:r>
      <w:proofErr w:type="spellEnd"/>
      <w:r>
        <w:rPr>
          <w:rFonts w:ascii="Arial Narrow" w:hAnsi="Arial Narrow"/>
          <w:i/>
          <w:sz w:val="24"/>
        </w:rPr>
        <w:t xml:space="preserve">, N.: </w:t>
      </w:r>
      <w:proofErr w:type="spellStart"/>
      <w:r>
        <w:rPr>
          <w:rFonts w:ascii="Arial Narrow" w:hAnsi="Arial Narrow"/>
          <w:i/>
          <w:sz w:val="24"/>
        </w:rPr>
        <w:t>Goodn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omens</w:t>
      </w:r>
      <w:proofErr w:type="spellEnd"/>
      <w:r>
        <w:rPr>
          <w:rFonts w:ascii="Arial Narrow" w:hAnsi="Arial Narrow"/>
          <w:i/>
          <w:sz w:val="24"/>
        </w:rPr>
        <w:t xml:space="preserve">; Miller, M.: Song </w:t>
      </w:r>
      <w:proofErr w:type="spellStart"/>
      <w:r>
        <w:rPr>
          <w:rFonts w:ascii="Arial Narrow" w:hAnsi="Arial Narrow"/>
          <w:i/>
          <w:sz w:val="24"/>
        </w:rPr>
        <w:t>of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Achilles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Clayton</w:t>
      </w:r>
      <w:proofErr w:type="spellEnd"/>
      <w:r>
        <w:rPr>
          <w:rFonts w:ascii="Arial Narrow" w:hAnsi="Arial Narrow"/>
          <w:i/>
          <w:sz w:val="24"/>
        </w:rPr>
        <w:t xml:space="preserve">, D.: </w:t>
      </w:r>
      <w:proofErr w:type="spellStart"/>
      <w:r>
        <w:rPr>
          <w:rFonts w:ascii="Arial Narrow" w:hAnsi="Arial Narrow"/>
          <w:i/>
          <w:sz w:val="24"/>
        </w:rPr>
        <w:t>Blackout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Schwab</w:t>
      </w:r>
      <w:proofErr w:type="spellEnd"/>
      <w:r>
        <w:rPr>
          <w:rFonts w:ascii="Arial Narrow" w:hAnsi="Arial Narrow"/>
          <w:i/>
          <w:sz w:val="24"/>
        </w:rPr>
        <w:t xml:space="preserve">, V. E.: </w:t>
      </w:r>
      <w:proofErr w:type="spellStart"/>
      <w:r>
        <w:rPr>
          <w:rFonts w:ascii="Arial Narrow" w:hAnsi="Arial Narrow"/>
          <w:i/>
          <w:sz w:val="24"/>
        </w:rPr>
        <w:t>Gallant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Hoover</w:t>
      </w:r>
      <w:proofErr w:type="spellEnd"/>
      <w:r>
        <w:rPr>
          <w:rFonts w:ascii="Arial Narrow" w:hAnsi="Arial Narrow"/>
          <w:i/>
          <w:sz w:val="24"/>
        </w:rPr>
        <w:t xml:space="preserve">, C.: </w:t>
      </w:r>
      <w:proofErr w:type="spellStart"/>
      <w:r>
        <w:rPr>
          <w:rFonts w:ascii="Arial Narrow" w:hAnsi="Arial Narrow"/>
          <w:i/>
          <w:sz w:val="24"/>
        </w:rPr>
        <w:t>It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ends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with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us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Silver</w:t>
      </w:r>
      <w:proofErr w:type="spellEnd"/>
      <w:r>
        <w:rPr>
          <w:rFonts w:ascii="Arial Narrow" w:hAnsi="Arial Narrow"/>
          <w:i/>
          <w:sz w:val="24"/>
        </w:rPr>
        <w:t xml:space="preserve">, A.: First to </w:t>
      </w:r>
      <w:proofErr w:type="spellStart"/>
      <w:r>
        <w:rPr>
          <w:rFonts w:ascii="Arial Narrow" w:hAnsi="Arial Narrow"/>
          <w:i/>
          <w:sz w:val="24"/>
        </w:rPr>
        <w:t>die</w:t>
      </w:r>
      <w:proofErr w:type="spellEnd"/>
      <w:r>
        <w:rPr>
          <w:rFonts w:ascii="Arial Narrow" w:hAnsi="Arial Narrow"/>
          <w:i/>
          <w:sz w:val="24"/>
        </w:rPr>
        <w:t xml:space="preserve"> at </w:t>
      </w:r>
      <w:proofErr w:type="spellStart"/>
      <w:r>
        <w:rPr>
          <w:rFonts w:ascii="Arial Narrow" w:hAnsi="Arial Narrow"/>
          <w:i/>
          <w:sz w:val="24"/>
        </w:rPr>
        <w:t>the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end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Kawaguchi</w:t>
      </w:r>
      <w:proofErr w:type="spellEnd"/>
      <w:r>
        <w:rPr>
          <w:rFonts w:ascii="Arial Narrow" w:hAnsi="Arial Narrow"/>
          <w:i/>
          <w:sz w:val="24"/>
        </w:rPr>
        <w:t xml:space="preserve">, T.: </w:t>
      </w:r>
      <w:proofErr w:type="spellStart"/>
      <w:r>
        <w:rPr>
          <w:rFonts w:ascii="Arial Narrow" w:hAnsi="Arial Narrow"/>
          <w:i/>
          <w:sz w:val="24"/>
        </w:rPr>
        <w:t>Before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coffee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gets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cold</w:t>
      </w:r>
      <w:proofErr w:type="spellEnd"/>
      <w:r>
        <w:rPr>
          <w:rFonts w:ascii="Arial Narrow" w:hAnsi="Arial Narrow"/>
          <w:i/>
          <w:sz w:val="24"/>
        </w:rPr>
        <w:t xml:space="preserve">; Morgan, S.: </w:t>
      </w:r>
      <w:proofErr w:type="spellStart"/>
      <w:r>
        <w:rPr>
          <w:rFonts w:ascii="Arial Narrow" w:hAnsi="Arial Narrow"/>
          <w:i/>
          <w:sz w:val="24"/>
        </w:rPr>
        <w:t>Die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Stunde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der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Inseltochter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Strelecky</w:t>
      </w:r>
      <w:proofErr w:type="spellEnd"/>
      <w:r>
        <w:rPr>
          <w:rFonts w:ascii="Arial Narrow" w:hAnsi="Arial Narrow"/>
          <w:i/>
          <w:sz w:val="24"/>
        </w:rPr>
        <w:t xml:space="preserve">, J.: </w:t>
      </w:r>
      <w:proofErr w:type="spellStart"/>
      <w:r>
        <w:rPr>
          <w:rFonts w:ascii="Arial Narrow" w:hAnsi="Arial Narrow"/>
          <w:i/>
          <w:sz w:val="24"/>
        </w:rPr>
        <w:t>Das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Cafe</w:t>
      </w:r>
      <w:proofErr w:type="spellEnd"/>
      <w:r>
        <w:rPr>
          <w:rFonts w:ascii="Arial Narrow" w:hAnsi="Arial Narrow"/>
          <w:i/>
          <w:sz w:val="24"/>
        </w:rPr>
        <w:t xml:space="preserve"> am </w:t>
      </w:r>
      <w:proofErr w:type="spellStart"/>
      <w:r>
        <w:rPr>
          <w:rFonts w:ascii="Arial Narrow" w:hAnsi="Arial Narrow"/>
          <w:i/>
          <w:sz w:val="24"/>
        </w:rPr>
        <w:t>Rande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der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Welt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Zagoda</w:t>
      </w:r>
      <w:proofErr w:type="spellEnd"/>
      <w:r>
        <w:rPr>
          <w:rFonts w:ascii="Arial Narrow" w:hAnsi="Arial Narrow"/>
          <w:i/>
          <w:sz w:val="24"/>
        </w:rPr>
        <w:t xml:space="preserve">, T.: Zlatarovo zlato (2 kom); Dostojevski: Zločin i kazna (5 kom); </w:t>
      </w:r>
      <w:proofErr w:type="spellStart"/>
      <w:r>
        <w:rPr>
          <w:rFonts w:ascii="Arial Narrow" w:hAnsi="Arial Narrow"/>
          <w:i/>
          <w:sz w:val="24"/>
        </w:rPr>
        <w:t>Shippen</w:t>
      </w:r>
      <w:proofErr w:type="spellEnd"/>
      <w:r>
        <w:rPr>
          <w:rFonts w:ascii="Arial Narrow" w:hAnsi="Arial Narrow"/>
          <w:i/>
          <w:sz w:val="24"/>
        </w:rPr>
        <w:t xml:space="preserve">, L.: </w:t>
      </w:r>
      <w:proofErr w:type="spellStart"/>
      <w:r>
        <w:rPr>
          <w:rFonts w:ascii="Arial Narrow" w:hAnsi="Arial Narrow"/>
          <w:i/>
          <w:sz w:val="24"/>
        </w:rPr>
        <w:t>Infinte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Noise</w:t>
      </w:r>
      <w:proofErr w:type="spellEnd"/>
      <w:r>
        <w:rPr>
          <w:rFonts w:ascii="Arial Narrow" w:hAnsi="Arial Narrow"/>
          <w:i/>
          <w:sz w:val="24"/>
        </w:rPr>
        <w:t xml:space="preserve">; </w:t>
      </w:r>
      <w:proofErr w:type="spellStart"/>
      <w:r>
        <w:rPr>
          <w:rFonts w:ascii="Arial Narrow" w:hAnsi="Arial Narrow"/>
          <w:i/>
          <w:sz w:val="24"/>
        </w:rPr>
        <w:t>Bronte</w:t>
      </w:r>
      <w:proofErr w:type="spellEnd"/>
      <w:r>
        <w:rPr>
          <w:rFonts w:ascii="Arial Narrow" w:hAnsi="Arial Narrow"/>
          <w:i/>
          <w:sz w:val="24"/>
        </w:rPr>
        <w:t xml:space="preserve">, </w:t>
      </w:r>
      <w:proofErr w:type="spellStart"/>
      <w:r>
        <w:rPr>
          <w:rFonts w:ascii="Arial Narrow" w:hAnsi="Arial Narrow"/>
          <w:i/>
          <w:sz w:val="24"/>
        </w:rPr>
        <w:t>Emily</w:t>
      </w:r>
      <w:proofErr w:type="spellEnd"/>
      <w:r>
        <w:rPr>
          <w:rFonts w:ascii="Arial Narrow" w:hAnsi="Arial Narrow"/>
          <w:i/>
          <w:sz w:val="24"/>
        </w:rPr>
        <w:t xml:space="preserve">: </w:t>
      </w:r>
      <w:proofErr w:type="spellStart"/>
      <w:r>
        <w:rPr>
          <w:rFonts w:ascii="Arial Narrow" w:hAnsi="Arial Narrow"/>
          <w:i/>
          <w:sz w:val="24"/>
        </w:rPr>
        <w:t>Wuthering</w:t>
      </w:r>
      <w:proofErr w:type="spellEnd"/>
      <w:r>
        <w:rPr>
          <w:rFonts w:ascii="Arial Narrow" w:hAnsi="Arial Narrow"/>
          <w:i/>
          <w:sz w:val="24"/>
        </w:rPr>
        <w:t xml:space="preserve"> </w:t>
      </w:r>
      <w:proofErr w:type="spellStart"/>
      <w:r>
        <w:rPr>
          <w:rFonts w:ascii="Arial Narrow" w:hAnsi="Arial Narrow"/>
          <w:i/>
          <w:sz w:val="24"/>
        </w:rPr>
        <w:t>Heights</w:t>
      </w:r>
      <w:proofErr w:type="spellEnd"/>
    </w:p>
    <w:p w:rsidR="006D74AF" w:rsidRPr="004724E5" w:rsidRDefault="006D74AF" w:rsidP="006D74A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b/>
          <w:sz w:val="24"/>
        </w:rPr>
        <w:lastRenderedPageBreak/>
        <w:t>Nabava časopisa</w:t>
      </w:r>
      <w:r w:rsidRPr="001A1AED">
        <w:rPr>
          <w:rFonts w:ascii="Arial Narrow" w:hAnsi="Arial Narrow"/>
          <w:i/>
          <w:sz w:val="24"/>
        </w:rPr>
        <w:t>:</w:t>
      </w:r>
      <w:r>
        <w:rPr>
          <w:rFonts w:ascii="Arial Narrow" w:hAnsi="Arial Narrow"/>
          <w:i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U 2022./2023. nabavljeni su časopisi </w:t>
      </w:r>
      <w:proofErr w:type="spellStart"/>
      <w:r>
        <w:rPr>
          <w:rFonts w:ascii="Arial Narrow" w:hAnsi="Arial Narrow"/>
          <w:sz w:val="24"/>
        </w:rPr>
        <w:t>History</w:t>
      </w:r>
      <w:proofErr w:type="spellEnd"/>
      <w:r>
        <w:rPr>
          <w:rFonts w:ascii="Arial Narrow" w:hAnsi="Arial Narrow"/>
          <w:sz w:val="24"/>
        </w:rPr>
        <w:t xml:space="preserve">, National </w:t>
      </w:r>
      <w:proofErr w:type="spellStart"/>
      <w:r>
        <w:rPr>
          <w:rFonts w:ascii="Arial Narrow" w:hAnsi="Arial Narrow"/>
          <w:sz w:val="24"/>
        </w:rPr>
        <w:t>Geographic</w:t>
      </w:r>
      <w:proofErr w:type="spellEnd"/>
      <w:r>
        <w:rPr>
          <w:rFonts w:ascii="Arial Narrow" w:hAnsi="Arial Narrow"/>
          <w:sz w:val="24"/>
        </w:rPr>
        <w:t xml:space="preserve"> (koji je prestao izlaziti), </w:t>
      </w:r>
      <w:proofErr w:type="spellStart"/>
      <w:r>
        <w:rPr>
          <w:rFonts w:ascii="Arial Narrow" w:hAnsi="Arial Narrow"/>
          <w:sz w:val="24"/>
        </w:rPr>
        <w:t>Bug</w:t>
      </w:r>
      <w:proofErr w:type="spellEnd"/>
      <w:r>
        <w:rPr>
          <w:rFonts w:ascii="Arial Narrow" w:hAnsi="Arial Narrow"/>
          <w:sz w:val="24"/>
        </w:rPr>
        <w:t xml:space="preserve"> i Meridijani. </w:t>
      </w:r>
    </w:p>
    <w:p w:rsidR="00241C80" w:rsidRPr="004724E5" w:rsidRDefault="00241C80" w:rsidP="00241C8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 w:rsidRPr="004724E5">
        <w:rPr>
          <w:rFonts w:ascii="Arial Narrow" w:hAnsi="Arial Narrow"/>
          <w:b/>
          <w:sz w:val="24"/>
        </w:rPr>
        <w:t>Inventarizacija, signiranje, klasifikacija i katalogizacija.</w:t>
      </w:r>
      <w:r w:rsidRPr="004724E5">
        <w:rPr>
          <w:rFonts w:ascii="Arial Narrow" w:hAnsi="Arial Narrow"/>
          <w:sz w:val="24"/>
        </w:rPr>
        <w:t xml:space="preserve"> Sve su naručene knjige inventarizirane i katalogizirane te smještene na police ili uručene nastavnicima za daljnji rad. </w:t>
      </w:r>
    </w:p>
    <w:p w:rsidR="00ED6C54" w:rsidRDefault="00ED6C54" w:rsidP="00241C8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Financijske provjere s računovodstvom.</w:t>
      </w:r>
      <w:r>
        <w:rPr>
          <w:rFonts w:ascii="Arial Narrow" w:hAnsi="Arial Narrow"/>
          <w:sz w:val="24"/>
        </w:rPr>
        <w:t xml:space="preserve"> Ovisno o potrebi i nejasnoćama, provode se povremene financijske provjere tijekom godine te redovita, jednom godišnje, na kraju kalendarske godine.</w:t>
      </w:r>
    </w:p>
    <w:p w:rsidR="00CC79D7" w:rsidRDefault="006F1909" w:rsidP="00241C8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K</w:t>
      </w:r>
      <w:r w:rsidR="00CC79D7">
        <w:rPr>
          <w:rFonts w:ascii="Arial Narrow" w:hAnsi="Arial Narrow"/>
          <w:b/>
          <w:sz w:val="24"/>
        </w:rPr>
        <w:t>lasifikacija i katalogizacija časopisa.</w:t>
      </w:r>
      <w:r w:rsidR="00CC79D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U Strukovnoj školi Đurđevac časopisi nikada nisu bili klasificirani niti katalogizirani. U 2020. krenula sam s katalogiziranjem časopisa u Excel tablici. Podaci o brojevima, vrstama časopisa i temama nisu navedeni u inventarne knjige niti su katalogizirani i klasificirani na način na koji su to knjige. Dakle, nema neke službene upute niti odredbe prema kojoj se to trebalo napraviti. Ovo je interna katalogizacija i klasifikacija kako bi knjižničarka imala uvid u brojeve i teme.</w:t>
      </w:r>
      <w:r w:rsidR="004444C8">
        <w:rPr>
          <w:rFonts w:ascii="Arial Narrow" w:hAnsi="Arial Narrow"/>
          <w:sz w:val="24"/>
        </w:rPr>
        <w:t xml:space="preserve"> Nastavlja se i dalje u 202</w:t>
      </w:r>
      <w:r w:rsidR="004724E5">
        <w:rPr>
          <w:rFonts w:ascii="Arial Narrow" w:hAnsi="Arial Narrow"/>
          <w:sz w:val="24"/>
        </w:rPr>
        <w:t>3</w:t>
      </w:r>
      <w:r w:rsidR="004444C8">
        <w:rPr>
          <w:rFonts w:ascii="Arial Narrow" w:hAnsi="Arial Narrow"/>
          <w:sz w:val="24"/>
        </w:rPr>
        <w:t>.</w:t>
      </w:r>
    </w:p>
    <w:p w:rsidR="00275B2C" w:rsidRDefault="00275B2C" w:rsidP="00275B2C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Redovne obavijesti dužnicima.</w:t>
      </w:r>
      <w:r>
        <w:rPr>
          <w:rFonts w:ascii="Arial Narrow" w:hAnsi="Arial Narrow"/>
          <w:sz w:val="24"/>
        </w:rPr>
        <w:t xml:space="preserve"> Mjesečno obilaženje svih razreda i podsjećanje dužnika na vraćanje knjiga i rješavanje problema tipa gubitka knjige i njezine nadoknade. Izvješće o dužnicima dobivaju i razrednici.</w:t>
      </w:r>
    </w:p>
    <w:p w:rsidR="00275B2C" w:rsidRDefault="004724E5" w:rsidP="00275B2C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</w:t>
      </w:r>
      <w:r w:rsidR="00275B2C">
        <w:rPr>
          <w:rFonts w:ascii="Arial Narrow" w:hAnsi="Arial Narrow"/>
          <w:b/>
          <w:sz w:val="24"/>
        </w:rPr>
        <w:t>rikupljanje statističkih podataka.</w:t>
      </w:r>
      <w:r w:rsidR="00275B2C">
        <w:rPr>
          <w:rFonts w:ascii="Arial Narrow" w:hAnsi="Arial Narrow"/>
          <w:sz w:val="24"/>
        </w:rPr>
        <w:t xml:space="preserve"> </w:t>
      </w:r>
    </w:p>
    <w:p w:rsidR="004444C8" w:rsidRPr="00D554B2" w:rsidRDefault="00D0456F" w:rsidP="00F87EDE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Izrada biltena stručne literature i literature za nastavnike</w:t>
      </w:r>
      <w:r w:rsidR="004724E5">
        <w:rPr>
          <w:rFonts w:ascii="Arial Narrow" w:hAnsi="Arial Narrow"/>
          <w:b/>
          <w:sz w:val="24"/>
        </w:rPr>
        <w:t>.</w:t>
      </w:r>
      <w:r w:rsidR="00670A84">
        <w:rPr>
          <w:rFonts w:ascii="Arial Narrow" w:hAnsi="Arial Narrow"/>
          <w:b/>
          <w:sz w:val="24"/>
        </w:rPr>
        <w:t xml:space="preserve"> </w:t>
      </w:r>
      <w:r w:rsidR="00670A84">
        <w:rPr>
          <w:rFonts w:ascii="Arial Narrow" w:hAnsi="Arial Narrow"/>
          <w:sz w:val="24"/>
        </w:rPr>
        <w:t xml:space="preserve">Izrađeni su bilteni stručne literature za nastavnike. </w:t>
      </w:r>
    </w:p>
    <w:p w:rsidR="00670A84" w:rsidRPr="00670A84" w:rsidRDefault="00F87EDE" w:rsidP="00F87EDE">
      <w:pPr>
        <w:spacing w:line="360" w:lineRule="auto"/>
        <w:jc w:val="both"/>
        <w:rPr>
          <w:rFonts w:ascii="Arial Narrow" w:hAnsi="Arial Narrow"/>
          <w:sz w:val="24"/>
        </w:rPr>
      </w:pPr>
      <w:r w:rsidRPr="00E61767">
        <w:rPr>
          <w:rFonts w:ascii="Arial Narrow" w:hAnsi="Arial Narrow"/>
          <w:b/>
          <w:sz w:val="28"/>
        </w:rPr>
        <w:t>Pohađanje edukacija</w:t>
      </w:r>
      <w:r w:rsidR="00670A84">
        <w:rPr>
          <w:rFonts w:ascii="Arial Narrow" w:hAnsi="Arial Narrow"/>
          <w:b/>
          <w:sz w:val="28"/>
        </w:rPr>
        <w:t xml:space="preserve">. </w:t>
      </w:r>
      <w:r w:rsidR="00670A84">
        <w:rPr>
          <w:rFonts w:ascii="Arial Narrow" w:hAnsi="Arial Narrow"/>
          <w:sz w:val="24"/>
        </w:rPr>
        <w:t xml:space="preserve">Školska knjižničarka je redovito pohađala edukacije i stručna predavanja iz područja knjižničarstva te je za iste dobila potvrde. Također, na Županijskom stručnom vijeću školskih knjižničara Koprivničko – križevačke županije 'Mogućnosti školske knjižnice' u </w:t>
      </w:r>
      <w:proofErr w:type="spellStart"/>
      <w:r w:rsidR="00670A84">
        <w:rPr>
          <w:rFonts w:ascii="Arial Narrow" w:hAnsi="Arial Narrow"/>
          <w:sz w:val="24"/>
        </w:rPr>
        <w:t>Legradu</w:t>
      </w:r>
      <w:proofErr w:type="spellEnd"/>
      <w:r w:rsidR="00670A84">
        <w:rPr>
          <w:rFonts w:ascii="Arial Narrow" w:hAnsi="Arial Narrow"/>
          <w:sz w:val="24"/>
        </w:rPr>
        <w:t>, 26. svibnja, održala je radionicu pod nazivom 'Izrada e-</w:t>
      </w:r>
      <w:proofErr w:type="spellStart"/>
      <w:r w:rsidR="00670A84">
        <w:rPr>
          <w:rFonts w:ascii="Arial Narrow" w:hAnsi="Arial Narrow"/>
          <w:sz w:val="24"/>
        </w:rPr>
        <w:t>portfolija</w:t>
      </w:r>
      <w:proofErr w:type="spellEnd"/>
      <w:r w:rsidR="00670A84">
        <w:rPr>
          <w:rFonts w:ascii="Arial Narrow" w:hAnsi="Arial Narrow"/>
          <w:sz w:val="24"/>
        </w:rPr>
        <w:t xml:space="preserve">'. </w:t>
      </w:r>
    </w:p>
    <w:p w:rsidR="003437A6" w:rsidRDefault="003437A6" w:rsidP="00F87EDE">
      <w:pPr>
        <w:spacing w:line="360" w:lineRule="auto"/>
        <w:jc w:val="both"/>
        <w:rPr>
          <w:rFonts w:ascii="Arial Narrow" w:hAnsi="Arial Narrow"/>
          <w:b/>
          <w:sz w:val="28"/>
        </w:rPr>
      </w:pPr>
      <w:r w:rsidRPr="00E61767">
        <w:rPr>
          <w:rFonts w:ascii="Arial Narrow" w:hAnsi="Arial Narrow"/>
          <w:b/>
          <w:sz w:val="28"/>
        </w:rPr>
        <w:t>Projekti i natjecanja</w:t>
      </w:r>
    </w:p>
    <w:p w:rsidR="009B4C71" w:rsidRDefault="00DF6299" w:rsidP="00AB3D48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</w:rPr>
      </w:pPr>
      <w:r w:rsidRPr="00670A84">
        <w:rPr>
          <w:rFonts w:ascii="Arial Narrow" w:hAnsi="Arial Narrow"/>
          <w:b/>
          <w:sz w:val="24"/>
        </w:rPr>
        <w:t xml:space="preserve">Mreža čitanja. </w:t>
      </w:r>
      <w:r w:rsidR="00670A84">
        <w:rPr>
          <w:rFonts w:ascii="Arial Narrow" w:hAnsi="Arial Narrow"/>
          <w:sz w:val="24"/>
        </w:rPr>
        <w:t xml:space="preserve">U školskoj godini 2022./2023. učenica Marina </w:t>
      </w:r>
      <w:proofErr w:type="spellStart"/>
      <w:r w:rsidR="00670A84">
        <w:rPr>
          <w:rFonts w:ascii="Arial Narrow" w:hAnsi="Arial Narrow"/>
          <w:sz w:val="24"/>
        </w:rPr>
        <w:t>Jendrašić</w:t>
      </w:r>
      <w:proofErr w:type="spellEnd"/>
      <w:r w:rsidR="00670A84">
        <w:rPr>
          <w:rFonts w:ascii="Arial Narrow" w:hAnsi="Arial Narrow"/>
          <w:sz w:val="24"/>
        </w:rPr>
        <w:t xml:space="preserve"> odlučila je sudjelovati u ovome kvizu. Djela koja se ove školske godine čitaju su: Jelena </w:t>
      </w:r>
      <w:proofErr w:type="spellStart"/>
      <w:r w:rsidR="00670A84">
        <w:rPr>
          <w:rFonts w:ascii="Arial Narrow" w:hAnsi="Arial Narrow"/>
          <w:sz w:val="24"/>
        </w:rPr>
        <w:t>Kastaneti</w:t>
      </w:r>
      <w:proofErr w:type="spellEnd"/>
      <w:r w:rsidR="00670A84">
        <w:rPr>
          <w:rFonts w:ascii="Arial Narrow" w:hAnsi="Arial Narrow"/>
          <w:sz w:val="24"/>
        </w:rPr>
        <w:t xml:space="preserve"> 'Živjeti', Leigh </w:t>
      </w:r>
      <w:proofErr w:type="spellStart"/>
      <w:r w:rsidR="00670A84">
        <w:rPr>
          <w:rFonts w:ascii="Arial Narrow" w:hAnsi="Arial Narrow"/>
          <w:sz w:val="24"/>
        </w:rPr>
        <w:t>Bardugo</w:t>
      </w:r>
      <w:proofErr w:type="spellEnd"/>
      <w:r w:rsidR="00670A84">
        <w:rPr>
          <w:rFonts w:ascii="Arial Narrow" w:hAnsi="Arial Narrow"/>
          <w:sz w:val="24"/>
        </w:rPr>
        <w:t xml:space="preserve"> 'Šest vrana' i Miro </w:t>
      </w:r>
      <w:proofErr w:type="spellStart"/>
      <w:r w:rsidR="00670A84">
        <w:rPr>
          <w:rFonts w:ascii="Arial Narrow" w:hAnsi="Arial Narrow"/>
          <w:sz w:val="24"/>
        </w:rPr>
        <w:t>Morović</w:t>
      </w:r>
      <w:proofErr w:type="spellEnd"/>
      <w:r w:rsidR="00670A84">
        <w:rPr>
          <w:rFonts w:ascii="Arial Narrow" w:hAnsi="Arial Narrow"/>
          <w:sz w:val="24"/>
        </w:rPr>
        <w:t xml:space="preserve"> 'Voštani princ'. Učenica se plasirala na državnu razinu natjecanja</w:t>
      </w:r>
      <w:r w:rsidR="00CB6F75">
        <w:rPr>
          <w:rFonts w:ascii="Arial Narrow" w:hAnsi="Arial Narrow"/>
          <w:sz w:val="24"/>
        </w:rPr>
        <w:t>.</w:t>
      </w:r>
    </w:p>
    <w:p w:rsidR="00F87EDE" w:rsidRDefault="00CB6F75" w:rsidP="00F87ED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Hej, znanosti! </w:t>
      </w:r>
      <w:r>
        <w:rPr>
          <w:rFonts w:ascii="Arial Narrow" w:hAnsi="Arial Narrow"/>
          <w:sz w:val="24"/>
        </w:rPr>
        <w:t xml:space="preserve">Školski projekt u kojem je sudjelovao prvi razred Tehničara za </w:t>
      </w:r>
      <w:proofErr w:type="spellStart"/>
      <w:r>
        <w:rPr>
          <w:rFonts w:ascii="Arial Narrow" w:hAnsi="Arial Narrow"/>
          <w:sz w:val="24"/>
        </w:rPr>
        <w:t>mehatorniku</w:t>
      </w:r>
      <w:proofErr w:type="spellEnd"/>
      <w:r>
        <w:rPr>
          <w:rFonts w:ascii="Arial Narrow" w:hAnsi="Arial Narrow"/>
          <w:sz w:val="24"/>
        </w:rPr>
        <w:t xml:space="preserve">, a koji je podrazumijevao niz radionica na kojima su učenici čitali popularno – znanstvene tekstove, razvijali svoje čitalačke vještine, kritičko razmišljanje te učili kako učiti, koji su tip učenika te na koji način izraditi plakate i prezentirati ih pred razredom. Ukupno je održano 5 tematski različitih radionica. </w:t>
      </w:r>
    </w:p>
    <w:p w:rsidR="00CE1F74" w:rsidRPr="00CB6F75" w:rsidRDefault="00CE1F74" w:rsidP="00F87EDE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lastRenderedPageBreak/>
        <w:t xml:space="preserve">Priprema i prijava </w:t>
      </w:r>
      <w:proofErr w:type="spellStart"/>
      <w:r>
        <w:rPr>
          <w:rFonts w:ascii="Arial Narrow" w:hAnsi="Arial Narrow"/>
          <w:b/>
          <w:sz w:val="24"/>
        </w:rPr>
        <w:t>Erasmus</w:t>
      </w:r>
      <w:proofErr w:type="spellEnd"/>
      <w:r>
        <w:rPr>
          <w:rFonts w:ascii="Arial Narrow" w:hAnsi="Arial Narrow"/>
          <w:b/>
          <w:sz w:val="24"/>
        </w:rPr>
        <w:t xml:space="preserve">+ projekta (Ključna aktivnost KA210) pod nazivom 'Poticanje osobnog rasta i razvoja kod mladih'. </w:t>
      </w:r>
      <w:r>
        <w:rPr>
          <w:rFonts w:ascii="Arial Narrow" w:hAnsi="Arial Narrow"/>
          <w:sz w:val="24"/>
        </w:rPr>
        <w:t xml:space="preserve">Suradnjom socijalne pedagoginje, pedagoga, nastavnice engleskog jezika i školske knjižničarke pripremljen je i prijavljen projekt pod nazivom 'Poticanje osobnog rasta i razvoja kod mladih' koji se temelji na </w:t>
      </w:r>
      <w:proofErr w:type="spellStart"/>
      <w:r>
        <w:rPr>
          <w:rFonts w:ascii="Arial Narrow" w:hAnsi="Arial Narrow"/>
          <w:sz w:val="24"/>
        </w:rPr>
        <w:t>biblioterapijskom</w:t>
      </w:r>
      <w:proofErr w:type="spellEnd"/>
      <w:r>
        <w:rPr>
          <w:rFonts w:ascii="Arial Narrow" w:hAnsi="Arial Narrow"/>
          <w:sz w:val="24"/>
        </w:rPr>
        <w:t xml:space="preserve"> pristupu. Projekt nažalost nije odobren, ali će biti dorađen i ponovno prijavljen. </w:t>
      </w:r>
      <w:bookmarkStart w:id="1" w:name="_GoBack"/>
      <w:bookmarkEnd w:id="1"/>
    </w:p>
    <w:sectPr w:rsidR="00CE1F74" w:rsidRPr="00CB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31CE"/>
    <w:multiLevelType w:val="hybridMultilevel"/>
    <w:tmpl w:val="78ACCBDC"/>
    <w:lvl w:ilvl="0" w:tplc="53066BA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15CC"/>
    <w:multiLevelType w:val="hybridMultilevel"/>
    <w:tmpl w:val="0D2A8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373F"/>
    <w:multiLevelType w:val="hybridMultilevel"/>
    <w:tmpl w:val="3B36F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42FBB"/>
    <w:multiLevelType w:val="hybridMultilevel"/>
    <w:tmpl w:val="8214CF5C"/>
    <w:lvl w:ilvl="0" w:tplc="E21249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660404"/>
    <w:multiLevelType w:val="hybridMultilevel"/>
    <w:tmpl w:val="EA7E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77A55"/>
    <w:multiLevelType w:val="hybridMultilevel"/>
    <w:tmpl w:val="4C500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85CD8"/>
    <w:multiLevelType w:val="hybridMultilevel"/>
    <w:tmpl w:val="BD12E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F047B"/>
    <w:multiLevelType w:val="hybridMultilevel"/>
    <w:tmpl w:val="091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B2F58"/>
    <w:multiLevelType w:val="hybridMultilevel"/>
    <w:tmpl w:val="A9360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DE"/>
    <w:rsid w:val="00007A46"/>
    <w:rsid w:val="000172BF"/>
    <w:rsid w:val="00033A89"/>
    <w:rsid w:val="000862A0"/>
    <w:rsid w:val="00087470"/>
    <w:rsid w:val="000A6F0C"/>
    <w:rsid w:val="001830BD"/>
    <w:rsid w:val="001A05A1"/>
    <w:rsid w:val="001A1AED"/>
    <w:rsid w:val="001A6F02"/>
    <w:rsid w:val="00241C80"/>
    <w:rsid w:val="002708D9"/>
    <w:rsid w:val="00275B2C"/>
    <w:rsid w:val="002F1324"/>
    <w:rsid w:val="002F5D02"/>
    <w:rsid w:val="00341FB7"/>
    <w:rsid w:val="003437A6"/>
    <w:rsid w:val="003641E4"/>
    <w:rsid w:val="003A23D7"/>
    <w:rsid w:val="00400783"/>
    <w:rsid w:val="00421833"/>
    <w:rsid w:val="00437DA0"/>
    <w:rsid w:val="00440061"/>
    <w:rsid w:val="004444C8"/>
    <w:rsid w:val="0045418C"/>
    <w:rsid w:val="004541F9"/>
    <w:rsid w:val="004724E5"/>
    <w:rsid w:val="00486281"/>
    <w:rsid w:val="0049408E"/>
    <w:rsid w:val="004B544A"/>
    <w:rsid w:val="004C6B6D"/>
    <w:rsid w:val="004D2DC1"/>
    <w:rsid w:val="005104E4"/>
    <w:rsid w:val="00544EBD"/>
    <w:rsid w:val="00563F38"/>
    <w:rsid w:val="00566B24"/>
    <w:rsid w:val="005E5CF9"/>
    <w:rsid w:val="005F2942"/>
    <w:rsid w:val="0062320B"/>
    <w:rsid w:val="00664C1F"/>
    <w:rsid w:val="00670A84"/>
    <w:rsid w:val="006D74AF"/>
    <w:rsid w:val="006F1909"/>
    <w:rsid w:val="006F3758"/>
    <w:rsid w:val="00700124"/>
    <w:rsid w:val="00741A74"/>
    <w:rsid w:val="007925CA"/>
    <w:rsid w:val="007A735E"/>
    <w:rsid w:val="00801064"/>
    <w:rsid w:val="0080752A"/>
    <w:rsid w:val="00900C0E"/>
    <w:rsid w:val="0094483A"/>
    <w:rsid w:val="00986E4F"/>
    <w:rsid w:val="009B4C71"/>
    <w:rsid w:val="009F3A80"/>
    <w:rsid w:val="00A00101"/>
    <w:rsid w:val="00A05D7A"/>
    <w:rsid w:val="00A26718"/>
    <w:rsid w:val="00A34FD5"/>
    <w:rsid w:val="00A465F8"/>
    <w:rsid w:val="00A96804"/>
    <w:rsid w:val="00AB3D48"/>
    <w:rsid w:val="00AD226E"/>
    <w:rsid w:val="00B0526F"/>
    <w:rsid w:val="00B45197"/>
    <w:rsid w:val="00B73F33"/>
    <w:rsid w:val="00BB6D4F"/>
    <w:rsid w:val="00BB7A07"/>
    <w:rsid w:val="00C22E51"/>
    <w:rsid w:val="00C57630"/>
    <w:rsid w:val="00C65F43"/>
    <w:rsid w:val="00CB6F75"/>
    <w:rsid w:val="00CB7092"/>
    <w:rsid w:val="00CC79D7"/>
    <w:rsid w:val="00CD004F"/>
    <w:rsid w:val="00CD18D6"/>
    <w:rsid w:val="00CE1F74"/>
    <w:rsid w:val="00CF75E3"/>
    <w:rsid w:val="00D0456F"/>
    <w:rsid w:val="00D554B2"/>
    <w:rsid w:val="00D63041"/>
    <w:rsid w:val="00DF6299"/>
    <w:rsid w:val="00E61767"/>
    <w:rsid w:val="00E9666B"/>
    <w:rsid w:val="00EA027C"/>
    <w:rsid w:val="00ED6C54"/>
    <w:rsid w:val="00EF28CD"/>
    <w:rsid w:val="00F55725"/>
    <w:rsid w:val="00F82E9D"/>
    <w:rsid w:val="00F87EDE"/>
    <w:rsid w:val="00F95FC3"/>
    <w:rsid w:val="00FA15C3"/>
    <w:rsid w:val="00FD7B76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2698"/>
  <w15:chartTrackingRefBased/>
  <w15:docId w15:val="{364C0A2D-4E90-4CDD-B606-355D8CD0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320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F37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strukovna-skola-durdevac/za%C5%A1to-upisati-ssdj" TargetMode="External"/><Relationship Id="rId5" Type="http://schemas.openxmlformats.org/officeDocument/2006/relationships/hyperlink" Target="https://sites.google.com/view/virtualna-knjinica-ssdj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7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Jasmina Rep</cp:lastModifiedBy>
  <cp:revision>19</cp:revision>
  <dcterms:created xsi:type="dcterms:W3CDTF">2021-10-21T07:41:00Z</dcterms:created>
  <dcterms:modified xsi:type="dcterms:W3CDTF">2023-09-01T08:54:00Z</dcterms:modified>
</cp:coreProperties>
</file>