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AE22" w14:textId="1CCE9D02" w:rsidR="00ED157B" w:rsidRPr="00ED157B" w:rsidRDefault="00ED157B" w:rsidP="00ED157B">
      <w:pPr>
        <w:rPr>
          <w:sz w:val="24"/>
          <w:szCs w:val="24"/>
        </w:rPr>
      </w:pPr>
      <w:r w:rsidRPr="00ED157B">
        <w:rPr>
          <w:sz w:val="24"/>
          <w:szCs w:val="24"/>
        </w:rPr>
        <w:t xml:space="preserve">KLASA: </w:t>
      </w:r>
      <w:r w:rsidR="004817AE">
        <w:rPr>
          <w:sz w:val="24"/>
          <w:szCs w:val="24"/>
        </w:rPr>
        <w:t>602-02/25-22/01</w:t>
      </w:r>
    </w:p>
    <w:p w14:paraId="054C4A83" w14:textId="72994B50" w:rsidR="00ED157B" w:rsidRPr="00ED157B" w:rsidRDefault="00ED157B" w:rsidP="00ED157B">
      <w:pPr>
        <w:rPr>
          <w:sz w:val="24"/>
          <w:szCs w:val="24"/>
        </w:rPr>
      </w:pPr>
      <w:r w:rsidRPr="00ED157B">
        <w:rPr>
          <w:sz w:val="24"/>
          <w:szCs w:val="24"/>
        </w:rPr>
        <w:t xml:space="preserve">URBROJ: </w:t>
      </w:r>
      <w:r w:rsidR="004817AE">
        <w:rPr>
          <w:sz w:val="24"/>
          <w:szCs w:val="24"/>
        </w:rPr>
        <w:t>2137-51-01-25-07</w:t>
      </w:r>
    </w:p>
    <w:p w14:paraId="5AD3363D" w14:textId="2C6E0D64" w:rsidR="00ED157B" w:rsidRPr="00ED157B" w:rsidRDefault="00ED157B" w:rsidP="00ED157B">
      <w:pPr>
        <w:rPr>
          <w:sz w:val="24"/>
          <w:szCs w:val="24"/>
        </w:rPr>
      </w:pPr>
      <w:r w:rsidRPr="00ED157B">
        <w:rPr>
          <w:sz w:val="24"/>
          <w:szCs w:val="24"/>
        </w:rPr>
        <w:t>Đurđevac, 2</w:t>
      </w:r>
      <w:r w:rsidR="00C44C81">
        <w:rPr>
          <w:sz w:val="24"/>
          <w:szCs w:val="24"/>
        </w:rPr>
        <w:t>9</w:t>
      </w:r>
      <w:r w:rsidRPr="00ED157B">
        <w:rPr>
          <w:sz w:val="24"/>
          <w:szCs w:val="24"/>
        </w:rPr>
        <w:t xml:space="preserve">. </w:t>
      </w:r>
      <w:r w:rsidR="00C44C81">
        <w:rPr>
          <w:sz w:val="24"/>
          <w:szCs w:val="24"/>
        </w:rPr>
        <w:t>listopada</w:t>
      </w:r>
      <w:r w:rsidRPr="00ED157B">
        <w:rPr>
          <w:sz w:val="24"/>
          <w:szCs w:val="24"/>
        </w:rPr>
        <w:t xml:space="preserve"> 202</w:t>
      </w:r>
      <w:r w:rsidR="00C44C81">
        <w:rPr>
          <w:sz w:val="24"/>
          <w:szCs w:val="24"/>
        </w:rPr>
        <w:t>5</w:t>
      </w:r>
      <w:r w:rsidRPr="00ED157B">
        <w:rPr>
          <w:sz w:val="24"/>
          <w:szCs w:val="24"/>
        </w:rPr>
        <w:t>.</w:t>
      </w:r>
    </w:p>
    <w:p w14:paraId="73D4BA44" w14:textId="77777777" w:rsidR="00ED157B" w:rsidRDefault="00ED157B" w:rsidP="00ED157B">
      <w:pPr>
        <w:rPr>
          <w:sz w:val="24"/>
          <w:szCs w:val="24"/>
        </w:rPr>
      </w:pPr>
    </w:p>
    <w:p w14:paraId="42FAC96D" w14:textId="77777777" w:rsidR="00ED157B" w:rsidRPr="00ED157B" w:rsidRDefault="00ED157B" w:rsidP="00ED157B">
      <w:pPr>
        <w:rPr>
          <w:sz w:val="24"/>
          <w:szCs w:val="24"/>
        </w:rPr>
      </w:pPr>
    </w:p>
    <w:p w14:paraId="2A0E24DA" w14:textId="78917096" w:rsidR="00ED157B" w:rsidRPr="00ED157B" w:rsidRDefault="00ED157B" w:rsidP="00ED157B">
      <w:pPr>
        <w:jc w:val="center"/>
        <w:rPr>
          <w:sz w:val="28"/>
          <w:szCs w:val="24"/>
        </w:rPr>
      </w:pPr>
      <w:r w:rsidRPr="00ED157B">
        <w:rPr>
          <w:sz w:val="28"/>
          <w:szCs w:val="24"/>
        </w:rPr>
        <w:t>Rezultati javnog poziva za organizaciju višednevn</w:t>
      </w:r>
      <w:r w:rsidR="00D66803">
        <w:rPr>
          <w:sz w:val="28"/>
          <w:szCs w:val="24"/>
        </w:rPr>
        <w:t>e izvanučioničke nastave</w:t>
      </w:r>
    </w:p>
    <w:p w14:paraId="7BA89941" w14:textId="663F4B82" w:rsidR="00ED157B" w:rsidRPr="00ED157B" w:rsidRDefault="00ED157B" w:rsidP="00ED157B">
      <w:pPr>
        <w:jc w:val="center"/>
        <w:rPr>
          <w:sz w:val="28"/>
          <w:szCs w:val="24"/>
        </w:rPr>
      </w:pPr>
      <w:r w:rsidRPr="00ED157B">
        <w:rPr>
          <w:sz w:val="28"/>
          <w:szCs w:val="24"/>
        </w:rPr>
        <w:t xml:space="preserve">u </w:t>
      </w:r>
      <w:r w:rsidR="00C44C81">
        <w:rPr>
          <w:sz w:val="28"/>
          <w:szCs w:val="24"/>
        </w:rPr>
        <w:t>Budvu</w:t>
      </w:r>
      <w:r w:rsidR="00322478">
        <w:rPr>
          <w:sz w:val="28"/>
          <w:szCs w:val="24"/>
        </w:rPr>
        <w:t>, Crna Gora</w:t>
      </w:r>
    </w:p>
    <w:p w14:paraId="0E0C5F8F" w14:textId="77777777" w:rsidR="00ED157B" w:rsidRPr="00ED157B" w:rsidRDefault="00ED157B" w:rsidP="00ED157B">
      <w:pPr>
        <w:rPr>
          <w:sz w:val="24"/>
          <w:szCs w:val="24"/>
        </w:rPr>
      </w:pPr>
    </w:p>
    <w:p w14:paraId="0BBA97B1" w14:textId="67145DC0" w:rsidR="00ED157B" w:rsidRPr="00ED157B" w:rsidRDefault="00ED157B" w:rsidP="00ED157B">
      <w:pPr>
        <w:jc w:val="both"/>
        <w:rPr>
          <w:sz w:val="24"/>
          <w:szCs w:val="24"/>
        </w:rPr>
      </w:pPr>
      <w:r w:rsidRPr="00ED157B">
        <w:rPr>
          <w:sz w:val="24"/>
          <w:szCs w:val="24"/>
        </w:rPr>
        <w:t>Na sastanku održanom 2</w:t>
      </w:r>
      <w:r w:rsidR="00C44C81">
        <w:rPr>
          <w:sz w:val="24"/>
          <w:szCs w:val="24"/>
        </w:rPr>
        <w:t>9</w:t>
      </w:r>
      <w:r w:rsidRPr="00ED157B">
        <w:rPr>
          <w:sz w:val="24"/>
          <w:szCs w:val="24"/>
        </w:rPr>
        <w:t xml:space="preserve">. </w:t>
      </w:r>
      <w:r w:rsidR="00C44C81">
        <w:rPr>
          <w:sz w:val="24"/>
          <w:szCs w:val="24"/>
        </w:rPr>
        <w:t>listopada</w:t>
      </w:r>
      <w:r w:rsidRPr="00ED157B">
        <w:rPr>
          <w:sz w:val="24"/>
          <w:szCs w:val="24"/>
        </w:rPr>
        <w:t xml:space="preserve"> 202</w:t>
      </w:r>
      <w:r w:rsidR="00C44C81">
        <w:rPr>
          <w:sz w:val="24"/>
          <w:szCs w:val="24"/>
        </w:rPr>
        <w:t>5</w:t>
      </w:r>
      <w:r w:rsidRPr="00ED157B">
        <w:rPr>
          <w:sz w:val="24"/>
          <w:szCs w:val="24"/>
        </w:rPr>
        <w:t>. godine</w:t>
      </w:r>
      <w:r w:rsidR="00322478">
        <w:rPr>
          <w:sz w:val="24"/>
          <w:szCs w:val="24"/>
        </w:rPr>
        <w:t>,</w:t>
      </w:r>
      <w:r w:rsidRPr="00ED157B">
        <w:rPr>
          <w:sz w:val="24"/>
          <w:szCs w:val="24"/>
        </w:rPr>
        <w:t xml:space="preserve"> Povjerenstvo za provedbu javnoga poziva za organizaciju višednevn</w:t>
      </w:r>
      <w:r w:rsidR="00440A13">
        <w:rPr>
          <w:sz w:val="24"/>
          <w:szCs w:val="24"/>
        </w:rPr>
        <w:t>e izvanučioničke nastave</w:t>
      </w:r>
      <w:r w:rsidRPr="00ED157B">
        <w:rPr>
          <w:sz w:val="24"/>
          <w:szCs w:val="24"/>
        </w:rPr>
        <w:t xml:space="preserve"> u </w:t>
      </w:r>
      <w:r w:rsidR="00C44C81">
        <w:rPr>
          <w:sz w:val="24"/>
          <w:szCs w:val="24"/>
        </w:rPr>
        <w:t>Budvu</w:t>
      </w:r>
      <w:r w:rsidR="00440A13">
        <w:rPr>
          <w:sz w:val="24"/>
          <w:szCs w:val="24"/>
        </w:rPr>
        <w:t>, Crna Gora,</w:t>
      </w:r>
      <w:r w:rsidRPr="00ED157B">
        <w:rPr>
          <w:sz w:val="24"/>
          <w:szCs w:val="24"/>
        </w:rPr>
        <w:t xml:space="preserve"> odabralo je ponude sljedećih agencija:</w:t>
      </w:r>
    </w:p>
    <w:p w14:paraId="105A1142" w14:textId="6CF1E331" w:rsidR="00ED157B" w:rsidRPr="00C44C81" w:rsidRDefault="00C44C81" w:rsidP="00C44C8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C44C81">
        <w:rPr>
          <w:sz w:val="24"/>
          <w:szCs w:val="24"/>
        </w:rPr>
        <w:t>Taubek tours d.o.o., turistička agencija, Ivanec</w:t>
      </w:r>
    </w:p>
    <w:p w14:paraId="3B34A02E" w14:textId="144E5048" w:rsidR="00C44C81" w:rsidRDefault="00C44C81" w:rsidP="00C44C8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Molnar travel d.o.o., putnička agencija, Bjelovar</w:t>
      </w:r>
    </w:p>
    <w:p w14:paraId="1B6AA6E3" w14:textId="0026B6CE" w:rsidR="00C44C81" w:rsidRPr="00C44C81" w:rsidRDefault="00C44C81" w:rsidP="00C44C81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Koncept put</w:t>
      </w:r>
      <w:r w:rsidR="00322478">
        <w:rPr>
          <w:sz w:val="24"/>
          <w:szCs w:val="24"/>
        </w:rPr>
        <w:t>o</w:t>
      </w:r>
      <w:r>
        <w:rPr>
          <w:sz w:val="24"/>
          <w:szCs w:val="24"/>
        </w:rPr>
        <w:t>vanja d.o.o., za turizam, prijevoz i usluge, Koprivnica</w:t>
      </w:r>
    </w:p>
    <w:p w14:paraId="52715742" w14:textId="14BC2EB7" w:rsidR="00ED157B" w:rsidRPr="00ED157B" w:rsidRDefault="00ED157B" w:rsidP="003F694D">
      <w:pPr>
        <w:jc w:val="center"/>
        <w:rPr>
          <w:b/>
          <w:sz w:val="24"/>
          <w:szCs w:val="24"/>
        </w:rPr>
      </w:pPr>
    </w:p>
    <w:p w14:paraId="612D61F5" w14:textId="77777777" w:rsidR="00ED157B" w:rsidRPr="00ED157B" w:rsidRDefault="00ED157B" w:rsidP="00ED157B">
      <w:pPr>
        <w:rPr>
          <w:sz w:val="24"/>
          <w:szCs w:val="24"/>
        </w:rPr>
      </w:pPr>
    </w:p>
    <w:p w14:paraId="2513CBD2" w14:textId="77777777" w:rsidR="00ED157B" w:rsidRPr="00ED157B" w:rsidRDefault="00ED157B" w:rsidP="00ED157B">
      <w:pPr>
        <w:jc w:val="both"/>
        <w:rPr>
          <w:sz w:val="24"/>
          <w:szCs w:val="24"/>
        </w:rPr>
      </w:pPr>
      <w:r w:rsidRPr="00ED157B">
        <w:rPr>
          <w:sz w:val="24"/>
          <w:szCs w:val="24"/>
        </w:rPr>
        <w:t>Konačnu odluku o izboru agencije donose roditelji sukladno članku 15. Pravilnika</w:t>
      </w:r>
      <w:r>
        <w:rPr>
          <w:sz w:val="24"/>
          <w:szCs w:val="24"/>
        </w:rPr>
        <w:t xml:space="preserve"> </w:t>
      </w:r>
      <w:r w:rsidRPr="00ED157B">
        <w:rPr>
          <w:sz w:val="24"/>
          <w:szCs w:val="24"/>
        </w:rPr>
        <w:t>o izvođenju izleta i ekskurzija i drugih odgojno obrazovnih aktivnosti izvan škole</w:t>
      </w:r>
      <w:r>
        <w:rPr>
          <w:sz w:val="24"/>
          <w:szCs w:val="24"/>
        </w:rPr>
        <w:t xml:space="preserve"> </w:t>
      </w:r>
      <w:r w:rsidRPr="00ED157B">
        <w:rPr>
          <w:sz w:val="24"/>
          <w:szCs w:val="24"/>
        </w:rPr>
        <w:t>(N.N. br.87/14., 81/15. i 53/21).</w:t>
      </w:r>
    </w:p>
    <w:p w14:paraId="037F0CA3" w14:textId="6D8F0987" w:rsidR="00ED157B" w:rsidRPr="00ED157B" w:rsidRDefault="00ED157B" w:rsidP="00ED157B">
      <w:pPr>
        <w:jc w:val="both"/>
        <w:rPr>
          <w:sz w:val="24"/>
          <w:szCs w:val="24"/>
        </w:rPr>
      </w:pPr>
      <w:r w:rsidRPr="00ED157B">
        <w:rPr>
          <w:sz w:val="24"/>
          <w:szCs w:val="24"/>
        </w:rPr>
        <w:t>Roditeljski sastanak</w:t>
      </w:r>
      <w:r w:rsidR="0036263A">
        <w:rPr>
          <w:sz w:val="24"/>
          <w:szCs w:val="24"/>
        </w:rPr>
        <w:t xml:space="preserve"> za razrede 2.</w:t>
      </w:r>
      <w:r w:rsidR="00CF613C">
        <w:rPr>
          <w:sz w:val="24"/>
          <w:szCs w:val="24"/>
        </w:rPr>
        <w:t>b</w:t>
      </w:r>
      <w:r w:rsidR="0036263A">
        <w:rPr>
          <w:sz w:val="24"/>
          <w:szCs w:val="24"/>
        </w:rPr>
        <w:t>, 2.</w:t>
      </w:r>
      <w:r w:rsidR="00CF613C">
        <w:rPr>
          <w:sz w:val="24"/>
          <w:szCs w:val="24"/>
        </w:rPr>
        <w:t>f</w:t>
      </w:r>
      <w:r w:rsidR="0036263A">
        <w:rPr>
          <w:sz w:val="24"/>
          <w:szCs w:val="24"/>
        </w:rPr>
        <w:t xml:space="preserve">, </w:t>
      </w:r>
      <w:r w:rsidR="00CF613C">
        <w:rPr>
          <w:sz w:val="24"/>
          <w:szCs w:val="24"/>
        </w:rPr>
        <w:t>3</w:t>
      </w:r>
      <w:r w:rsidR="0036263A">
        <w:rPr>
          <w:sz w:val="24"/>
          <w:szCs w:val="24"/>
        </w:rPr>
        <w:t>.</w:t>
      </w:r>
      <w:r w:rsidR="00CF613C">
        <w:rPr>
          <w:sz w:val="24"/>
          <w:szCs w:val="24"/>
        </w:rPr>
        <w:t>a, 3.b</w:t>
      </w:r>
      <w:r w:rsidR="0036263A">
        <w:rPr>
          <w:sz w:val="24"/>
          <w:szCs w:val="24"/>
        </w:rPr>
        <w:t xml:space="preserve"> i </w:t>
      </w:r>
      <w:r w:rsidR="00CF613C">
        <w:rPr>
          <w:sz w:val="24"/>
          <w:szCs w:val="24"/>
        </w:rPr>
        <w:t>3</w:t>
      </w:r>
      <w:r w:rsidR="0036263A">
        <w:rPr>
          <w:sz w:val="24"/>
          <w:szCs w:val="24"/>
        </w:rPr>
        <w:t>.</w:t>
      </w:r>
      <w:r w:rsidR="00CF613C">
        <w:rPr>
          <w:sz w:val="24"/>
          <w:szCs w:val="24"/>
        </w:rPr>
        <w:t>c</w:t>
      </w:r>
      <w:r w:rsidRPr="00ED157B">
        <w:rPr>
          <w:sz w:val="24"/>
          <w:szCs w:val="24"/>
        </w:rPr>
        <w:t xml:space="preserve"> održat će se u </w:t>
      </w:r>
      <w:r w:rsidR="00CF613C">
        <w:rPr>
          <w:sz w:val="24"/>
          <w:szCs w:val="24"/>
        </w:rPr>
        <w:t>četvrtak</w:t>
      </w:r>
      <w:r w:rsidR="00322478">
        <w:rPr>
          <w:sz w:val="24"/>
          <w:szCs w:val="24"/>
        </w:rPr>
        <w:t xml:space="preserve">, </w:t>
      </w:r>
      <w:r w:rsidR="00CF613C">
        <w:rPr>
          <w:sz w:val="24"/>
          <w:szCs w:val="24"/>
        </w:rPr>
        <w:t>6</w:t>
      </w:r>
      <w:r w:rsidR="00322478">
        <w:rPr>
          <w:sz w:val="24"/>
          <w:szCs w:val="24"/>
        </w:rPr>
        <w:t>.studenog 2025.</w:t>
      </w:r>
      <w:r w:rsidR="0016015D">
        <w:rPr>
          <w:sz w:val="24"/>
          <w:szCs w:val="24"/>
        </w:rPr>
        <w:t xml:space="preserve"> godine </w:t>
      </w:r>
      <w:r w:rsidR="00322478">
        <w:rPr>
          <w:sz w:val="24"/>
          <w:szCs w:val="24"/>
        </w:rPr>
        <w:t>u 1</w:t>
      </w:r>
      <w:r w:rsidR="00CF613C">
        <w:rPr>
          <w:sz w:val="24"/>
          <w:szCs w:val="24"/>
        </w:rPr>
        <w:t>6</w:t>
      </w:r>
      <w:r w:rsidR="00322478">
        <w:rPr>
          <w:sz w:val="24"/>
          <w:szCs w:val="24"/>
        </w:rPr>
        <w:t>.30h u učionici MM</w:t>
      </w:r>
      <w:r w:rsidR="0036263A">
        <w:rPr>
          <w:sz w:val="24"/>
          <w:szCs w:val="24"/>
        </w:rPr>
        <w:t>.</w:t>
      </w:r>
    </w:p>
    <w:p w14:paraId="3C14786C" w14:textId="6C19C59F" w:rsidR="00ED157B" w:rsidRPr="00ED157B" w:rsidRDefault="00ED157B" w:rsidP="00ED157B">
      <w:pPr>
        <w:jc w:val="both"/>
        <w:rPr>
          <w:sz w:val="24"/>
          <w:szCs w:val="24"/>
        </w:rPr>
      </w:pPr>
    </w:p>
    <w:p w14:paraId="785C8B57" w14:textId="77777777" w:rsidR="00ED157B" w:rsidRPr="00ED157B" w:rsidRDefault="00ED157B" w:rsidP="00ED157B">
      <w:pPr>
        <w:rPr>
          <w:sz w:val="24"/>
          <w:szCs w:val="24"/>
        </w:rPr>
      </w:pPr>
    </w:p>
    <w:p w14:paraId="115A8D15" w14:textId="54B290B7" w:rsidR="00ED157B" w:rsidRDefault="00ED157B" w:rsidP="00ED157B">
      <w:pPr>
        <w:jc w:val="right"/>
        <w:rPr>
          <w:sz w:val="24"/>
          <w:szCs w:val="24"/>
        </w:rPr>
      </w:pPr>
      <w:r w:rsidRPr="00ED157B">
        <w:rPr>
          <w:sz w:val="24"/>
          <w:szCs w:val="24"/>
        </w:rPr>
        <w:t>Predsjednica Povjerenstva:</w:t>
      </w:r>
    </w:p>
    <w:p w14:paraId="616692B9" w14:textId="14086855" w:rsidR="00EB7654" w:rsidRPr="00ED157B" w:rsidRDefault="006627DF" w:rsidP="00ED157B">
      <w:pPr>
        <w:jc w:val="right"/>
        <w:rPr>
          <w:sz w:val="24"/>
          <w:szCs w:val="24"/>
        </w:rPr>
      </w:pPr>
      <w:r>
        <w:rPr>
          <w:sz w:val="24"/>
          <w:szCs w:val="24"/>
        </w:rPr>
        <w:t>Irena  Ranilović</w:t>
      </w:r>
    </w:p>
    <w:p w14:paraId="59E31780" w14:textId="55750AC9" w:rsidR="001E469B" w:rsidRPr="00ED157B" w:rsidRDefault="001E469B" w:rsidP="00ED157B">
      <w:pPr>
        <w:jc w:val="right"/>
        <w:rPr>
          <w:sz w:val="24"/>
          <w:szCs w:val="24"/>
        </w:rPr>
      </w:pPr>
    </w:p>
    <w:sectPr w:rsidR="001E469B" w:rsidRPr="00ED1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5724A"/>
    <w:multiLevelType w:val="hybridMultilevel"/>
    <w:tmpl w:val="FAB0D76E"/>
    <w:lvl w:ilvl="0" w:tplc="E4AAF62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7B"/>
    <w:rsid w:val="0016015D"/>
    <w:rsid w:val="001E469B"/>
    <w:rsid w:val="00322478"/>
    <w:rsid w:val="0036263A"/>
    <w:rsid w:val="003F694D"/>
    <w:rsid w:val="00440A13"/>
    <w:rsid w:val="004817AE"/>
    <w:rsid w:val="006627DF"/>
    <w:rsid w:val="00A221DD"/>
    <w:rsid w:val="00B03CB7"/>
    <w:rsid w:val="00C44C81"/>
    <w:rsid w:val="00C96658"/>
    <w:rsid w:val="00C97151"/>
    <w:rsid w:val="00CF613C"/>
    <w:rsid w:val="00D66803"/>
    <w:rsid w:val="00EB7654"/>
    <w:rsid w:val="00E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7B34"/>
  <w15:chartTrackingRefBased/>
  <w15:docId w15:val="{9C3A498E-A974-403A-B79B-6CBD0D77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Gervaise</dc:creator>
  <cp:keywords/>
  <dc:description/>
  <cp:lastModifiedBy>Nevena Bedeković</cp:lastModifiedBy>
  <cp:revision>18</cp:revision>
  <dcterms:created xsi:type="dcterms:W3CDTF">2024-11-21T10:50:00Z</dcterms:created>
  <dcterms:modified xsi:type="dcterms:W3CDTF">2025-11-04T09:49:00Z</dcterms:modified>
</cp:coreProperties>
</file>