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F9105" w14:textId="77777777" w:rsidR="00EA026E" w:rsidRDefault="00EA026E" w:rsidP="00EA026E">
      <w:r>
        <w:t>STRUKOVNA ŠKOLA ĐURĐEVAC</w:t>
      </w:r>
    </w:p>
    <w:p w14:paraId="6FCB6C57" w14:textId="77777777" w:rsidR="00EA026E" w:rsidRDefault="00EA026E" w:rsidP="00EA026E">
      <w:r>
        <w:t>DR. IVANA KRANJČEVA 5</w:t>
      </w:r>
    </w:p>
    <w:p w14:paraId="6A084BA6" w14:textId="77777777" w:rsidR="00EA026E" w:rsidRDefault="00EA026E" w:rsidP="00EA026E">
      <w:r>
        <w:t>48350 ĐURĐEVAC</w:t>
      </w:r>
    </w:p>
    <w:p w14:paraId="5B4B1DDB" w14:textId="631B6AD8" w:rsidR="00EA026E" w:rsidRDefault="00EA026E" w:rsidP="00EA026E">
      <w:pPr>
        <w:rPr>
          <w:b/>
        </w:rPr>
      </w:pPr>
      <w:r>
        <w:t xml:space="preserve">KLASA: </w:t>
      </w:r>
      <w:r w:rsidRPr="005957DF">
        <w:t>400-0</w:t>
      </w:r>
      <w:r>
        <w:t>4</w:t>
      </w:r>
      <w:r w:rsidRPr="005957DF">
        <w:t>/2</w:t>
      </w:r>
      <w:r w:rsidR="00F06F0C">
        <w:t>6</w:t>
      </w:r>
      <w:r>
        <w:t>-01/</w:t>
      </w:r>
      <w:r w:rsidR="00E108AF">
        <w:t>02</w:t>
      </w:r>
    </w:p>
    <w:p w14:paraId="6BC552BE" w14:textId="5A0A9BE8" w:rsidR="00EA026E" w:rsidRDefault="00EA026E" w:rsidP="00EA026E">
      <w:r>
        <w:t>URBROJ: 2137-51-01-2</w:t>
      </w:r>
      <w:r w:rsidR="00F06F0C">
        <w:t>6</w:t>
      </w:r>
      <w:r>
        <w:t>-</w:t>
      </w:r>
      <w:r w:rsidR="00E108AF">
        <w:t>01</w:t>
      </w:r>
    </w:p>
    <w:p w14:paraId="0C042A5A" w14:textId="7AC42D7A" w:rsidR="00EA026E" w:rsidRDefault="00EA026E" w:rsidP="00EA026E">
      <w:r>
        <w:t>U Đurđevcu,</w:t>
      </w:r>
      <w:r w:rsidR="00F62F02">
        <w:t xml:space="preserve"> </w:t>
      </w:r>
      <w:r w:rsidR="008067E9">
        <w:t>24. srpnja 2026.</w:t>
      </w:r>
    </w:p>
    <w:p w14:paraId="16D984C2" w14:textId="77777777" w:rsidR="00EA026E" w:rsidRDefault="00EA026E" w:rsidP="00EA026E"/>
    <w:p w14:paraId="31C6B396" w14:textId="77777777" w:rsidR="00EA026E" w:rsidRDefault="00EA026E" w:rsidP="00EA026E"/>
    <w:p w14:paraId="2EE4424E" w14:textId="77777777" w:rsidR="00EA026E" w:rsidRDefault="00EA026E" w:rsidP="00EA026E"/>
    <w:p w14:paraId="05D088C0" w14:textId="77777777" w:rsidR="00EA026E" w:rsidRDefault="00EA026E" w:rsidP="00EA026E">
      <w:pPr>
        <w:jc w:val="center"/>
        <w:rPr>
          <w:b/>
          <w:sz w:val="40"/>
          <w:szCs w:val="40"/>
        </w:rPr>
      </w:pPr>
    </w:p>
    <w:p w14:paraId="2C1ADC22" w14:textId="77777777" w:rsidR="00EA026E" w:rsidRDefault="00EA026E" w:rsidP="00EA026E">
      <w:pPr>
        <w:jc w:val="center"/>
        <w:rPr>
          <w:b/>
          <w:sz w:val="40"/>
          <w:szCs w:val="40"/>
        </w:rPr>
      </w:pPr>
    </w:p>
    <w:p w14:paraId="1D7BC88A" w14:textId="3F741AD9" w:rsidR="00EA026E" w:rsidRPr="00840261" w:rsidRDefault="00C64427" w:rsidP="00EA026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POLU</w:t>
      </w:r>
      <w:r w:rsidR="00EA026E" w:rsidRPr="00840261">
        <w:rPr>
          <w:b/>
          <w:sz w:val="40"/>
          <w:szCs w:val="40"/>
        </w:rPr>
        <w:t>GODIŠNJI IZVJEŠTAJ O IZVRŠENJU</w:t>
      </w:r>
    </w:p>
    <w:p w14:paraId="30C914D9" w14:textId="77777777" w:rsidR="00EA026E" w:rsidRDefault="00EA026E" w:rsidP="00EA026E">
      <w:pPr>
        <w:jc w:val="center"/>
        <w:rPr>
          <w:b/>
          <w:sz w:val="40"/>
          <w:szCs w:val="40"/>
        </w:rPr>
      </w:pPr>
    </w:p>
    <w:p w14:paraId="2D31A3F2" w14:textId="77777777" w:rsidR="00EA026E" w:rsidRDefault="00EA026E" w:rsidP="00EA026E">
      <w:pPr>
        <w:jc w:val="center"/>
        <w:rPr>
          <w:b/>
          <w:sz w:val="40"/>
          <w:szCs w:val="40"/>
        </w:rPr>
      </w:pPr>
      <w:r w:rsidRPr="00840261">
        <w:rPr>
          <w:b/>
          <w:sz w:val="40"/>
          <w:szCs w:val="40"/>
        </w:rPr>
        <w:t xml:space="preserve">FINANCIJSKOG PLANA STRUKOVNE ŠKOLE </w:t>
      </w:r>
    </w:p>
    <w:p w14:paraId="646B4FF5" w14:textId="77777777" w:rsidR="00EA026E" w:rsidRDefault="00EA026E" w:rsidP="00EA026E">
      <w:pPr>
        <w:jc w:val="center"/>
        <w:rPr>
          <w:b/>
          <w:sz w:val="40"/>
          <w:szCs w:val="40"/>
        </w:rPr>
      </w:pPr>
    </w:p>
    <w:p w14:paraId="03E74A11" w14:textId="77777777" w:rsidR="00EA026E" w:rsidRDefault="00EA026E" w:rsidP="00EA026E">
      <w:pPr>
        <w:jc w:val="center"/>
        <w:rPr>
          <w:b/>
          <w:sz w:val="40"/>
          <w:szCs w:val="40"/>
        </w:rPr>
      </w:pPr>
      <w:r w:rsidRPr="00840261">
        <w:rPr>
          <w:b/>
          <w:sz w:val="40"/>
          <w:szCs w:val="40"/>
        </w:rPr>
        <w:t xml:space="preserve">ĐURĐEVAC </w:t>
      </w:r>
    </w:p>
    <w:p w14:paraId="5B111C68" w14:textId="77777777" w:rsidR="00EA026E" w:rsidRDefault="00EA026E" w:rsidP="00EA026E">
      <w:pPr>
        <w:jc w:val="center"/>
        <w:rPr>
          <w:b/>
          <w:sz w:val="40"/>
          <w:szCs w:val="40"/>
        </w:rPr>
      </w:pPr>
    </w:p>
    <w:p w14:paraId="3A7B9E65" w14:textId="77777777" w:rsidR="00EA026E" w:rsidRDefault="00EA026E" w:rsidP="00EA026E">
      <w:pPr>
        <w:jc w:val="center"/>
        <w:rPr>
          <w:b/>
          <w:sz w:val="40"/>
          <w:szCs w:val="40"/>
        </w:rPr>
      </w:pPr>
      <w:r w:rsidRPr="00840261">
        <w:rPr>
          <w:b/>
          <w:sz w:val="40"/>
          <w:szCs w:val="40"/>
        </w:rPr>
        <w:t xml:space="preserve">ZA </w:t>
      </w:r>
    </w:p>
    <w:p w14:paraId="33784FA6" w14:textId="77777777" w:rsidR="00EA026E" w:rsidRPr="00840261" w:rsidRDefault="00EA026E" w:rsidP="00EA026E">
      <w:pPr>
        <w:jc w:val="center"/>
        <w:rPr>
          <w:b/>
          <w:sz w:val="40"/>
          <w:szCs w:val="40"/>
        </w:rPr>
      </w:pPr>
    </w:p>
    <w:p w14:paraId="29946DAB" w14:textId="23A2E2AC" w:rsidR="00EA026E" w:rsidRPr="00840261" w:rsidRDefault="00EA026E" w:rsidP="00EA026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202</w:t>
      </w:r>
      <w:r w:rsidR="00C64427">
        <w:rPr>
          <w:b/>
          <w:sz w:val="40"/>
          <w:szCs w:val="40"/>
        </w:rPr>
        <w:t>6</w:t>
      </w:r>
      <w:r w:rsidRPr="00840261">
        <w:rPr>
          <w:b/>
          <w:sz w:val="40"/>
          <w:szCs w:val="40"/>
        </w:rPr>
        <w:t>. GODIN</w:t>
      </w:r>
      <w:r w:rsidR="00773FF7">
        <w:rPr>
          <w:b/>
          <w:sz w:val="40"/>
          <w:szCs w:val="40"/>
        </w:rPr>
        <w:t>U</w:t>
      </w:r>
    </w:p>
    <w:p w14:paraId="1699F549" w14:textId="58107EAB" w:rsidR="00953332" w:rsidRPr="00AC46A2" w:rsidRDefault="00EA026E">
      <w:pPr>
        <w:rPr>
          <w:rFonts w:ascii="Times New Roman"/>
          <w:sz w:val="26"/>
          <w:szCs w:val="18"/>
        </w:rPr>
      </w:pPr>
      <w:r>
        <w:rPr>
          <w:rFonts w:ascii="Times New Roman"/>
          <w:sz w:val="26"/>
        </w:rPr>
        <w:br w:type="page"/>
      </w:r>
    </w:p>
    <w:p w14:paraId="47C5FC50" w14:textId="77777777" w:rsidR="00661E2C" w:rsidRDefault="00661E2C" w:rsidP="00661E2C">
      <w:pPr>
        <w:tabs>
          <w:tab w:val="left" w:pos="804"/>
        </w:tabs>
        <w:rPr>
          <w:rFonts w:ascii="Times New Roman"/>
          <w:sz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C64427" w:rsidRPr="00C64427" w14:paraId="1422D310" w14:textId="77777777" w:rsidTr="00A104F5">
        <w:trPr>
          <w:trHeight w:val="330"/>
        </w:trPr>
        <w:tc>
          <w:tcPr>
            <w:tcW w:w="10035" w:type="dxa"/>
            <w:shd w:val="clear" w:color="auto" w:fill="auto"/>
          </w:tcPr>
          <w:p w14:paraId="60A424C0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572" w:right="572"/>
              <w:jc w:val="center"/>
              <w:rPr>
                <w:rFonts w:ascii="Arial" w:eastAsia="Arial" w:hAnsi="Arial" w:cs="Arial"/>
                <w:b/>
                <w:noProof/>
                <w:color w:val="000000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lang w:val="x-none"/>
              </w:rPr>
              <w:t>POLUGODIŠNJI IZVJEŠTAJ O IZVRŠENJU FINANCIJSKOG PLANA ZA 2026. GODINU</w:t>
            </w:r>
          </w:p>
        </w:tc>
      </w:tr>
    </w:tbl>
    <w:p w14:paraId="1707C337" w14:textId="77777777" w:rsidR="00C64427" w:rsidRPr="00C64427" w:rsidRDefault="00C64427" w:rsidP="00C64427">
      <w:pPr>
        <w:widowControl/>
        <w:autoSpaceDE/>
        <w:autoSpaceDN/>
        <w:spacing w:line="16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C64427" w:rsidRPr="00C64427" w14:paraId="59D14AB6" w14:textId="77777777" w:rsidTr="00A104F5">
        <w:trPr>
          <w:trHeight w:val="285"/>
        </w:trPr>
        <w:tc>
          <w:tcPr>
            <w:tcW w:w="10035" w:type="dxa"/>
            <w:shd w:val="clear" w:color="auto" w:fill="auto"/>
          </w:tcPr>
          <w:p w14:paraId="1FD8C38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lang w:val="x-none"/>
              </w:rPr>
              <w:t>1. OPĆI DIO</w:t>
            </w:r>
          </w:p>
        </w:tc>
      </w:tr>
    </w:tbl>
    <w:p w14:paraId="4D2C04F4" w14:textId="77777777" w:rsidR="00C64427" w:rsidRPr="00C64427" w:rsidRDefault="00C64427" w:rsidP="00C64427">
      <w:pPr>
        <w:widowControl/>
        <w:autoSpaceDE/>
        <w:autoSpaceDN/>
        <w:spacing w:line="240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C64427" w:rsidRPr="00C64427" w14:paraId="649F82DD" w14:textId="77777777" w:rsidTr="00A104F5">
        <w:trPr>
          <w:trHeight w:val="270"/>
        </w:trPr>
        <w:tc>
          <w:tcPr>
            <w:tcW w:w="10035" w:type="dxa"/>
            <w:shd w:val="clear" w:color="auto" w:fill="auto"/>
          </w:tcPr>
          <w:p w14:paraId="2CC6E08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lang w:val="x-none"/>
              </w:rPr>
              <w:t>1.1. SAŽETAK RAČUNA PRIHODA I RASHODA I RAČUNA FINANCIRANJA</w:t>
            </w:r>
          </w:p>
        </w:tc>
      </w:tr>
    </w:tbl>
    <w:p w14:paraId="566C357F" w14:textId="77777777" w:rsidR="00C64427" w:rsidRPr="00C64427" w:rsidRDefault="00C64427" w:rsidP="00C64427">
      <w:pPr>
        <w:widowControl/>
        <w:autoSpaceDE/>
        <w:autoSpaceDN/>
        <w:spacing w:line="34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C64427" w:rsidRPr="00C64427" w14:paraId="7A0A2513" w14:textId="77777777" w:rsidTr="00A104F5">
        <w:trPr>
          <w:trHeight w:val="255"/>
        </w:trPr>
        <w:tc>
          <w:tcPr>
            <w:tcW w:w="10035" w:type="dxa"/>
            <w:shd w:val="clear" w:color="auto" w:fill="auto"/>
          </w:tcPr>
          <w:p w14:paraId="104D217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val="x-none"/>
              </w:rPr>
              <w:t>A) SAŽETAK RAČUNA PRIHODA I RASHODA</w:t>
            </w:r>
          </w:p>
        </w:tc>
      </w:tr>
    </w:tbl>
    <w:p w14:paraId="723D4F59" w14:textId="77777777" w:rsidR="00C64427" w:rsidRPr="00C64427" w:rsidRDefault="00C64427" w:rsidP="00C64427">
      <w:pPr>
        <w:widowControl/>
        <w:autoSpaceDE/>
        <w:autoSpaceDN/>
        <w:spacing w:line="25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5"/>
        <w:gridCol w:w="1485"/>
        <w:gridCol w:w="1485"/>
        <w:gridCol w:w="1470"/>
        <w:gridCol w:w="855"/>
        <w:gridCol w:w="840"/>
      </w:tblGrid>
      <w:tr w:rsidR="00C64427" w:rsidRPr="00C64427" w14:paraId="4D19E24C" w14:textId="77777777" w:rsidTr="00A104F5">
        <w:trPr>
          <w:trHeight w:val="720"/>
        </w:trPr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19F68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Brojčana oznaka i naziv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127F5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Ostvarenje / izvršenje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>30.6.2025.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ACFE1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Rebalans za 2026. godinu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9C49A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Ostvarenje / izvršenje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>30.6.2026.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C2D70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Indeks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 xml:space="preserve"> 4 / 2</w:t>
            </w: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BFD9F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Indeks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 xml:space="preserve"> 4 / 3</w:t>
            </w:r>
          </w:p>
        </w:tc>
      </w:tr>
      <w:tr w:rsidR="00C64427" w:rsidRPr="00C64427" w14:paraId="1969D824" w14:textId="77777777" w:rsidTr="00A104F5">
        <w:trPr>
          <w:trHeight w:val="28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B6A5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FB07D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6959C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A57BB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4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86CD5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80DB4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6</w:t>
            </w:r>
          </w:p>
        </w:tc>
      </w:tr>
      <w:tr w:rsidR="00C64427" w:rsidRPr="00C64427" w14:paraId="72D78FFF" w14:textId="77777777" w:rsidTr="00A104F5">
        <w:trPr>
          <w:trHeight w:val="49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C95955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PRIHODI UKUPNO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18F60F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1.477.793,86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4885B5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3.614.063,41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E260B5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1.634.462,94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48E4C3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110,60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20FCA7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45,23</w:t>
            </w:r>
          </w:p>
        </w:tc>
      </w:tr>
      <w:tr w:rsidR="00C64427" w:rsidRPr="00C64427" w14:paraId="4093659F" w14:textId="77777777" w:rsidTr="00A104F5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BC162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 PRIHODI POSLOVANJA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9F0C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1.477.793,86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87587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3.598.063,41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89F7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1.634.462,94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AB62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110,60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5BD8A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45,43</w:t>
            </w:r>
          </w:p>
        </w:tc>
      </w:tr>
      <w:tr w:rsidR="00C64427" w:rsidRPr="00C64427" w14:paraId="04803BEB" w14:textId="77777777" w:rsidTr="00A104F5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AE4E4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 PRIHODI OD PRODAJE NEFINANCIJSKE IMOVINE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FD67C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8459A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16.000,00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6F186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0819F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D9BEF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25BBBA24" w14:textId="77777777" w:rsidTr="00A104F5">
        <w:trPr>
          <w:trHeight w:val="49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687483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RASHODI UKUPNO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EEB29E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1.799.232,84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EB318F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3.372.542,02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7D0E53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1.771.417,34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3F5442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98,45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34413E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52,52</w:t>
            </w:r>
          </w:p>
        </w:tc>
      </w:tr>
      <w:tr w:rsidR="00C64427" w:rsidRPr="00C64427" w14:paraId="591AC943" w14:textId="77777777" w:rsidTr="00A104F5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0C64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 RASHODI POSLOVANJA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236B6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1.790.539,87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C57E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3.312.842,02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256B6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1.765.096,70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95F52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98,58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AD5D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53,28</w:t>
            </w:r>
          </w:p>
        </w:tc>
      </w:tr>
      <w:tr w:rsidR="00C64427" w:rsidRPr="00C64427" w14:paraId="5C74DF90" w14:textId="77777777" w:rsidTr="00A104F5">
        <w:trPr>
          <w:trHeight w:val="49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A7EAA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 RASHODI ZA NABAVU NEFINANCIJSKE IMOVINE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E2D8C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8.692,97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3DDF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59.700,00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86BD4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6.320,64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18D66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72,71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E6772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10,59</w:t>
            </w:r>
          </w:p>
        </w:tc>
      </w:tr>
      <w:tr w:rsidR="00C64427" w:rsidRPr="00C64427" w14:paraId="468F3517" w14:textId="77777777" w:rsidTr="00A104F5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AB1887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RAZLIKA - VIŠAK / MANJAK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7CCAE9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- 321.438,98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253D37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241.521,39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4E5586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- 136.954,40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D7E044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42,61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677A20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-</w:t>
            </w:r>
          </w:p>
        </w:tc>
      </w:tr>
    </w:tbl>
    <w:p w14:paraId="7EF491B0" w14:textId="77777777" w:rsidR="00C64427" w:rsidRPr="00C64427" w:rsidRDefault="00C64427" w:rsidP="00C64427">
      <w:pPr>
        <w:widowControl/>
        <w:autoSpaceDE/>
        <w:autoSpaceDN/>
        <w:spacing w:line="34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C64427" w:rsidRPr="00C64427" w14:paraId="3AE424B9" w14:textId="77777777" w:rsidTr="00A104F5">
        <w:trPr>
          <w:trHeight w:val="255"/>
        </w:trPr>
        <w:tc>
          <w:tcPr>
            <w:tcW w:w="10035" w:type="dxa"/>
            <w:shd w:val="clear" w:color="auto" w:fill="auto"/>
          </w:tcPr>
          <w:p w14:paraId="0786011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val="x-none"/>
              </w:rPr>
              <w:t>B) SAŽETAK RAČUNA FINANCIRANJA</w:t>
            </w:r>
          </w:p>
        </w:tc>
      </w:tr>
    </w:tbl>
    <w:p w14:paraId="5D61997C" w14:textId="77777777" w:rsidR="00C64427" w:rsidRPr="00C64427" w:rsidRDefault="00C64427" w:rsidP="00C64427">
      <w:pPr>
        <w:widowControl/>
        <w:autoSpaceDE/>
        <w:autoSpaceDN/>
        <w:spacing w:line="16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5"/>
        <w:gridCol w:w="1485"/>
        <w:gridCol w:w="1485"/>
        <w:gridCol w:w="1470"/>
        <w:gridCol w:w="855"/>
        <w:gridCol w:w="840"/>
      </w:tblGrid>
      <w:tr w:rsidR="00C64427" w:rsidRPr="00C64427" w14:paraId="056D3242" w14:textId="77777777" w:rsidTr="00A104F5">
        <w:trPr>
          <w:trHeight w:val="720"/>
        </w:trPr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4A007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Brojčana oznaka i naziv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FFB31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Ostvarenje / izvršenje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>30.6.2025.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862A2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Rebalans za 2026. godinu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B3DB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Ostvarenje / izvršenje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>30.6.2026.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B1D0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Indeks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>4 / 2</w:t>
            </w: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A63C8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Indeks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 xml:space="preserve"> 4 / 3</w:t>
            </w:r>
          </w:p>
        </w:tc>
      </w:tr>
      <w:tr w:rsidR="00C64427" w:rsidRPr="00C64427" w14:paraId="732500CA" w14:textId="77777777" w:rsidTr="00A104F5">
        <w:trPr>
          <w:trHeight w:val="28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2DC36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E0D7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6D61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0C83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4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5DA9D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A72D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6</w:t>
            </w:r>
          </w:p>
        </w:tc>
      </w:tr>
      <w:tr w:rsidR="00C64427" w:rsidRPr="00C64427" w14:paraId="505294FA" w14:textId="77777777" w:rsidTr="00A104F5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9C3F4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8 PRIMICI OD FINANCIJSKE IMOVINE I ZADUŽIVANJA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34E81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B90EC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8C04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4876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7B7C0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60551894" w14:textId="77777777" w:rsidTr="00A104F5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2A12A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 IZDACI ZA FINANCIJSKU IMOVINU I OTPLATE ZAJMOVA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19CC8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C95F8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62356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A874B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9222F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6009C2C5" w14:textId="77777777" w:rsidTr="00A104F5">
        <w:trPr>
          <w:trHeight w:val="49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B9CC97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NETO FINANCIRANJE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8EADDE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550062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A086C6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03325F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543AB2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</w:tbl>
    <w:p w14:paraId="7181E3F8" w14:textId="77777777" w:rsidR="00C64427" w:rsidRPr="00C64427" w:rsidRDefault="00C64427" w:rsidP="00C64427">
      <w:pPr>
        <w:widowControl/>
        <w:autoSpaceDE/>
        <w:autoSpaceDN/>
        <w:spacing w:line="34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C64427" w:rsidRPr="00C64427" w14:paraId="4BAA5A30" w14:textId="77777777" w:rsidTr="00A104F5">
        <w:trPr>
          <w:trHeight w:val="255"/>
        </w:trPr>
        <w:tc>
          <w:tcPr>
            <w:tcW w:w="10035" w:type="dxa"/>
            <w:shd w:val="clear" w:color="auto" w:fill="auto"/>
          </w:tcPr>
          <w:p w14:paraId="1F138A3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val="x-none"/>
              </w:rPr>
              <w:t>C) PRENESENI VIŠAK ILI PRENESENI MANJAK</w:t>
            </w:r>
          </w:p>
        </w:tc>
      </w:tr>
    </w:tbl>
    <w:p w14:paraId="6152C717" w14:textId="77777777" w:rsidR="00C64427" w:rsidRPr="00C64427" w:rsidRDefault="00C64427" w:rsidP="00C64427">
      <w:pPr>
        <w:widowControl/>
        <w:autoSpaceDE/>
        <w:autoSpaceDN/>
        <w:spacing w:line="13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5"/>
        <w:gridCol w:w="1485"/>
        <w:gridCol w:w="1485"/>
        <w:gridCol w:w="1470"/>
        <w:gridCol w:w="855"/>
        <w:gridCol w:w="840"/>
      </w:tblGrid>
      <w:tr w:rsidR="00C64427" w:rsidRPr="00C64427" w14:paraId="49A81A28" w14:textId="77777777" w:rsidTr="00A104F5">
        <w:trPr>
          <w:trHeight w:val="735"/>
        </w:trPr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CAD8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Brojčana oznaka i naziv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89C44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Ostvarenje / izvršenje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>30.6.2025.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3C708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Rebalans za 2026. godinu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B69C0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Ostvarenje / izvršenje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>30.6.2026.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8B907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Indeks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 xml:space="preserve"> 4 / 2</w:t>
            </w: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32886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Indeks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 xml:space="preserve"> 4 / 3</w:t>
            </w:r>
          </w:p>
        </w:tc>
      </w:tr>
      <w:tr w:rsidR="00C64427" w:rsidRPr="00C64427" w14:paraId="552481E8" w14:textId="77777777" w:rsidTr="00A104F5">
        <w:trPr>
          <w:trHeight w:val="28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004D9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AD8AA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ABDDC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67602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4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16C1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FDD01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6</w:t>
            </w:r>
          </w:p>
        </w:tc>
      </w:tr>
      <w:tr w:rsidR="00C64427" w:rsidRPr="00C64427" w14:paraId="0020B72C" w14:textId="77777777" w:rsidTr="00A104F5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749877A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92 UKUPAN DONOS VIŠKA / MANJKA IZ PRETHODNIH GODINA*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1833EBE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1AED143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- 241.521,39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142E71E2" w14:textId="6354424F" w:rsidR="00C64427" w:rsidRPr="0054162A" w:rsidRDefault="0054162A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-241.521,39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54D3990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54A2AF0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49,29</w:t>
            </w:r>
          </w:p>
        </w:tc>
      </w:tr>
      <w:tr w:rsidR="00C64427" w:rsidRPr="00C64427" w14:paraId="40438469" w14:textId="77777777" w:rsidTr="00A104F5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21FC57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92 VIŠAK / MANJAK IZ PRETHODNIH GODINA KOJI ĆE SE RASPOREDITI / POKRITI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7E81039" w14:textId="66548F48" w:rsidR="00C64427" w:rsidRPr="008564FB" w:rsidRDefault="008564FB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103.993,02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CC32B5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- 241.521,39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661AD76" w14:textId="59E00D88" w:rsidR="00C64427" w:rsidRPr="0054162A" w:rsidRDefault="0054162A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-241.521,39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C4860B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FB3D01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100,00</w:t>
            </w:r>
          </w:p>
        </w:tc>
      </w:tr>
    </w:tbl>
    <w:p w14:paraId="793B797F" w14:textId="77777777" w:rsidR="00C64427" w:rsidRPr="00C64427" w:rsidRDefault="00C64427" w:rsidP="00C64427">
      <w:pPr>
        <w:widowControl/>
        <w:autoSpaceDE/>
        <w:autoSpaceDN/>
        <w:spacing w:line="100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5"/>
        <w:gridCol w:w="1485"/>
        <w:gridCol w:w="1485"/>
        <w:gridCol w:w="1470"/>
        <w:gridCol w:w="855"/>
        <w:gridCol w:w="840"/>
      </w:tblGrid>
      <w:tr w:rsidR="00C64427" w:rsidRPr="00C64427" w14:paraId="77E8D8F5" w14:textId="77777777" w:rsidTr="00A104F5">
        <w:trPr>
          <w:trHeight w:val="510"/>
        </w:trPr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0F6A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VIŠAK / MANJAK + NETO FINANCIRANJE + PRENESENI REZULTAT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F3EFF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8A0B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AF7E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154E5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6ADE8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3AD81402" w14:textId="77777777" w:rsidR="00C64427" w:rsidRPr="00C64427" w:rsidRDefault="00C64427" w:rsidP="00C64427">
      <w:pPr>
        <w:widowControl/>
        <w:autoSpaceDE/>
        <w:autoSpaceDN/>
        <w:spacing w:line="420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0"/>
      </w:tblGrid>
      <w:tr w:rsidR="00C64427" w:rsidRPr="00C64427" w14:paraId="081E982E" w14:textId="77777777" w:rsidTr="00A104F5">
        <w:trPr>
          <w:trHeight w:val="1065"/>
        </w:trPr>
        <w:tc>
          <w:tcPr>
            <w:tcW w:w="9690" w:type="dxa"/>
            <w:shd w:val="clear" w:color="auto" w:fill="auto"/>
          </w:tcPr>
          <w:p w14:paraId="0E8464E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both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lastRenderedPageBreak/>
              <w:t>Napomena: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>* Redak UKUPAN DONOS VIŠKA / MANJKA IZ PRETHODNIH GODINA služi kao informacija i ne uzima se u obzir kod uravnoteženja proračuna, već se proračun uravnotežuje retkom VIŠAK / MANJAK IZ PRETHODNIH GODINA KOJI ĆE SE POKRITI / RASPOREDITI.</w:t>
            </w:r>
          </w:p>
        </w:tc>
      </w:tr>
    </w:tbl>
    <w:p w14:paraId="18C0D609" w14:textId="77777777" w:rsidR="00C64427" w:rsidRPr="00C64427" w:rsidRDefault="00C64427" w:rsidP="00C64427">
      <w:pPr>
        <w:widowControl/>
        <w:autoSpaceDE/>
        <w:autoSpaceDN/>
        <w:rPr>
          <w:rFonts w:ascii="Calibri" w:eastAsia="Calibri" w:hAnsi="Calibri" w:cs="Calibri"/>
          <w:szCs w:val="20"/>
          <w:lang w:val="x-none"/>
        </w:rPr>
        <w:sectPr w:rsidR="00C64427" w:rsidRPr="00C64427">
          <w:pgSz w:w="11908" w:h="16833"/>
          <w:pgMar w:top="850" w:right="850" w:bottom="850" w:left="1020" w:header="0" w:footer="0" w:gutter="0"/>
          <w:cols w:space="708"/>
          <w:formProt w:val="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5"/>
      </w:tblGrid>
      <w:tr w:rsidR="00C64427" w:rsidRPr="00C64427" w14:paraId="7C2FB608" w14:textId="77777777" w:rsidTr="00A104F5">
        <w:trPr>
          <w:trHeight w:hRule="exact" w:val="135"/>
        </w:trPr>
        <w:tc>
          <w:tcPr>
            <w:tcW w:w="10575" w:type="dxa"/>
          </w:tcPr>
          <w:p w14:paraId="38DFC906" w14:textId="77777777" w:rsidR="00C64427" w:rsidRPr="00C64427" w:rsidRDefault="00C64427" w:rsidP="00C64427">
            <w:pPr>
              <w:widowControl/>
              <w:autoSpaceDE/>
              <w:autoSpaceDN/>
              <w:rPr>
                <w:rFonts w:ascii="Calibri" w:eastAsia="Calibri" w:hAnsi="Calibri" w:cs="Calibri"/>
                <w:sz w:val="1"/>
                <w:szCs w:val="1"/>
                <w:lang w:val="x-none"/>
              </w:rPr>
            </w:pPr>
          </w:p>
        </w:tc>
      </w:tr>
      <w:tr w:rsidR="00C64427" w:rsidRPr="00C64427" w14:paraId="0C8334D2" w14:textId="77777777" w:rsidTr="00A104F5">
        <w:trPr>
          <w:trHeight w:val="435"/>
        </w:trPr>
        <w:tc>
          <w:tcPr>
            <w:tcW w:w="10575" w:type="dxa"/>
            <w:shd w:val="clear" w:color="auto" w:fill="auto"/>
          </w:tcPr>
          <w:p w14:paraId="4D673C5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lang w:val="x-none"/>
              </w:rPr>
              <w:t>1.2. RAČUN PRIHODA I RASHODA</w:t>
            </w:r>
          </w:p>
        </w:tc>
      </w:tr>
    </w:tbl>
    <w:p w14:paraId="208E13E3" w14:textId="77777777" w:rsidR="00C64427" w:rsidRPr="00C64427" w:rsidRDefault="00C64427" w:rsidP="00C64427">
      <w:pPr>
        <w:widowControl/>
        <w:autoSpaceDE/>
        <w:autoSpaceDN/>
        <w:spacing w:line="25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5"/>
      </w:tblGrid>
      <w:tr w:rsidR="00C64427" w:rsidRPr="00C64427" w14:paraId="0F5F61C1" w14:textId="77777777" w:rsidTr="00A104F5">
        <w:trPr>
          <w:trHeight w:val="270"/>
        </w:trPr>
        <w:tc>
          <w:tcPr>
            <w:tcW w:w="10575" w:type="dxa"/>
            <w:shd w:val="clear" w:color="auto" w:fill="auto"/>
          </w:tcPr>
          <w:p w14:paraId="059DBCC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20"/>
                <w:szCs w:val="20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20"/>
                <w:szCs w:val="20"/>
                <w:lang w:val="x-none"/>
              </w:rPr>
              <w:t>1.2.1. IZVJEŠTAJ O PRIHODIMA I RASHODIMA PREMA EKONOMSKOJ KLASIFIKACIJI</w:t>
            </w:r>
          </w:p>
        </w:tc>
      </w:tr>
    </w:tbl>
    <w:p w14:paraId="5935E594" w14:textId="77777777" w:rsidR="00C64427" w:rsidRPr="00C64427" w:rsidRDefault="00C64427" w:rsidP="00C64427">
      <w:pPr>
        <w:widowControl/>
        <w:autoSpaceDE/>
        <w:autoSpaceDN/>
        <w:spacing w:line="420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330"/>
        <w:gridCol w:w="1725"/>
        <w:gridCol w:w="1740"/>
        <w:gridCol w:w="1740"/>
        <w:gridCol w:w="795"/>
        <w:gridCol w:w="675"/>
      </w:tblGrid>
      <w:tr w:rsidR="00C64427" w:rsidRPr="00C64427" w14:paraId="7446ED90" w14:textId="77777777" w:rsidTr="00A104F5">
        <w:trPr>
          <w:trHeight w:val="645"/>
        </w:trPr>
        <w:tc>
          <w:tcPr>
            <w:tcW w:w="3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03B54F0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Brojčana oznaka i naziv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5DA4DD4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 xml:space="preserve">Ostvarenje / izvršenje 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>30.6.2025.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18CB1AE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Rebalans za 2026. godinu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42D31B4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 xml:space="preserve">Ostvarenje / izvršenje 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>30.6.2026.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37C96D9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Indeks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 xml:space="preserve"> 4 / 2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457D558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Indeks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 xml:space="preserve"> 4 / 3</w:t>
            </w:r>
          </w:p>
        </w:tc>
      </w:tr>
      <w:tr w:rsidR="00C64427" w:rsidRPr="00C64427" w14:paraId="293D5F63" w14:textId="77777777" w:rsidTr="00A104F5">
        <w:trPr>
          <w:trHeight w:val="195"/>
        </w:trPr>
        <w:tc>
          <w:tcPr>
            <w:tcW w:w="39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149F2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1</w:t>
            </w:r>
          </w:p>
        </w:tc>
        <w:tc>
          <w:tcPr>
            <w:tcW w:w="17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298B8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2</w:t>
            </w:r>
          </w:p>
        </w:tc>
        <w:tc>
          <w:tcPr>
            <w:tcW w:w="174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DAB26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3</w:t>
            </w:r>
          </w:p>
        </w:tc>
        <w:tc>
          <w:tcPr>
            <w:tcW w:w="174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FA022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4</w:t>
            </w:r>
          </w:p>
        </w:tc>
        <w:tc>
          <w:tcPr>
            <w:tcW w:w="79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30DCD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5</w:t>
            </w:r>
          </w:p>
        </w:tc>
        <w:tc>
          <w:tcPr>
            <w:tcW w:w="67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94318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6</w:t>
            </w:r>
          </w:p>
        </w:tc>
      </w:tr>
      <w:tr w:rsidR="00C64427" w:rsidRPr="00C64427" w14:paraId="09511300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81342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BA982F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UKUPNO PRIHODI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6CF8A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1.477.793,86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8BCD4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3.614.063,41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4ECF8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1.634.462,94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7BFA0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110,60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33E12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45,23</w:t>
            </w:r>
          </w:p>
        </w:tc>
      </w:tr>
      <w:tr w:rsidR="00C64427" w:rsidRPr="00C64427" w14:paraId="7801D4D1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52903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733DB6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Prihodi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133DA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1.477.793,86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30A43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3.598.063,41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1840B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1.634.462,94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78C1C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110,60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AE691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45,43</w:t>
            </w:r>
          </w:p>
        </w:tc>
      </w:tr>
      <w:tr w:rsidR="00C64427" w:rsidRPr="00C64427" w14:paraId="246B7321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4E4AB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63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962C5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Pomoći iz inozemstva i od subjekata unutar općeg proračuna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2F22C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1.328.440,34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5EFB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3.256.431,35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DA9EB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1.448.303,22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06CA4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109,02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8A3DA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44,48</w:t>
            </w:r>
          </w:p>
        </w:tc>
      </w:tr>
      <w:tr w:rsidR="00C64427" w:rsidRPr="00C64427" w14:paraId="782D44D4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2C757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636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A2D36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Pomoći proračunskim korisnicima iz proračuna koji im nije nadležan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94343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1.300.021,16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A2EA4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01B12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1.427.463,94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F5200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109,80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DA424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4589C32D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B66B3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6361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3BA334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Tekuće pomoći proračunskim korisnicima iz proračuna koji im nije nadležan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F0B85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1.300.021,16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DDA3A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DBE54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1.427.463,94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F8BEA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109,80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B5B91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2745C594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1174C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639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BAEC6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Prijenosi između proračunskih korisnika istog proračuna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0C4F5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28.419,18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4D66B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6B7D8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20.839,28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BCBE6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73,33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E22F8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35952302" w14:textId="77777777" w:rsidTr="00A104F5">
        <w:trPr>
          <w:trHeight w:val="6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B9847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6393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1B06C4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Tekući prijenosi između proračunskih korisnika istog proračuna temeljem prijenosa EU sredstava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DF88F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28.419,18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97081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1DF40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20.839,28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28A28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73,33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F05FB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005B0D00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6CE5A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64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B3476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Prihodi od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C63CE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1BAD5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D564E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0,01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8DCA2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50,0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908C1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0,05</w:t>
            </w:r>
          </w:p>
        </w:tc>
      </w:tr>
      <w:tr w:rsidR="00C64427" w:rsidRPr="00C64427" w14:paraId="5D160997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0E66C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641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89DFD4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Prihodi od financijske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5C695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42C1B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0F6F4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0,01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2C43F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50,0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39524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7E5940B4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7ACE9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6413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54E79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Kamate na oročena sredstva i depozite po viđenju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45C9E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5E626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F2D77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0,01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40272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50,0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2BBF5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7CD0E72C" w14:textId="77777777" w:rsidTr="00A104F5">
        <w:trPr>
          <w:trHeight w:val="6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14252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65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E1915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Prihodi od upravnih i administrativnih pristojbi, pristojbi po posebnim propisima i naknada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91D0C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0467F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6.000,00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16707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E53C0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3BC3B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</w:t>
            </w:r>
          </w:p>
        </w:tc>
      </w:tr>
      <w:tr w:rsidR="00C64427" w:rsidRPr="00C64427" w14:paraId="55CDC29F" w14:textId="77777777" w:rsidTr="00A104F5">
        <w:trPr>
          <w:trHeight w:val="64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41880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66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0D71B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Prihodi od prodaje proizvoda i robe te pruženih usluga, prihodi od donacija te povrati po protestiranim jamstvima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CFE08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13.187,21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E588A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27.980,00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B8B1A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9.689,19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835F7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73,47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F1C98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34,63</w:t>
            </w:r>
          </w:p>
        </w:tc>
      </w:tr>
      <w:tr w:rsidR="00C64427" w:rsidRPr="00C64427" w14:paraId="20A63C45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B0218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661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033B1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Prihodi od prodaje proizvoda i robe te pruženih usluga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FED5A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8.067,65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56F12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6F748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7.439,19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D68B2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92,21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A539C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6186D54C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62E6A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6614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37685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Prihodi od prodaje proizvoda i robe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AB8D8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45,00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605FE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4C4EF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54,00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7EA4C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120,0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84964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5F1C5FFF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B1AFD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6615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B3557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Prihodi od pruženih usluga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E1D2C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8.022,65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60DAE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BA1D3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7.385,19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FEBBC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92,05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76155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10A9BB33" w14:textId="77777777" w:rsidTr="00A104F5">
        <w:trPr>
          <w:trHeight w:val="6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9BB3D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663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4F4920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Donacije od pravnih i fizičkih osoba izvan općeg proračuna te povrat donacija i kapitalnih pomoći po protestiranim jamstvima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B51A6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5.119,56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C3C49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593AB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2.250,00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2DFC8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43,95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3DD1E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567671F2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7F3CD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6631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4CD49F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Tekuće donacije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85C88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2.094,09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6ACB0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FC435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2.250,00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AFE1A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107,45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70B25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651E4587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FE2F8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6632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72F78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Kapitalne donacije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8E146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3.025,47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B1E65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DEB4E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CDFFB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D71A7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23D5F550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5E3C2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67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35DA5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Prihodi iz nadležnog proračuna i od HZZO-a temeljem ugovornih obveza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06FED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136.166,29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6B953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307.632,06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4906D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176.470,52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997E5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129,60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8FB31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57,36</w:t>
            </w:r>
          </w:p>
        </w:tc>
      </w:tr>
      <w:tr w:rsidR="00C64427" w:rsidRPr="00C64427" w14:paraId="15413497" w14:textId="77777777" w:rsidTr="00A104F5">
        <w:trPr>
          <w:trHeight w:val="64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30B8E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671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318BA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Prihodi iz nadležnog proračuna za financiranje redovne djelatnosti proračunskih korisnika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C6999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136.166,29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00457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7531B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176.470,52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00BA0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129,60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EC9C9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6D96520A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8B3A8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6711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5042CD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Prihodi iz nadležnog proračuna za financiranje rashoda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1F877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131.413,23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9BDE9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B7B10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170.149,88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0E7C4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129,48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C1C45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5C80C891" w14:textId="77777777" w:rsidTr="00A104F5">
        <w:trPr>
          <w:trHeight w:val="6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D633F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6712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940E4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Prihodi iz nadležnog proračuna za financiranje rashoda za nabavu nefinancijske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F39BB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4.753,06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A8CB7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9258D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6.320,64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67FED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132,98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A733F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49834D51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9B53F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lastRenderedPageBreak/>
              <w:t>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F11D26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Prihodi od prodaje nefinancijske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F7FC4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9699A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16.000,00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9124F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43B8E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1A217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</w:t>
            </w:r>
          </w:p>
        </w:tc>
      </w:tr>
      <w:tr w:rsidR="00C64427" w:rsidRPr="00C64427" w14:paraId="3795E8AC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39E9E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72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CF15B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Prihodi od prodaje proizvedene dugotrajne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80DC4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90797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16.000,00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90E85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2DC26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877B6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</w:t>
            </w:r>
          </w:p>
        </w:tc>
      </w:tr>
    </w:tbl>
    <w:p w14:paraId="0D0BE88D" w14:textId="77777777" w:rsidR="00C64427" w:rsidRPr="00C64427" w:rsidRDefault="00C64427" w:rsidP="00C64427">
      <w:pPr>
        <w:widowControl/>
        <w:autoSpaceDE/>
        <w:autoSpaceDN/>
        <w:rPr>
          <w:rFonts w:ascii="Calibri" w:eastAsia="Calibri" w:hAnsi="Calibri" w:cs="Calibri"/>
          <w:sz w:val="1"/>
          <w:szCs w:val="1"/>
          <w:lang w:val="x-none"/>
        </w:rPr>
      </w:pPr>
      <w:r w:rsidRPr="00C64427">
        <w:rPr>
          <w:rFonts w:ascii="Calibri" w:eastAsia="Calibri" w:hAnsi="Calibri" w:cs="Calibri"/>
          <w:sz w:val="1"/>
          <w:szCs w:val="1"/>
          <w:lang w:val="x-none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330"/>
        <w:gridCol w:w="1725"/>
        <w:gridCol w:w="1740"/>
        <w:gridCol w:w="1740"/>
        <w:gridCol w:w="795"/>
        <w:gridCol w:w="675"/>
      </w:tblGrid>
      <w:tr w:rsidR="00C64427" w:rsidRPr="00C64427" w14:paraId="6E4ADFFB" w14:textId="77777777" w:rsidTr="00A104F5">
        <w:trPr>
          <w:trHeight w:val="645"/>
        </w:trPr>
        <w:tc>
          <w:tcPr>
            <w:tcW w:w="3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1CE5297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lastRenderedPageBreak/>
              <w:t>Brojčana oznaka i naziv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1E737AB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 xml:space="preserve">Ostvarenje / izvršenje 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>30.6.2025.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4F378DD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Rebalans za 2026. godinu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2148E59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 xml:space="preserve">Ostvarenje / izvršenje 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>30.6.2026.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049BC69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Indeks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 xml:space="preserve"> 4 / 2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671D68D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Indeks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 xml:space="preserve"> 4 / 3</w:t>
            </w:r>
          </w:p>
        </w:tc>
      </w:tr>
      <w:tr w:rsidR="00C64427" w:rsidRPr="00C64427" w14:paraId="75F1DA98" w14:textId="77777777" w:rsidTr="00A104F5">
        <w:trPr>
          <w:trHeight w:val="195"/>
        </w:trPr>
        <w:tc>
          <w:tcPr>
            <w:tcW w:w="39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7F9A0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1</w:t>
            </w:r>
          </w:p>
        </w:tc>
        <w:tc>
          <w:tcPr>
            <w:tcW w:w="17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4472C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2</w:t>
            </w:r>
          </w:p>
        </w:tc>
        <w:tc>
          <w:tcPr>
            <w:tcW w:w="174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F428A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3</w:t>
            </w:r>
          </w:p>
        </w:tc>
        <w:tc>
          <w:tcPr>
            <w:tcW w:w="174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C7E81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4</w:t>
            </w:r>
          </w:p>
        </w:tc>
        <w:tc>
          <w:tcPr>
            <w:tcW w:w="79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1F329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5</w:t>
            </w:r>
          </w:p>
        </w:tc>
        <w:tc>
          <w:tcPr>
            <w:tcW w:w="67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E39C5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6</w:t>
            </w:r>
          </w:p>
        </w:tc>
      </w:tr>
      <w:tr w:rsidR="00C64427" w:rsidRPr="00C64427" w14:paraId="07AD4280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5BF85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5437CB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UKUPNO RASHODI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ED341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1.799.232,84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F381C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3.372.542,02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C5ECE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1.771.417,34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1E5CA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98,45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D5E48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52,52</w:t>
            </w:r>
          </w:p>
        </w:tc>
      </w:tr>
      <w:tr w:rsidR="00C64427" w:rsidRPr="00C64427" w14:paraId="17EB2DB0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DCDD2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1DD56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Rashodi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91746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1.790.539,87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2BDAB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3.312.842,02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72F1B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1.765.096,70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AF61F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98,58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4DA62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53,28</w:t>
            </w:r>
          </w:p>
        </w:tc>
      </w:tr>
      <w:tr w:rsidR="00C64427" w:rsidRPr="00C64427" w14:paraId="359482EB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44696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8CF55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Rashodi za zaposlene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AD627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1.532.321,19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A7A19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2.848.690,00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EDD07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1.449.832,93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63B6E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94,62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6BB89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50,89</w:t>
            </w:r>
          </w:p>
        </w:tc>
      </w:tr>
      <w:tr w:rsidR="00C64427" w:rsidRPr="00C64427" w14:paraId="1C7622D7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6F4F1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3AA190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Plaće (Bruto)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54FA9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1.279.627,94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1E2E3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DF2EF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1.207.959,10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19D52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94,40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12488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6A3225FB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234ED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95A6C4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Plaće za redovan rad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2B7A7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1.191.762,28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05986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B435E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1.115.407,24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83D4B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93,59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85A5A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6CA52083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E7EE3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3113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AB951D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Plaće za prekovremeni rad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847C8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71.193,90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A9748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E8F93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74.534,43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ADDBC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104,69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D5DDA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53BF57E7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DD416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3114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237B36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Plaće za posebne uvjete rada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3AC28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16.671,76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465F5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C41DF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18.017,43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BF522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108,07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BF2A1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5E28D3C5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9C09B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2C9DCB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Ostali rashodi za zaposlene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AE748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41.289,68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B820C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CF2B3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42.016,75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B8E50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101,76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36D22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10664219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510FF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3121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DF84E6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Ostali rashodi za zaposlene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FA4E8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41.289,68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A3B59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7A10D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42.016,75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E4B75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101,76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593C2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012CB01F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0271F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DA724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Doprinosi na plaće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60244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211.403,57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5CA11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9BEAE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199.857,08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8EB48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94,54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B12D8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400EC74B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6D567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3132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9A54AB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Doprinosi za obvezno zdravstveno osiguranje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AEEFC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211.403,57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30E08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21BEC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199.857,08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A1CE0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94,54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6A0A0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5BCEFD0E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00568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050B95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Materijalni rashodi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9A1AF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257.431,59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0A16C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462.344,02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19ADD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314.233,77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2EABC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122,06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80E49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67,97</w:t>
            </w:r>
          </w:p>
        </w:tc>
      </w:tr>
      <w:tr w:rsidR="00C64427" w:rsidRPr="00C64427" w14:paraId="1F4BA550" w14:textId="77777777" w:rsidTr="00A104F5">
        <w:trPr>
          <w:trHeight w:val="52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CEDE6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36C080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Naknade troškova zaposlenima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83D95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53.033,55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3605E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8DF95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64.811,73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A43B5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122,21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84D77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1FA51A8B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11ABC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F8CB1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Službena putovanja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93EF3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4.062,07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4E1F1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0AF7F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6.659,26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D887D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163,94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DF394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71C7DDD7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F81C1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3212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597C4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Naknade za prijevoz, za rad na terenu i odvojeni život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01DAA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32.591,52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2D31B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D95AE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33.746,18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8026F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103,54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6347D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11989DCB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96801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3213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BD878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Stručno usavršavanje zaposlenika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04A88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16.379,96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C1E0F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DF433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24.406,29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232BF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149,00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59798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6569CEB8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EA357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12AD7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Rashodi za materijal i energiju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966D4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60.411,37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EB009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83138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57.832,03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91C88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95,73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C61D9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3728A44E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2C50C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3221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236CE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Uredski materijal i ostali materijalni rashodi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16DEB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10.731,07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6B272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C951F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8.784,71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59576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81,86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7BD85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0A8BA7AF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341E7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3222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81F58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Materijal i sirovine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B41EC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4.562,11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0D3B4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A869E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4.822,63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F3FC5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105,71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256B2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787A603E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AC9E1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3223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3AD1EB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Energija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94093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37.616,53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32BC4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6DD13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36.742,13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FF707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97,68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8A3E0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1FC432F6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CB123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3224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86FD88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Materijal i dijelovi za tekuće i investicijsko održavanje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B928A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4.579,38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59EEE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2FECE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4.294,00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9FA4C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93,77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81E1E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3258A277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E3CB4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3225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F945D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Sitni inventar i autogume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F84E8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2.922,28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E93E3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04FED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2.921,08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B1E27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99,96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4A457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52958145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5D8D9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3227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0CC17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Službena, radna i zaštitna odjeća i obuća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66477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CFC51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C9EE8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267,48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D0C10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8B144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693526F8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8D049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F6DEFD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Rashodi za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D5759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54.469,26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0CE7F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2CAF5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69.510,11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4FCC6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127,61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60D0C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5B6E9F74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24F46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C0D40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Usluge telefona, interneta, pošte i prijevoza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921A3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590,43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052A8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3DD98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1.224,79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D00C3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207,44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71FFC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2A4FD049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E8126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16335D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Usluge tekućeg i investicijskog održavanja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BD30A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19.312,39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FF730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EC5B4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14.821,63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75E80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76,75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52B0A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5445E4CA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F63D4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99FF46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Usluge promidžbe i informiranja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E2ED8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415,32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BF50B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88ACA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278,99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53C47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67,17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A55F4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454430B2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66EEB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lastRenderedPageBreak/>
              <w:t>3234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E12B24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Komunalne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40C83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15.459,82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4CB78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2A551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22.862,99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0F4E6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147,89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3F0F8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7D540FCE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0CF76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7C02FB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Zakupnine i najamnine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8B4BD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5.226,93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E9968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418D7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5.318,68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DC094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101,76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5DECD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7EB62202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EF3CE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007FD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Zdravstvene i veterinarske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35936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66,00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65B68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17610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3.158,66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F1640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4785,85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96C2A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6EAC8C9E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43A06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6DB56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Intelektualne i osobne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D4574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316,77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242C9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D027E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7.256,39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978A7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2290,74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A8680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6DECCF52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9B77B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3238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4BA98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Računalne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B36CF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758,30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693B0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09F42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1.061,80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E74A2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140,02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140AB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45E69CDA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DA74E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3239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C37BFD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7869F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12.323,30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86B08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30006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13.526,18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8CD1A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109,76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52CF4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6FAD8FAE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1C2AA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9DA2EF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Naknade troškova osobama izvan radnog odnosa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80893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84.987,34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1D978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4B73A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116.748,33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A1BF4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137,37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3454F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2B3C654F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6DE64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3241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27B9CF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Naknade troškova osobama izvan radnog odnosa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1024D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84.987,34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61785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52523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116.748,33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299D3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137,37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81238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68B7A3B2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073FD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329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2836FF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Ostali nespomenuti rashodi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D2E16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4.530,07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1EF82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21C22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5.331,57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2367C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117,69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50396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3A97260A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0FDE1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3292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C8374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Premije osiguranja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FD829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1.661,85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87FF5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5AE19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1.809,91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8DB19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108,91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E35DE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685AAD9D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9B187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3293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073880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Reprezentacija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0F25B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601,13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7E06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D9035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466,74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613F3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77,64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C25C4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60FF5F3F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C3451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3294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3F44A6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Članarine i norme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39695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65,00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8B5B6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3DDFE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C43D5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61,54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72464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666CB75B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F5CFF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3299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38665D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Ostali nespomenuti rashodi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BBCEA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2.202,09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F2F65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E0569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3.014,92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67D96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136,91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0BC40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78989E81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C3045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8A2EC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Financijski rashodi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30A85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B5C4C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208,00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49E2B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8BBF6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3AB75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</w:t>
            </w:r>
          </w:p>
        </w:tc>
      </w:tr>
      <w:tr w:rsidR="00C64427" w:rsidRPr="00C64427" w14:paraId="51BD26D8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05BE8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6A86F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Pomoći dane u inozemstvo i unutar općeg proračuna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C8E10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36,25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6EFE2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250,00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18ED5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5708C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F803F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</w:t>
            </w:r>
          </w:p>
        </w:tc>
      </w:tr>
      <w:tr w:rsidR="00C64427" w:rsidRPr="00C64427" w14:paraId="6AA1302C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88201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369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43A9E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Prijenosi između proračunskih korisnika istog proračuna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D91E4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36,25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6BD8E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6CA52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07B7F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290B3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479AF957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C2025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3691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E0B53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Tekući prijenosi između proračunskih korisnika istog proračuna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94271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36,25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AC74B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06AF1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7866B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0A48E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76CAE0DB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5C666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D08708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Naknade građanima i kućanstvima na temelju osiguranja i druge naknade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D9180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7C4B8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679,00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6ADC8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310,00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9BEAE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8EBBE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45,66</w:t>
            </w:r>
          </w:p>
        </w:tc>
      </w:tr>
      <w:tr w:rsidR="00C64427" w:rsidRPr="00C64427" w14:paraId="71FD4A79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21394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372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9E4AA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Ostale naknade građanima i kućanstvima iz proračuna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A2D2E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824AB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7994B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4C085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E8471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32CB8BEC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1EF87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3721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2EFED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Naknade građanima i kućanstvima u novcu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F26EF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98E2A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3C45C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4EFCE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49EB0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5191989A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C39EA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38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AB005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Rashodi za donacije, kazne, naknade šteta i kapitalne pomoći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387A2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750,84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B3B3F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671,00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0AE2B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720,00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A963B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95,89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637BD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107,30</w:t>
            </w:r>
          </w:p>
        </w:tc>
      </w:tr>
      <w:tr w:rsidR="00C64427" w:rsidRPr="00C64427" w14:paraId="41E1854A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98351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381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38C74F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Tekuće donacije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42FE6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750,84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25E9E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8AA61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720,00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11EB6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95,89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800F8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73FCF9D4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C3457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3812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4CE16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Tekuće donacije u naravi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706AA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750,84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B8B66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3B560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720,00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6124A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95,89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C75B0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6726809E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0940B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055CE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Rashodi za nabavu nefinancijske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CA571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8.692,97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7B341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59.700,00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8B2FE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6.320,64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BA667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72,71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F90AF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10,59</w:t>
            </w:r>
          </w:p>
        </w:tc>
      </w:tr>
      <w:tr w:rsidR="00C64427" w:rsidRPr="00C64427" w14:paraId="25BAC06B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2113E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42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054AF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Rashodi za nabavu proizvedene dugotrajne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1A2C4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8.692,97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21FA1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59.700,00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82EFD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6.320,64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389FA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72,71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52274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10,59</w:t>
            </w:r>
          </w:p>
        </w:tc>
      </w:tr>
      <w:tr w:rsidR="00C64427" w:rsidRPr="00C64427" w14:paraId="391BB790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747DB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06F1A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Postrojenja i oprema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7255C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8.209,06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51D51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67A6D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6.320,64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798D9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77,00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3A4FF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768C1083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5DE58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4221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3C550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Uredska oprema i namještaj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978CE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3.939,91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04F75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92CAC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3.108,79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7946C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78,91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9BF82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380C3280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6266B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4227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0ADDA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Uređaji, strojevi i oprema za ostale namjene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E56C6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4.269,15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7BF85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F219E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3.211,85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D8DB5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75,23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64187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30A8E3DA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FA301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lastRenderedPageBreak/>
              <w:t>424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13C92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Knjige, umjetnička djela i ostale izložbene vrijednosti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18E57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483,91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27C93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5F2BA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1A9C5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ED1E1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34B309E3" w14:textId="77777777" w:rsidTr="00A104F5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39E75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4241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6D5AA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Knjige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3AEB1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483,91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5AB7E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4D5F1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452D0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</w:t>
            </w:r>
          </w:p>
        </w:tc>
        <w:tc>
          <w:tcPr>
            <w:tcW w:w="6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DE1AB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538F2088" w14:textId="77777777" w:rsidR="00C64427" w:rsidRPr="00C64427" w:rsidRDefault="00C64427" w:rsidP="00C64427">
      <w:pPr>
        <w:widowControl/>
        <w:autoSpaceDE/>
        <w:autoSpaceDN/>
        <w:rPr>
          <w:rFonts w:ascii="Calibri" w:eastAsia="Calibri" w:hAnsi="Calibri" w:cs="Calibri"/>
          <w:szCs w:val="20"/>
          <w:lang w:val="x-none"/>
        </w:rPr>
        <w:sectPr w:rsidR="00C64427" w:rsidRPr="00C64427">
          <w:pgSz w:w="11908" w:h="16833"/>
          <w:pgMar w:top="1080" w:right="481" w:bottom="850" w:left="827" w:header="0" w:footer="0" w:gutter="0"/>
          <w:cols w:space="708"/>
          <w:formProt w:val="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C64427" w:rsidRPr="00C64427" w14:paraId="0B4C8D2A" w14:textId="77777777" w:rsidTr="00A104F5">
        <w:trPr>
          <w:trHeight w:val="300"/>
        </w:trPr>
        <w:tc>
          <w:tcPr>
            <w:tcW w:w="10050" w:type="dxa"/>
            <w:shd w:val="clear" w:color="auto" w:fill="auto"/>
          </w:tcPr>
          <w:p w14:paraId="34DFDDCB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850" w:right="85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val="x-none"/>
              </w:rPr>
              <w:lastRenderedPageBreak/>
              <w:t>1.2.2. IZVJEŠTAJ O PRIHODIMA I RASHODIMA PREMA IZVORIMA FINANCIRANJA</w:t>
            </w:r>
          </w:p>
        </w:tc>
      </w:tr>
    </w:tbl>
    <w:p w14:paraId="12D044A0" w14:textId="77777777" w:rsidR="00C64427" w:rsidRPr="00C64427" w:rsidRDefault="00C64427" w:rsidP="00C64427">
      <w:pPr>
        <w:widowControl/>
        <w:autoSpaceDE/>
        <w:autoSpaceDN/>
        <w:spacing w:line="30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C64427" w:rsidRPr="00C64427" w14:paraId="2D0940AE" w14:textId="77777777" w:rsidTr="00A104F5">
        <w:trPr>
          <w:trHeight w:val="300"/>
        </w:trPr>
        <w:tc>
          <w:tcPr>
            <w:tcW w:w="10050" w:type="dxa"/>
            <w:shd w:val="clear" w:color="auto" w:fill="auto"/>
            <w:vAlign w:val="center"/>
          </w:tcPr>
          <w:p w14:paraId="5AE562B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20"/>
                <w:szCs w:val="20"/>
                <w:lang w:val="x-none"/>
              </w:rPr>
            </w:pPr>
          </w:p>
        </w:tc>
      </w:tr>
    </w:tbl>
    <w:p w14:paraId="57031526" w14:textId="77777777" w:rsidR="00C64427" w:rsidRPr="00C64427" w:rsidRDefault="00C64427" w:rsidP="00C64427">
      <w:pPr>
        <w:widowControl/>
        <w:autoSpaceDE/>
        <w:autoSpaceDN/>
        <w:spacing w:line="22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565"/>
        <w:gridCol w:w="1845"/>
        <w:gridCol w:w="1860"/>
        <w:gridCol w:w="1860"/>
        <w:gridCol w:w="780"/>
        <w:gridCol w:w="660"/>
      </w:tblGrid>
      <w:tr w:rsidR="00C64427" w:rsidRPr="00C64427" w14:paraId="0E5DB849" w14:textId="77777777" w:rsidTr="00A104F5">
        <w:trPr>
          <w:trHeight w:val="555"/>
        </w:trPr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C4F26A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Brojčana oznaka i naziv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38A91F5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Ostvarenje / izvršenje 30.6.2025.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60E542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Plan za 2026. godinu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EBFF2A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Ostvarenje / izvršenje 30.6.2026.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4CDB6C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 xml:space="preserve">Indeks 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>4 / 2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2E8F72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Indeks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 xml:space="preserve"> 4 / 3</w:t>
            </w:r>
          </w:p>
        </w:tc>
      </w:tr>
      <w:tr w:rsidR="00C64427" w:rsidRPr="00C64427" w14:paraId="46A17A1F" w14:textId="77777777" w:rsidTr="00A104F5">
        <w:trPr>
          <w:trHeight w:val="225"/>
        </w:trPr>
        <w:tc>
          <w:tcPr>
            <w:tcW w:w="304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736F5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1</w:t>
            </w:r>
          </w:p>
        </w:tc>
        <w:tc>
          <w:tcPr>
            <w:tcW w:w="18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82ED2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2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D1439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3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9ED5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1F58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5</w:t>
            </w:r>
          </w:p>
        </w:tc>
        <w:tc>
          <w:tcPr>
            <w:tcW w:w="6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24D8E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6</w:t>
            </w:r>
          </w:p>
        </w:tc>
      </w:tr>
      <w:tr w:rsidR="00C64427" w:rsidRPr="00C64427" w14:paraId="6AE6EEFD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D6C23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E49DDB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UKUPNO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889C0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1.477.793,86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D748C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3.614.063,41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0F107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1.634.462,94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F89FB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110,60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13350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45,23</w:t>
            </w:r>
          </w:p>
        </w:tc>
      </w:tr>
      <w:tr w:rsidR="00C64427" w:rsidRPr="00C64427" w14:paraId="65F9EEA6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B53C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78BFB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EEC6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1.477.793,86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0E67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B741E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CB0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4A77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29B5A2D7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4555C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F7CC3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1500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1.477.793,86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85A1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5D32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71E64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9C996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5667D025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34E23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D6C566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OPĆI PRIHODI I PRIMICI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FB21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402CF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84.842,49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09EF4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36.466,62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2E224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E5FEA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42,98</w:t>
            </w:r>
          </w:p>
        </w:tc>
      </w:tr>
      <w:tr w:rsidR="00C64427" w:rsidRPr="00C64427" w14:paraId="6429F277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A8F61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63B68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OPĆI PRIHODI I PRIMICI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1D73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B9B83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84.842,49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DDC78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36.466,62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CC8A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E9BDF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42,98</w:t>
            </w:r>
          </w:p>
        </w:tc>
      </w:tr>
      <w:tr w:rsidR="00C64427" w:rsidRPr="00C64427" w14:paraId="7702331D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47A67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3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CAA210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VLASTITI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8107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5B5D4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20.000,00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51B7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7.439,20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CAAAE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0BF6A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37,20</w:t>
            </w:r>
          </w:p>
        </w:tc>
      </w:tr>
      <w:tr w:rsidR="00C64427" w:rsidRPr="00C64427" w14:paraId="2364D339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6FE68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CBBB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VLASTITI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EA251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9C988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20.000,00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9431F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7.439,20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E5A3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E7459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37,20</w:t>
            </w:r>
          </w:p>
        </w:tc>
      </w:tr>
      <w:tr w:rsidR="00C64427" w:rsidRPr="00C64427" w14:paraId="78A41B7C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7FBB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4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146D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PRIHODI ZA POSEBNE NAMJENE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6B2F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B9A6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2.000,00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BFF70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74A08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05FB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6F538657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BF4C7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43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E6861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OSTALI PRIHODI ZA POSEBNE NAMJENE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2238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09B45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8D76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4B99A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52675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165D3236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59C9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5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65E0D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POMOĆI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6E8B2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DDB0E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3.479.220,92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D8AEA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1.588.307,12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094C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498AC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45,65</w:t>
            </w:r>
          </w:p>
        </w:tc>
      </w:tr>
      <w:tr w:rsidR="00C64427" w:rsidRPr="00C64427" w14:paraId="307C22D8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C043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50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1B1145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POMOĆI IZ DRŽAVNOG PRORAČUNA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7242A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730E0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3.225.733,70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DFFD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1.559.591,02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7C475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916C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48,35</w:t>
            </w:r>
          </w:p>
        </w:tc>
      </w:tr>
      <w:tr w:rsidR="00C64427" w:rsidRPr="00C64427" w14:paraId="5E67F041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517BA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02996D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PROGRAMI UNIJE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4D4E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931E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200.706,50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6C78E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673E2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C7A73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05EDB72A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8DBA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52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09BE5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OSTALE POMOĆI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9796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74579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10.000,00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51F60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7.876,82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585C2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D36C4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78,77</w:t>
            </w:r>
          </w:p>
        </w:tc>
      </w:tr>
      <w:tr w:rsidR="00C64427" w:rsidRPr="00C64427" w14:paraId="5D48A510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9871F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56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8006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FONDOVI EU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14E8D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35E74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42.780,72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F5B6A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20.839,28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6DF3A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29EBD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48,71</w:t>
            </w:r>
          </w:p>
        </w:tc>
      </w:tr>
      <w:tr w:rsidR="00C64427" w:rsidRPr="00C64427" w14:paraId="2F427CBB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F1457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6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3646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DONACIJE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2F089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69BF3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8.000,00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DA189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2.250,00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F4B9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34237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28,12</w:t>
            </w:r>
          </w:p>
        </w:tc>
      </w:tr>
      <w:tr w:rsidR="00C64427" w:rsidRPr="00C64427" w14:paraId="6C1B7FDE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B7D14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E34A6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DONACIJE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A96C0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A29EB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8.000,00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EA4B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2.250,00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F21E6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8637E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28,12</w:t>
            </w:r>
          </w:p>
        </w:tc>
      </w:tr>
      <w:tr w:rsidR="00C64427" w:rsidRPr="00C64427" w14:paraId="628FBA30" w14:textId="77777777" w:rsidTr="00A104F5">
        <w:trPr>
          <w:trHeight w:val="85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05578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7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FB442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PRIHODI OD PRODAJE ILI ZAMJENE NEFINANCIJSKE IMOVINE I NAKNADE S NASLOVA OSIGURANJA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71BCD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5906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20.000,00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62215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A55FC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8C52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66617DD9" w14:textId="77777777" w:rsidTr="00A104F5">
        <w:trPr>
          <w:trHeight w:val="85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6A18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D05718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PRIHODI OD PRODAJE ILI ZAMJENE NEFINANCIJSKE IMOVINE I NAKNADE S NASLOVA OSIGURANJA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AA086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0A18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20.000,00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23AB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62996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A3DCF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5680B69C" w14:textId="77777777" w:rsidTr="00A104F5">
        <w:trPr>
          <w:trHeight w:val="300"/>
        </w:trPr>
        <w:tc>
          <w:tcPr>
            <w:tcW w:w="10050" w:type="dxa"/>
            <w:gridSpan w:val="7"/>
            <w:shd w:val="clear" w:color="auto" w:fill="auto"/>
            <w:vAlign w:val="center"/>
          </w:tcPr>
          <w:p w14:paraId="4525CEF0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20"/>
                <w:szCs w:val="20"/>
                <w:lang w:val="x-none"/>
              </w:rPr>
            </w:pPr>
          </w:p>
        </w:tc>
      </w:tr>
    </w:tbl>
    <w:p w14:paraId="22EA6E51" w14:textId="77777777" w:rsidR="00C64427" w:rsidRPr="00C64427" w:rsidRDefault="00C64427" w:rsidP="00C64427">
      <w:pPr>
        <w:widowControl/>
        <w:autoSpaceDE/>
        <w:autoSpaceDN/>
        <w:spacing w:line="22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565"/>
        <w:gridCol w:w="1845"/>
        <w:gridCol w:w="1860"/>
        <w:gridCol w:w="1860"/>
        <w:gridCol w:w="780"/>
        <w:gridCol w:w="660"/>
      </w:tblGrid>
      <w:tr w:rsidR="00C64427" w:rsidRPr="00C64427" w14:paraId="7458418E" w14:textId="77777777" w:rsidTr="00A104F5">
        <w:trPr>
          <w:trHeight w:val="555"/>
        </w:trPr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696E5A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Brojčana oznaka i naziv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5F420E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Ostvarenje / izvršenje 30.6.2025.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19F792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Plan za 2026. godinu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DF8170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Ostvarenje / izvršenje 30.6.2026.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1982836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 xml:space="preserve">Indeks 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>4 / 2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54B49B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Indeks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 xml:space="preserve"> 4 / 3</w:t>
            </w:r>
          </w:p>
        </w:tc>
      </w:tr>
      <w:tr w:rsidR="00C64427" w:rsidRPr="00C64427" w14:paraId="54F2E391" w14:textId="77777777" w:rsidTr="00A104F5">
        <w:trPr>
          <w:trHeight w:val="225"/>
        </w:trPr>
        <w:tc>
          <w:tcPr>
            <w:tcW w:w="304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D7D9D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1</w:t>
            </w:r>
          </w:p>
        </w:tc>
        <w:tc>
          <w:tcPr>
            <w:tcW w:w="18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CD3E0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2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D0CD6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3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640FB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BB43D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5</w:t>
            </w:r>
          </w:p>
        </w:tc>
        <w:tc>
          <w:tcPr>
            <w:tcW w:w="6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261B5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6</w:t>
            </w:r>
          </w:p>
        </w:tc>
      </w:tr>
      <w:tr w:rsidR="00C64427" w:rsidRPr="00C64427" w14:paraId="16369DB0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1162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8BC64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UKUPNO RASHODI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41C7F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1.799.232,84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A2120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3.372.542,02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9B27B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1.771.417,34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5014D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98,45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B4E4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52,52</w:t>
            </w:r>
          </w:p>
        </w:tc>
      </w:tr>
      <w:tr w:rsidR="00C64427" w:rsidRPr="00C64427" w14:paraId="479FF1F4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4C284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10BBF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1C78D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1.799.232,84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5419B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6B138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D9665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38870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289005A1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1E72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DD578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747F4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1.799.232,84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43DCE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D508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87D62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FD1C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41D48E10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34C3C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lastRenderedPageBreak/>
              <w:t>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46D43F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OPĆI PRIHODI I PRIMICI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496ED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2F2FC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71.419,00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8220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27.188,45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4D7C3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A353D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38,07</w:t>
            </w:r>
          </w:p>
        </w:tc>
      </w:tr>
      <w:tr w:rsidR="00C64427" w:rsidRPr="00C64427" w14:paraId="777952BB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ADAA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83D0AD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OPĆI PRIHODI I PRIMICI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E94EA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7BDD7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71.419,00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EB4AC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27.188,45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FE77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09FA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38,07</w:t>
            </w:r>
          </w:p>
        </w:tc>
      </w:tr>
      <w:tr w:rsidR="00C64427" w:rsidRPr="00C64427" w14:paraId="32829F46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67CF5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3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8901D0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VLASTITI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17428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1320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22.772,02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CA0F3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3.435,72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6796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5D89F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15,09</w:t>
            </w:r>
          </w:p>
        </w:tc>
      </w:tr>
      <w:tr w:rsidR="00C64427" w:rsidRPr="00C64427" w14:paraId="6E28B323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25126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3FC85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VLASTITI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4AF8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EC1A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22.772,02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582E4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3.435,72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F481B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20D8C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15,09</w:t>
            </w:r>
          </w:p>
        </w:tc>
      </w:tr>
      <w:tr w:rsidR="00C64427" w:rsidRPr="00C64427" w14:paraId="0D2906FE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6D410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4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65429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PRIHODI ZA POSEBNE NAMJENE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B8CE3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CCA7C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2.000,00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4DE1F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2F56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EC87F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22169E67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E063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43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40EC9F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OSTALI PRIHODI ZA POSEBNE NAMJENE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C2450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F49B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C4E2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EEB8A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F066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522401D1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C7933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5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68390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POMOĆI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02E9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E80C2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3.248.351,00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262D7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1.738.543,17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AA57F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FE5C3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53,52</w:t>
            </w:r>
          </w:p>
        </w:tc>
      </w:tr>
      <w:tr w:rsidR="00C64427" w:rsidRPr="00C64427" w14:paraId="0AA93002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66A15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50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86E74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POMOĆI IZ DRŽAVNOG PRORAČUNA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C24EE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9C9F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2.997.711,00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A4C3B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1.556.679,18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F63BC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5FD63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51,93</w:t>
            </w:r>
          </w:p>
        </w:tc>
      </w:tr>
      <w:tr w:rsidR="00C64427" w:rsidRPr="00C64427" w14:paraId="1ED7C645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A3692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618B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PROGRAMI UNIJE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EF27F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DD99A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200.000,00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5BA05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152.818,85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22DDD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A4FF0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76,41</w:t>
            </w:r>
          </w:p>
        </w:tc>
      </w:tr>
      <w:tr w:rsidR="00C64427" w:rsidRPr="00C64427" w14:paraId="58446183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DE170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52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6A98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OSTALE POMOĆI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42AA8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9430D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10.000,00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28C5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7.631,82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F809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A5BCB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76,32</w:t>
            </w:r>
          </w:p>
        </w:tc>
      </w:tr>
      <w:tr w:rsidR="00C64427" w:rsidRPr="00C64427" w14:paraId="3F24F264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5DB38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56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BE4E0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FONDOVI EU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4AE5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61689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40.640,00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5739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21.413,32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05DD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DEAC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52,69</w:t>
            </w:r>
          </w:p>
        </w:tc>
      </w:tr>
      <w:tr w:rsidR="00C64427" w:rsidRPr="00C64427" w14:paraId="49DA847A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73CA3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6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2131F8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DONACIJE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869AF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F48F9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8.000,00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36489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2.250,00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8CA57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521B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28,12</w:t>
            </w:r>
          </w:p>
        </w:tc>
      </w:tr>
      <w:tr w:rsidR="00C64427" w:rsidRPr="00C64427" w14:paraId="414365D1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91BD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4E6AB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DONACIJE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61A7C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6D81C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8.000,00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9D53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2.250,00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1571E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06DD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28,12</w:t>
            </w:r>
          </w:p>
        </w:tc>
      </w:tr>
      <w:tr w:rsidR="00C64427" w:rsidRPr="00C64427" w14:paraId="4E5D328E" w14:textId="77777777" w:rsidTr="00A104F5">
        <w:trPr>
          <w:trHeight w:val="85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A5D50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7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EB0A3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PRIHODI OD PRODAJE ILI ZAMJENE NEFINANCIJSKE IMOVINE I NAKNADE S NASLOVA OSIGURANJA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F2FC0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BB668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20.000,00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59BFB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1C5B1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DF877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592064A7" w14:textId="77777777" w:rsidTr="00A104F5">
        <w:trPr>
          <w:trHeight w:val="85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9464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B90F3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PRIHODI OD PRODAJE ILI ZAMJENE NEFINANCIJSKE IMOVINE I NAKNADE S NASLOVA OSIGURANJA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88B40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6E3EB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20.000,00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69B13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C0CC5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6D2B3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</w:tbl>
    <w:p w14:paraId="4AC23BED" w14:textId="77777777" w:rsidR="00C64427" w:rsidRPr="00C64427" w:rsidRDefault="00C64427" w:rsidP="00C64427">
      <w:pPr>
        <w:widowControl/>
        <w:autoSpaceDE/>
        <w:autoSpaceDN/>
        <w:rPr>
          <w:rFonts w:ascii="Calibri" w:eastAsia="Calibri" w:hAnsi="Calibri" w:cs="Calibri"/>
          <w:szCs w:val="20"/>
          <w:lang w:val="x-none"/>
        </w:rPr>
        <w:sectPr w:rsidR="00C64427" w:rsidRPr="00C64427">
          <w:pgSz w:w="11908" w:h="16833"/>
          <w:pgMar w:top="850" w:right="884" w:bottom="850" w:left="958" w:header="0" w:footer="0" w:gutter="0"/>
          <w:cols w:space="708"/>
          <w:formProt w:val="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0"/>
      </w:tblGrid>
      <w:tr w:rsidR="00C64427" w:rsidRPr="00C64427" w14:paraId="454CB41F" w14:textId="77777777" w:rsidTr="00A104F5">
        <w:trPr>
          <w:trHeight w:val="300"/>
        </w:trPr>
        <w:tc>
          <w:tcPr>
            <w:tcW w:w="10590" w:type="dxa"/>
            <w:shd w:val="clear" w:color="auto" w:fill="auto"/>
          </w:tcPr>
          <w:p w14:paraId="1881C41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850" w:right="85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val="x-none"/>
              </w:rPr>
              <w:lastRenderedPageBreak/>
              <w:t>1.2.3. IZVJEŠTAJ O RASHODIMA PREMA FUNKCIJSKOJ KLASIFIKACIJI</w:t>
            </w:r>
          </w:p>
        </w:tc>
      </w:tr>
    </w:tbl>
    <w:p w14:paraId="2AA6D637" w14:textId="77777777" w:rsidR="00C64427" w:rsidRPr="00C64427" w:rsidRDefault="00C64427" w:rsidP="00C64427">
      <w:pPr>
        <w:widowControl/>
        <w:autoSpaceDE/>
        <w:autoSpaceDN/>
        <w:spacing w:line="25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1725"/>
        <w:gridCol w:w="1740"/>
        <w:gridCol w:w="1725"/>
        <w:gridCol w:w="720"/>
        <w:gridCol w:w="720"/>
      </w:tblGrid>
      <w:tr w:rsidR="00C64427" w:rsidRPr="00C64427" w14:paraId="222DA5C4" w14:textId="77777777" w:rsidTr="00A104F5">
        <w:trPr>
          <w:trHeight w:val="645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D74C45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Brojčana oznaka i naziv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39DE918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 xml:space="preserve">Izvršenje 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>30.6.2025.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C04183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Rebalans za 2026. godinu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4227976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Izvršenje 30.6.2026.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99A582B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Indeks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>4 / 2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1353B3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Indeks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>4 / 3</w:t>
            </w:r>
          </w:p>
        </w:tc>
      </w:tr>
      <w:tr w:rsidR="00C64427" w:rsidRPr="00C64427" w14:paraId="5793E3BE" w14:textId="77777777" w:rsidTr="00A104F5">
        <w:trPr>
          <w:trHeight w:val="225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3D228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3469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98517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79518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4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39EDC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63D29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6</w:t>
            </w:r>
          </w:p>
        </w:tc>
      </w:tr>
      <w:tr w:rsidR="00C64427" w:rsidRPr="00C64427" w14:paraId="6FB7E9EE" w14:textId="77777777" w:rsidTr="00A104F5">
        <w:trPr>
          <w:trHeight w:val="360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94E30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UKUPNO RASHODI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6C98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1.799.232,84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FD2FA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3.372.542,02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1A192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1.771.417,34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4292F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98,45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0D5D0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52,52</w:t>
            </w:r>
          </w:p>
        </w:tc>
      </w:tr>
      <w:tr w:rsidR="00C64427" w:rsidRPr="00C64427" w14:paraId="0D4724C9" w14:textId="77777777" w:rsidTr="00A104F5">
        <w:trPr>
          <w:trHeight w:val="375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96355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09 Obrazovanje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A0BD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1.799.232,84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F46BC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3.372.542,02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8829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1.771.417,34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7DE0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98,45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ACE12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52,52</w:t>
            </w:r>
          </w:p>
        </w:tc>
      </w:tr>
      <w:tr w:rsidR="00C64427" w:rsidRPr="00C64427" w14:paraId="35B3492B" w14:textId="77777777" w:rsidTr="00A104F5">
        <w:trPr>
          <w:trHeight w:val="360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5AF7A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092 Srednjoškolsko  obrazovanje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BAA3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1.760.309,18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1D029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3.296.058,02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A926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1.729.737,02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CEA6E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98,26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E6861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52,48</w:t>
            </w:r>
          </w:p>
        </w:tc>
      </w:tr>
      <w:tr w:rsidR="00C64427" w:rsidRPr="00C64427" w14:paraId="225E1676" w14:textId="77777777" w:rsidTr="00A104F5">
        <w:trPr>
          <w:trHeight w:val="360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0AD98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098 Usluge obrazovanja koje nisu drugdje svrstane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47E0E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38.923,66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8B644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76.484,00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93667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41.680,32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CDC4A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107,08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F39E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54,50</w:t>
            </w:r>
          </w:p>
        </w:tc>
      </w:tr>
    </w:tbl>
    <w:p w14:paraId="0E906CC9" w14:textId="77777777" w:rsidR="00C64427" w:rsidRPr="00C64427" w:rsidRDefault="00C64427" w:rsidP="00C64427">
      <w:pPr>
        <w:widowControl/>
        <w:autoSpaceDE/>
        <w:autoSpaceDN/>
        <w:rPr>
          <w:rFonts w:ascii="Calibri" w:eastAsia="Calibri" w:hAnsi="Calibri" w:cs="Calibri"/>
          <w:szCs w:val="20"/>
          <w:lang w:val="x-none"/>
        </w:rPr>
        <w:sectPr w:rsidR="00C64427" w:rsidRPr="00C64427">
          <w:pgSz w:w="11908" w:h="16833"/>
          <w:pgMar w:top="1080" w:right="481" w:bottom="1440" w:left="827" w:header="0" w:footer="0" w:gutter="0"/>
          <w:cols w:space="708"/>
          <w:formProt w:val="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0"/>
      </w:tblGrid>
      <w:tr w:rsidR="00C64427" w:rsidRPr="00C64427" w14:paraId="77A1D3D1" w14:textId="77777777" w:rsidTr="00A104F5">
        <w:trPr>
          <w:trHeight w:val="330"/>
        </w:trPr>
        <w:tc>
          <w:tcPr>
            <w:tcW w:w="10590" w:type="dxa"/>
            <w:shd w:val="clear" w:color="auto" w:fill="auto"/>
            <w:vAlign w:val="center"/>
          </w:tcPr>
          <w:p w14:paraId="55AA0C2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850" w:right="850"/>
              <w:jc w:val="center"/>
              <w:rPr>
                <w:rFonts w:ascii="Arial" w:eastAsia="Arial" w:hAnsi="Arial" w:cs="Arial"/>
                <w:b/>
                <w:noProof/>
                <w:color w:val="000000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lang w:val="x-none"/>
              </w:rPr>
              <w:lastRenderedPageBreak/>
              <w:t>1.3. RAČUN FINANCIRANJA</w:t>
            </w:r>
          </w:p>
        </w:tc>
      </w:tr>
    </w:tbl>
    <w:p w14:paraId="1647DEFB" w14:textId="77777777" w:rsidR="00C64427" w:rsidRPr="00C64427" w:rsidRDefault="00C64427" w:rsidP="00C64427">
      <w:pPr>
        <w:widowControl/>
        <w:autoSpaceDE/>
        <w:autoSpaceDN/>
        <w:spacing w:line="25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0"/>
      </w:tblGrid>
      <w:tr w:rsidR="00C64427" w:rsidRPr="00C64427" w14:paraId="25EAE8B0" w14:textId="77777777" w:rsidTr="00A104F5">
        <w:trPr>
          <w:trHeight w:val="315"/>
        </w:trPr>
        <w:tc>
          <w:tcPr>
            <w:tcW w:w="10590" w:type="dxa"/>
            <w:shd w:val="clear" w:color="auto" w:fill="auto"/>
            <w:vAlign w:val="center"/>
          </w:tcPr>
          <w:p w14:paraId="5E4205F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20"/>
                <w:szCs w:val="20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20"/>
                <w:szCs w:val="20"/>
                <w:lang w:val="x-none"/>
              </w:rPr>
              <w:t>1.3.1. IZVJEŠTAJ RAČUNA FINANCIRANJA PREMA EKONOMSKOJ KLASIFIKACIJI</w:t>
            </w:r>
          </w:p>
        </w:tc>
      </w:tr>
    </w:tbl>
    <w:p w14:paraId="3FED5E43" w14:textId="77777777" w:rsidR="00C64427" w:rsidRPr="00C64427" w:rsidRDefault="00C64427" w:rsidP="00C64427">
      <w:pPr>
        <w:widowControl/>
        <w:autoSpaceDE/>
        <w:autoSpaceDN/>
        <w:spacing w:line="25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3375"/>
        <w:gridCol w:w="1725"/>
        <w:gridCol w:w="1740"/>
        <w:gridCol w:w="1725"/>
        <w:gridCol w:w="720"/>
        <w:gridCol w:w="720"/>
      </w:tblGrid>
      <w:tr w:rsidR="00C64427" w:rsidRPr="00C64427" w14:paraId="2AF20E2E" w14:textId="77777777" w:rsidTr="00A104F5">
        <w:trPr>
          <w:trHeight w:val="645"/>
        </w:trPr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045FE45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Brojčana oznaka i naziv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8384CF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Ostvarenje / izvršenje 30.6.2025.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2ECBC60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Rebalans za 2026. godinu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F038E4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Ostvarenje / izvršenje 30.6.2026.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6755C96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 xml:space="preserve">Indeks 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>4 / 2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F6D9B7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Indeks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 xml:space="preserve"> 4 / 3</w:t>
            </w:r>
          </w:p>
        </w:tc>
      </w:tr>
      <w:tr w:rsidR="00C64427" w:rsidRPr="00C64427" w14:paraId="78854DCE" w14:textId="77777777" w:rsidTr="00A104F5">
        <w:trPr>
          <w:trHeight w:val="225"/>
        </w:trPr>
        <w:tc>
          <w:tcPr>
            <w:tcW w:w="396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16CE8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1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FF013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2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DF715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3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0B7A2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4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59434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5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775F0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6</w:t>
            </w:r>
          </w:p>
        </w:tc>
      </w:tr>
      <w:tr w:rsidR="00C64427" w:rsidRPr="00C64427" w14:paraId="49CF9481" w14:textId="77777777" w:rsidTr="00A104F5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06D5D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476D34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354FA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3D01D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7CAF4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E3C7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3A2F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5D8DFAC8" w14:textId="77777777" w:rsidTr="00A104F5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80EA5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9C38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BFAC7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7826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62A653" w14:textId="77777777" w:rsidR="00C64427" w:rsidRPr="00C64427" w:rsidRDefault="00C64427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939020" w14:textId="77777777" w:rsidR="00C64427" w:rsidRPr="00C64427" w:rsidRDefault="00C64427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CEA86" w14:textId="77777777" w:rsidR="00C64427" w:rsidRPr="00C64427" w:rsidRDefault="00C64427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3879A46A" w14:textId="77777777" w:rsidTr="00A104F5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DABE4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2415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0C1F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E6FD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851A51" w14:textId="77777777" w:rsidR="00C64427" w:rsidRPr="00C64427" w:rsidRDefault="00C64427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F6A77" w14:textId="77777777" w:rsidR="00C64427" w:rsidRPr="00C64427" w:rsidRDefault="00C64427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B45DA8" w14:textId="77777777" w:rsidR="00C64427" w:rsidRPr="00C64427" w:rsidRDefault="00C64427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506B14E0" w14:textId="77777777" w:rsidTr="00A104F5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A53AB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C97D6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BCD5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61CAB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B94CA" w14:textId="77777777" w:rsidR="00C64427" w:rsidRPr="00C64427" w:rsidRDefault="00C64427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80B50" w14:textId="77777777" w:rsidR="00C64427" w:rsidRPr="00C64427" w:rsidRDefault="00C64427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56AE58" w14:textId="77777777" w:rsidR="00C64427" w:rsidRPr="00C64427" w:rsidRDefault="00C64427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370CAF7A" w14:textId="77777777" w:rsidR="00C64427" w:rsidRPr="00C64427" w:rsidRDefault="00C64427" w:rsidP="00C64427">
      <w:pPr>
        <w:widowControl/>
        <w:autoSpaceDE/>
        <w:autoSpaceDN/>
        <w:rPr>
          <w:rFonts w:ascii="Calibri" w:eastAsia="Calibri" w:hAnsi="Calibri" w:cs="Calibri"/>
          <w:szCs w:val="20"/>
          <w:lang w:val="x-none"/>
        </w:rPr>
        <w:sectPr w:rsidR="00C64427" w:rsidRPr="00C64427">
          <w:pgSz w:w="11908" w:h="16833"/>
          <w:pgMar w:top="1080" w:right="481" w:bottom="1440" w:left="827" w:header="0" w:footer="0" w:gutter="0"/>
          <w:cols w:space="708"/>
          <w:formProt w:val="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C64427" w:rsidRPr="00C64427" w14:paraId="3B269C9C" w14:textId="77777777" w:rsidTr="00A104F5">
        <w:trPr>
          <w:trHeight w:val="300"/>
        </w:trPr>
        <w:tc>
          <w:tcPr>
            <w:tcW w:w="10050" w:type="dxa"/>
            <w:shd w:val="clear" w:color="auto" w:fill="auto"/>
          </w:tcPr>
          <w:p w14:paraId="7CB4B23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850" w:right="85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val="x-none"/>
              </w:rPr>
              <w:lastRenderedPageBreak/>
              <w:t>1.3.2. IZVJEŠTAJ RAČUNA FINANCIRANJA PREMA IZVORIMA FINANCIRANJA</w:t>
            </w:r>
          </w:p>
        </w:tc>
      </w:tr>
    </w:tbl>
    <w:p w14:paraId="5352ED67" w14:textId="77777777" w:rsidR="00C64427" w:rsidRPr="00C64427" w:rsidRDefault="00C64427" w:rsidP="00C64427">
      <w:pPr>
        <w:widowControl/>
        <w:autoSpaceDE/>
        <w:autoSpaceDN/>
        <w:spacing w:line="30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C64427" w:rsidRPr="00C64427" w14:paraId="22254EAC" w14:textId="77777777" w:rsidTr="00A104F5">
        <w:trPr>
          <w:trHeight w:val="300"/>
        </w:trPr>
        <w:tc>
          <w:tcPr>
            <w:tcW w:w="10050" w:type="dxa"/>
            <w:shd w:val="clear" w:color="auto" w:fill="auto"/>
            <w:vAlign w:val="center"/>
          </w:tcPr>
          <w:p w14:paraId="2F6A755D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20"/>
                <w:szCs w:val="20"/>
                <w:lang w:val="x-none"/>
              </w:rPr>
            </w:pPr>
          </w:p>
        </w:tc>
      </w:tr>
    </w:tbl>
    <w:p w14:paraId="0C47E6D1" w14:textId="77777777" w:rsidR="00C64427" w:rsidRPr="00C64427" w:rsidRDefault="00C64427" w:rsidP="00C64427">
      <w:pPr>
        <w:widowControl/>
        <w:autoSpaceDE/>
        <w:autoSpaceDN/>
        <w:spacing w:line="22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565"/>
        <w:gridCol w:w="1845"/>
        <w:gridCol w:w="1860"/>
        <w:gridCol w:w="1860"/>
        <w:gridCol w:w="780"/>
        <w:gridCol w:w="660"/>
      </w:tblGrid>
      <w:tr w:rsidR="00C64427" w:rsidRPr="00C64427" w14:paraId="53B10C00" w14:textId="77777777" w:rsidTr="00A104F5">
        <w:trPr>
          <w:trHeight w:val="555"/>
        </w:trPr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D6E9A98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Brojčana oznaka i naziv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72D9BA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Ostvarenje / izvršenje 30.6.2025.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BBA094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Plan za 2026. godinu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B01A81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Ostvarenje / izvršenje 30.6.2026.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999DA3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 xml:space="preserve">Indeks 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>4 / 2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E55267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Indeks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 xml:space="preserve"> 4 / 3</w:t>
            </w:r>
          </w:p>
        </w:tc>
      </w:tr>
      <w:tr w:rsidR="00C64427" w:rsidRPr="00C64427" w14:paraId="6ADB313A" w14:textId="77777777" w:rsidTr="00A104F5">
        <w:trPr>
          <w:trHeight w:val="225"/>
        </w:trPr>
        <w:tc>
          <w:tcPr>
            <w:tcW w:w="304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6508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1</w:t>
            </w:r>
          </w:p>
        </w:tc>
        <w:tc>
          <w:tcPr>
            <w:tcW w:w="18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EB9CB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2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E8CEC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3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50C8F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3B439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5</w:t>
            </w:r>
          </w:p>
        </w:tc>
        <w:tc>
          <w:tcPr>
            <w:tcW w:w="6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9CBBB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6</w:t>
            </w:r>
          </w:p>
        </w:tc>
      </w:tr>
      <w:tr w:rsidR="00C64427" w:rsidRPr="00C64427" w14:paraId="423F38DA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FC69B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71789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UKUPNO RASHODI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2CE9B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0FD53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74A6C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2F18C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D6672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306E6697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74D13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8A4860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07633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614B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675E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5A6E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2095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2894E484" w14:textId="77777777" w:rsidTr="00A104F5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628A0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56A40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DEBCA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F89AB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54AAA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23EE3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75644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730F6501" w14:textId="77777777" w:rsidR="00C64427" w:rsidRPr="00C64427" w:rsidRDefault="00C64427" w:rsidP="00C64427">
      <w:pPr>
        <w:widowControl/>
        <w:autoSpaceDE/>
        <w:autoSpaceDN/>
        <w:rPr>
          <w:rFonts w:ascii="Calibri" w:eastAsia="Calibri" w:hAnsi="Calibri" w:cs="Calibri"/>
          <w:szCs w:val="20"/>
          <w:lang w:val="x-none"/>
        </w:rPr>
        <w:sectPr w:rsidR="00C64427" w:rsidRPr="00C64427">
          <w:pgSz w:w="11908" w:h="16833"/>
          <w:pgMar w:top="850" w:right="884" w:bottom="850" w:left="958" w:header="0" w:footer="0" w:gutter="0"/>
          <w:cols w:space="708"/>
          <w:formProt w:val="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0"/>
      </w:tblGrid>
      <w:tr w:rsidR="00C64427" w:rsidRPr="00C64427" w14:paraId="72C740E6" w14:textId="77777777" w:rsidTr="00A104F5">
        <w:trPr>
          <w:trHeight w:val="300"/>
        </w:trPr>
        <w:tc>
          <w:tcPr>
            <w:tcW w:w="10590" w:type="dxa"/>
            <w:shd w:val="clear" w:color="auto" w:fill="auto"/>
            <w:vAlign w:val="center"/>
          </w:tcPr>
          <w:p w14:paraId="30A2DB6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850" w:right="850"/>
              <w:jc w:val="center"/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9"/>
                <w:szCs w:val="19"/>
                <w:lang w:val="x-none"/>
              </w:rPr>
              <w:lastRenderedPageBreak/>
              <w:t>PRENESENI VIŠAK ILI PRENESENI MANJAK</w:t>
            </w:r>
          </w:p>
        </w:tc>
      </w:tr>
    </w:tbl>
    <w:p w14:paraId="6111B2E3" w14:textId="77777777" w:rsidR="00C64427" w:rsidRPr="00C64427" w:rsidRDefault="00C64427" w:rsidP="00C64427">
      <w:pPr>
        <w:widowControl/>
        <w:autoSpaceDE/>
        <w:autoSpaceDN/>
        <w:spacing w:line="3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3375"/>
        <w:gridCol w:w="1725"/>
        <w:gridCol w:w="1740"/>
        <w:gridCol w:w="1725"/>
        <w:gridCol w:w="720"/>
        <w:gridCol w:w="720"/>
      </w:tblGrid>
      <w:tr w:rsidR="00C64427" w:rsidRPr="00C64427" w14:paraId="054AEB0C" w14:textId="77777777" w:rsidTr="00A104F5">
        <w:trPr>
          <w:trHeight w:val="240"/>
        </w:trPr>
        <w:tc>
          <w:tcPr>
            <w:tcW w:w="10590" w:type="dxa"/>
            <w:gridSpan w:val="7"/>
            <w:shd w:val="clear" w:color="auto" w:fill="auto"/>
            <w:vAlign w:val="center"/>
          </w:tcPr>
          <w:p w14:paraId="7F0887B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20"/>
                <w:szCs w:val="20"/>
                <w:lang w:val="x-none"/>
              </w:rPr>
            </w:pPr>
          </w:p>
        </w:tc>
      </w:tr>
      <w:tr w:rsidR="00C64427" w:rsidRPr="00C64427" w14:paraId="0DCD7F48" w14:textId="77777777" w:rsidTr="00A104F5">
        <w:trPr>
          <w:trHeight w:val="660"/>
        </w:trPr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627D924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Brojčana oznaka i naziv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1C2133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Ostvarenje / izvršenje 30.6.2025.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D691134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Rebalans za 2026. godinu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2C5F65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Ostvarenje / izvršenje 30.6.2026.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F89655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 xml:space="preserve">Indeks 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>4 / 2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5028C4F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Indeks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 xml:space="preserve"> 4 / 3</w:t>
            </w:r>
          </w:p>
        </w:tc>
      </w:tr>
      <w:tr w:rsidR="00C64427" w:rsidRPr="00C64427" w14:paraId="6354BB56" w14:textId="77777777" w:rsidTr="00A104F5">
        <w:trPr>
          <w:trHeight w:val="225"/>
        </w:trPr>
        <w:tc>
          <w:tcPr>
            <w:tcW w:w="396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892B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1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40909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2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F7566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3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BAA90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4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4265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5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6F066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6</w:t>
            </w:r>
          </w:p>
        </w:tc>
      </w:tr>
      <w:tr w:rsidR="00C64427" w:rsidRPr="00C64427" w14:paraId="494127FA" w14:textId="77777777" w:rsidTr="00A104F5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3B4F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9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6383E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Vlastiti izvori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8635A" w14:textId="0A7C1736" w:rsidR="00C64427" w:rsidRPr="00C64427" w:rsidRDefault="00933839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>
              <w:rPr>
                <w:rFonts w:ascii="Times New Roman"/>
                <w:sz w:val="16"/>
              </w:rPr>
              <w:t>122.474,90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8482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2.772,02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145BC1" w14:textId="129ECD5C" w:rsidR="00C64427" w:rsidRPr="00933839" w:rsidRDefault="00933839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2.772,02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10CA5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E38A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</w:t>
            </w:r>
          </w:p>
        </w:tc>
      </w:tr>
      <w:tr w:rsidR="00C64427" w:rsidRPr="00C64427" w14:paraId="3A12E00B" w14:textId="77777777" w:rsidTr="00A104F5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7879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92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08DF8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Rezultat poslovanja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732E2E" w14:textId="55932DE2" w:rsidR="00C64427" w:rsidRPr="00C64427" w:rsidRDefault="00933839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>
              <w:rPr>
                <w:rFonts w:ascii="Times New Roman"/>
                <w:sz w:val="16"/>
              </w:rPr>
              <w:t>122.474,90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BF7E2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2.772,02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570658" w14:textId="7941B840" w:rsidR="00C64427" w:rsidRPr="00933839" w:rsidRDefault="00933839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2.772,02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9B1A97" w14:textId="77777777" w:rsidR="00C64427" w:rsidRPr="00C64427" w:rsidRDefault="00C64427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57C44F" w14:textId="77777777" w:rsidR="00C64427" w:rsidRPr="00C64427" w:rsidRDefault="00C64427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</w:t>
            </w:r>
          </w:p>
        </w:tc>
      </w:tr>
      <w:tr w:rsidR="00C64427" w:rsidRPr="00C64427" w14:paraId="4F15CAE0" w14:textId="77777777" w:rsidTr="00A104F5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29DB9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922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D90DC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Rezultat - višak/manjak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F2B62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1FAA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3AFE96" w14:textId="77777777" w:rsidR="00C64427" w:rsidRPr="00C64427" w:rsidRDefault="00C64427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45B9B9" w14:textId="77777777" w:rsidR="00C64427" w:rsidRPr="00C64427" w:rsidRDefault="00C64427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2EA5D" w14:textId="77777777" w:rsidR="00C64427" w:rsidRPr="00C64427" w:rsidRDefault="00C64427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458DDA12" w14:textId="77777777" w:rsidTr="00A104F5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14CC1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9221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E66A98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Višak prihoda i primitaka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9413B3" w14:textId="1403655A" w:rsidR="00C64427" w:rsidRPr="00C64427" w:rsidRDefault="00933839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>
              <w:rPr>
                <w:rFonts w:ascii="Times New Roman"/>
                <w:sz w:val="16"/>
              </w:rPr>
              <w:t>122.474,90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C482A1" w14:textId="42F5B2CE" w:rsidR="00C64427" w:rsidRPr="00933839" w:rsidRDefault="00933839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2.772,02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D45B11" w14:textId="021642DC" w:rsidR="00C64427" w:rsidRPr="00933839" w:rsidRDefault="00933839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2.772,02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B66954" w14:textId="77777777" w:rsidR="00C64427" w:rsidRPr="00C64427" w:rsidRDefault="00C64427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3804E" w14:textId="77777777" w:rsidR="00C64427" w:rsidRPr="00C64427" w:rsidRDefault="00C64427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6DF3C50B" w14:textId="77777777" w:rsidR="00C64427" w:rsidRPr="00C64427" w:rsidRDefault="00C64427" w:rsidP="00C64427">
      <w:pPr>
        <w:widowControl/>
        <w:autoSpaceDE/>
        <w:autoSpaceDN/>
        <w:spacing w:line="25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3375"/>
        <w:gridCol w:w="1725"/>
        <w:gridCol w:w="1740"/>
        <w:gridCol w:w="1725"/>
        <w:gridCol w:w="720"/>
        <w:gridCol w:w="720"/>
      </w:tblGrid>
      <w:tr w:rsidR="00C64427" w:rsidRPr="00C64427" w14:paraId="639C7460" w14:textId="77777777" w:rsidTr="00A104F5">
        <w:trPr>
          <w:trHeight w:val="240"/>
        </w:trPr>
        <w:tc>
          <w:tcPr>
            <w:tcW w:w="10590" w:type="dxa"/>
            <w:gridSpan w:val="7"/>
            <w:shd w:val="clear" w:color="auto" w:fill="auto"/>
            <w:vAlign w:val="center"/>
          </w:tcPr>
          <w:p w14:paraId="3BDB356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20"/>
                <w:szCs w:val="20"/>
                <w:lang w:val="x-none"/>
              </w:rPr>
            </w:pPr>
          </w:p>
        </w:tc>
      </w:tr>
      <w:tr w:rsidR="00C64427" w:rsidRPr="00C64427" w14:paraId="69966503" w14:textId="77777777" w:rsidTr="00A104F5">
        <w:trPr>
          <w:trHeight w:val="660"/>
        </w:trPr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4297D6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Brojčana oznaka i naziv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6BD0C9F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Ostvarenje / izvršenje 30.6.2025.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D9A03A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Rebalans za 2026. godinu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88C14D5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Ostvarenje / izvršenje 30.6.2026.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1081B6D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 xml:space="preserve">Indeks 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>4 / 2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F10FBB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Indeks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 xml:space="preserve"> 4 / 3</w:t>
            </w:r>
          </w:p>
        </w:tc>
      </w:tr>
      <w:tr w:rsidR="00C64427" w:rsidRPr="00C64427" w14:paraId="42D5CBEC" w14:textId="77777777" w:rsidTr="00A104F5">
        <w:trPr>
          <w:trHeight w:val="225"/>
        </w:trPr>
        <w:tc>
          <w:tcPr>
            <w:tcW w:w="396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AE1EB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1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E6C7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2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F4CED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3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05A0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4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7BDBC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5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AB0B1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4"/>
                <w:szCs w:val="14"/>
                <w:lang w:val="x-none"/>
              </w:rPr>
              <w:t>6</w:t>
            </w:r>
          </w:p>
        </w:tc>
      </w:tr>
      <w:tr w:rsidR="00C64427" w:rsidRPr="00C64427" w14:paraId="1F71678B" w14:textId="77777777" w:rsidTr="00A104F5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FCF0A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9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A9214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Vlastiti izvori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6EFFEE" w14:textId="22ACE601" w:rsidR="00C64427" w:rsidRPr="00C64427" w:rsidRDefault="00933839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>
              <w:rPr>
                <w:rFonts w:ascii="Times New Roman"/>
                <w:sz w:val="16"/>
              </w:rPr>
              <w:t>-321.438,98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D247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244.293,41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4C4B90" w14:textId="1A730372" w:rsidR="00C64427" w:rsidRPr="00933839" w:rsidRDefault="00933839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244.293,41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FB897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D6406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</w:t>
            </w:r>
          </w:p>
        </w:tc>
      </w:tr>
      <w:tr w:rsidR="00C64427" w:rsidRPr="00C64427" w14:paraId="6C687F43" w14:textId="77777777" w:rsidTr="00A104F5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9DF4E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92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C9C8C4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Rezultat poslovanja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7E88A" w14:textId="7D8E26A6" w:rsidR="00C64427" w:rsidRPr="00C64427" w:rsidRDefault="00933839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>
              <w:rPr>
                <w:rFonts w:ascii="Times New Roman"/>
                <w:sz w:val="16"/>
              </w:rPr>
              <w:t>-321.438,98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10A7B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244.293,41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FFBA95" w14:textId="2AC4A1F4" w:rsidR="00C64427" w:rsidRPr="00933839" w:rsidRDefault="00933839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244.293,41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A5A418" w14:textId="77777777" w:rsidR="00C64427" w:rsidRPr="00C64427" w:rsidRDefault="00C64427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950EE0" w14:textId="77777777" w:rsidR="00C64427" w:rsidRPr="00C64427" w:rsidRDefault="00C64427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</w:t>
            </w:r>
          </w:p>
        </w:tc>
      </w:tr>
      <w:tr w:rsidR="00C64427" w:rsidRPr="00C64427" w14:paraId="1B26C612" w14:textId="77777777" w:rsidTr="00A104F5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7300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922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9DAE6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Rezultat - višak/manjak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BF947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AFEDE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5973F" w14:textId="77777777" w:rsidR="00C64427" w:rsidRPr="00C64427" w:rsidRDefault="00C64427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C822E1" w14:textId="77777777" w:rsidR="00C64427" w:rsidRPr="00C64427" w:rsidRDefault="00C64427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EEE728" w14:textId="77777777" w:rsidR="00C64427" w:rsidRPr="00C64427" w:rsidRDefault="00C64427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105B1BE5" w14:textId="77777777" w:rsidTr="00A104F5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89608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9222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48F98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Manjak prihoda i primitaka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998BC2" w14:textId="213016B9" w:rsidR="00C64427" w:rsidRPr="00C64427" w:rsidRDefault="00933839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>
              <w:rPr>
                <w:rFonts w:ascii="Times New Roman"/>
                <w:sz w:val="16"/>
              </w:rPr>
              <w:t>-321.438,98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3518A" w14:textId="25C893E1" w:rsidR="00C64427" w:rsidRPr="00933839" w:rsidRDefault="00933839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244.293,41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C0097" w14:textId="1295E4E1" w:rsidR="00C64427" w:rsidRPr="00933839" w:rsidRDefault="00933839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244.293,41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9F5215" w14:textId="77777777" w:rsidR="00C64427" w:rsidRPr="00C64427" w:rsidRDefault="00C64427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CD66D" w14:textId="77777777" w:rsidR="00C64427" w:rsidRPr="00C64427" w:rsidRDefault="00C64427" w:rsidP="00C64427">
            <w:pPr>
              <w:widowControl/>
              <w:autoSpaceDE/>
              <w:autoSpaceDN/>
              <w:ind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1249E341" w14:textId="77777777" w:rsidR="00C64427" w:rsidRPr="00C64427" w:rsidRDefault="00C64427" w:rsidP="00C64427">
      <w:pPr>
        <w:widowControl/>
        <w:autoSpaceDE/>
        <w:autoSpaceDN/>
        <w:spacing w:line="390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1725"/>
        <w:gridCol w:w="1740"/>
        <w:gridCol w:w="1725"/>
        <w:gridCol w:w="720"/>
        <w:gridCol w:w="720"/>
      </w:tblGrid>
      <w:tr w:rsidR="00C64427" w:rsidRPr="00C64427" w14:paraId="57928F2E" w14:textId="77777777" w:rsidTr="00A104F5">
        <w:trPr>
          <w:trHeight w:val="360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9FFDE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Ukupno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DC0666" w14:textId="51801625" w:rsidR="00C64427" w:rsidRPr="00C64427" w:rsidRDefault="00933839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/>
                <w:b/>
                <w:sz w:val="16"/>
              </w:rPr>
              <w:t>-198.964,08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EE201F" w14:textId="77777777" w:rsidR="00C64427" w:rsidRPr="00933839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- 241.521,39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2E70D" w14:textId="01E1B509" w:rsidR="00C64427" w:rsidRPr="00C64427" w:rsidRDefault="00933839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-241.521,39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76DAD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6C43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</w:t>
            </w:r>
          </w:p>
        </w:tc>
      </w:tr>
    </w:tbl>
    <w:p w14:paraId="2C8BB4B3" w14:textId="77777777" w:rsidR="00C64427" w:rsidRPr="00C64427" w:rsidRDefault="00C64427" w:rsidP="00C64427">
      <w:pPr>
        <w:widowControl/>
        <w:autoSpaceDE/>
        <w:autoSpaceDN/>
        <w:rPr>
          <w:rFonts w:ascii="Calibri" w:eastAsia="Calibri" w:hAnsi="Calibri" w:cs="Calibri"/>
          <w:szCs w:val="20"/>
          <w:lang w:val="x-none"/>
        </w:rPr>
        <w:sectPr w:rsidR="00C64427" w:rsidRPr="00C64427">
          <w:pgSz w:w="11908" w:h="16833"/>
          <w:pgMar w:top="1080" w:right="481" w:bottom="1440" w:left="827" w:header="0" w:footer="0" w:gutter="0"/>
          <w:cols w:space="708"/>
          <w:formProt w:val="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9915"/>
      </w:tblGrid>
      <w:tr w:rsidR="00C64427" w:rsidRPr="00C64427" w14:paraId="555A03DF" w14:textId="77777777" w:rsidTr="00A104F5">
        <w:trPr>
          <w:trHeight w:val="840"/>
        </w:trPr>
        <w:tc>
          <w:tcPr>
            <w:tcW w:w="30" w:type="dxa"/>
          </w:tcPr>
          <w:p w14:paraId="069FFA77" w14:textId="77777777" w:rsidR="00C64427" w:rsidRPr="00C64427" w:rsidRDefault="00C64427" w:rsidP="00C64427">
            <w:pPr>
              <w:widowControl/>
              <w:autoSpaceDE/>
              <w:autoSpaceDN/>
              <w:rPr>
                <w:rFonts w:ascii="Calibri" w:eastAsia="Calibri" w:hAnsi="Calibri" w:cs="Calibri"/>
                <w:sz w:val="1"/>
                <w:szCs w:val="1"/>
                <w:lang w:val="x-none"/>
              </w:rPr>
            </w:pPr>
          </w:p>
        </w:tc>
        <w:tc>
          <w:tcPr>
            <w:tcW w:w="9915" w:type="dxa"/>
            <w:shd w:val="clear" w:color="auto" w:fill="auto"/>
          </w:tcPr>
          <w:p w14:paraId="42586CFD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1133" w:right="1133"/>
              <w:jc w:val="center"/>
              <w:rPr>
                <w:rFonts w:ascii="Arial" w:eastAsia="Arial" w:hAnsi="Arial" w:cs="Arial"/>
                <w:b/>
                <w:noProof/>
                <w:color w:val="000000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lang w:val="x-none"/>
              </w:rPr>
              <w:t>2. POSEBNI DIO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lang w:val="x-none"/>
              </w:rPr>
              <w:br/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lang w:val="x-none"/>
              </w:rPr>
              <w:br/>
              <w:t>2.1. IZVJEŠTAJ PO PROGRAMSKOJ KLASIFIKACIJI</w:t>
            </w:r>
          </w:p>
        </w:tc>
      </w:tr>
    </w:tbl>
    <w:p w14:paraId="7953534E" w14:textId="77777777" w:rsidR="00C64427" w:rsidRPr="00C64427" w:rsidRDefault="00C64427" w:rsidP="00C64427">
      <w:pPr>
        <w:widowControl/>
        <w:autoSpaceDE/>
        <w:autoSpaceDN/>
        <w:spacing w:line="40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719E4A7D" w14:textId="77777777" w:rsidTr="00A104F5">
        <w:trPr>
          <w:trHeight w:val="555"/>
        </w:trPr>
        <w:tc>
          <w:tcPr>
            <w:tcW w:w="5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CAFDA9D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Brojčana oznaka i naziv</w:t>
            </w:r>
          </w:p>
        </w:tc>
        <w:tc>
          <w:tcPr>
            <w:tcW w:w="16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1627580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Rebalans za 2026. godinu</w:t>
            </w:r>
          </w:p>
        </w:tc>
        <w:tc>
          <w:tcPr>
            <w:tcW w:w="1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9429FB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Izvršenje 30.6.2026.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BF7199D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 xml:space="preserve">Indeks </w:t>
            </w: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br/>
              <w:t>3 / 2</w:t>
            </w:r>
          </w:p>
        </w:tc>
      </w:tr>
      <w:tr w:rsidR="00C64427" w:rsidRPr="00C64427" w14:paraId="2DE8527F" w14:textId="77777777" w:rsidTr="00A104F5">
        <w:trPr>
          <w:trHeight w:val="315"/>
        </w:trPr>
        <w:tc>
          <w:tcPr>
            <w:tcW w:w="5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9C8EED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</w:t>
            </w:r>
          </w:p>
        </w:tc>
        <w:tc>
          <w:tcPr>
            <w:tcW w:w="16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23FB2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</w:t>
            </w:r>
          </w:p>
        </w:tc>
        <w:tc>
          <w:tcPr>
            <w:tcW w:w="1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66037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EF9F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4</w:t>
            </w:r>
          </w:p>
        </w:tc>
      </w:tr>
      <w:tr w:rsidR="00C64427" w:rsidRPr="00C64427" w14:paraId="62EC3B22" w14:textId="77777777" w:rsidTr="00A104F5">
        <w:trPr>
          <w:trHeight w:val="330"/>
        </w:trPr>
        <w:tc>
          <w:tcPr>
            <w:tcW w:w="579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19CD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UKUPNO :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DAC19D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3.372.542,02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429840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1.771.417,34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D79E9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52,52</w:t>
            </w:r>
          </w:p>
        </w:tc>
      </w:tr>
      <w:tr w:rsidR="00C64427" w:rsidRPr="00C64427" w14:paraId="5EBC940E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A5623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GLAVA    00702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6A4A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SREDNJE ŠKOLSTVO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D7D3D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3.296.058,02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5CC6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1.729.737,02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DF25D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52,48</w:t>
            </w:r>
          </w:p>
        </w:tc>
      </w:tr>
      <w:tr w:rsidR="00C64427" w:rsidRPr="00C64427" w14:paraId="1CB564E1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88D83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Izvor financiranja   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DABA5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2BCD6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35.575,00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74104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6.921,45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0890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19,46</w:t>
            </w:r>
          </w:p>
        </w:tc>
      </w:tr>
      <w:tr w:rsidR="00C64427" w:rsidRPr="00C64427" w14:paraId="39BA7D5D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EBB9F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Izvor financiranja   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A3BB4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VLASTITI PRIHODI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E155B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22.772,02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2018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3.435,72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287A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15,09</w:t>
            </w:r>
          </w:p>
        </w:tc>
      </w:tr>
      <w:tr w:rsidR="00C64427" w:rsidRPr="00C64427" w14:paraId="5FD044E3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82A0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Izvor financiranja   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2064A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PRIHODI ZA POSEBNE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C2DB1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5B316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8343E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553FFFE5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EFA82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Izvor financiranja   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13E63F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Pomoći iz državnog proračuna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4CA3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3.207.711,00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7D825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1.717.129,85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DCA1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53,53</w:t>
            </w:r>
          </w:p>
        </w:tc>
      </w:tr>
      <w:tr w:rsidR="00C64427" w:rsidRPr="00C64427" w14:paraId="1910ED08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8DEF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Izvor financiranja   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9E7D5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DONACIJE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3BB47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8.000,00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64FA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2.250,00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ABC9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28,12</w:t>
            </w:r>
          </w:p>
        </w:tc>
      </w:tr>
      <w:tr w:rsidR="00C64427" w:rsidRPr="00C64427" w14:paraId="76297619" w14:textId="77777777" w:rsidTr="00A104F5">
        <w:trPr>
          <w:trHeight w:val="6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62040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Izvor financiranja   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15C4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PRIHODI OD PRODAJE ILI ZAMJENE NEFINANCIJSKE IMOVINE I NAKNADE S NASLOVA OSIGURANJA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D100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20.000,00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DD351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A72F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5ED29CCA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48D6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PROGRAM    7003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D166AF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REDOVNI PROGRAM SREDNJEG ŠKOLSTVA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5D1F3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3.096.058,02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8454E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1.576.918,17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B0C4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50,93</w:t>
            </w:r>
          </w:p>
        </w:tc>
      </w:tr>
      <w:tr w:rsidR="00C64427" w:rsidRPr="00C64427" w14:paraId="4AFCAE8E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D5D69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Aktivnost A107006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9707B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UPRAVLJANJE I ADMINISTRACIJA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10110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2.780.000,00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695A8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1.413.294,85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3075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50,84</w:t>
            </w:r>
          </w:p>
        </w:tc>
      </w:tr>
      <w:tr w:rsidR="00C64427" w:rsidRPr="00C64427" w14:paraId="67BFABA0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C1487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Izvor financiranja   50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4DC2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Pomoći iz državnog proračuna kroz ostale prihode za posebne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7DF05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2.780.000,00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9702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1.413.294,85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D147E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50,84</w:t>
            </w:r>
          </w:p>
        </w:tc>
      </w:tr>
      <w:tr w:rsidR="00C64427" w:rsidRPr="00C64427" w14:paraId="7A699F8A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8030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07E3B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8306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2.777.400,00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25FDE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1.412.572,17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89F42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50,86</w:t>
            </w:r>
          </w:p>
        </w:tc>
      </w:tr>
      <w:tr w:rsidR="00C64427" w:rsidRPr="00C64427" w14:paraId="2B6C35BF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A63A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CB995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Plaće za redovan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8556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914D2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1.086.112,24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A7B6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6A56A5EC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69D6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3113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E0668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Plaće za prekovremeni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A569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8708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74.534,43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B232E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192833D1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74CDB96B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588DA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3114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3FFAE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Plaće za posebne uvjete rada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88DCE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8EC53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18.017,43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06CE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4B77CF55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F3B6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A5B54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Ostali 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294C9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6C6C9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39.059,24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8DA82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4E59C585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468B3291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FB70C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19C78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Doprinosi za obvezno zdravstveno osiguranje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C60D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9BE94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194.848,83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50319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651FADCE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4A3880B1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B9C7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8E58E5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F536F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2.500,00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4A592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722,68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4BFD1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28,91</w:t>
            </w:r>
          </w:p>
        </w:tc>
      </w:tr>
      <w:tr w:rsidR="00C64427" w:rsidRPr="00C64427" w14:paraId="2B57A60B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ADE86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B8C886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Zdravstvene i veterinarske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19D1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5329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1352A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7E791573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89BCC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1AF9E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Intelektualne i osobne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F1D8D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18028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722,68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6A44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0638DF15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0BFED411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2D74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3295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AD1C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Pristojbe i naknade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DD41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6D932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B3062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6CFF6040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A4CD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3BF6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Financijski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3D68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DA8EC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A5356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3A0F908F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1C664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3433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8D2C95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Zatezne kamate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F401B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F3463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D9794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02299505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083D173D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4696D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Aktivnost A107007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58E85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REDOVNI RAD SŠ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9820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256.358,02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ED86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157.302,68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50E3B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61,36</w:t>
            </w:r>
          </w:p>
        </w:tc>
      </w:tr>
      <w:tr w:rsidR="00C64427" w:rsidRPr="00C64427" w14:paraId="7872DE99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1294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Izvor financiranja   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9190D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2F18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3.575,00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8677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600,81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511A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16,81</w:t>
            </w:r>
          </w:p>
        </w:tc>
      </w:tr>
      <w:tr w:rsidR="00C64427" w:rsidRPr="00C64427" w14:paraId="5CDC3386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D296E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lastRenderedPageBreak/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F51256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CD39F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3.575,00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35B8E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600,81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47A8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16,81</w:t>
            </w:r>
          </w:p>
        </w:tc>
      </w:tr>
      <w:tr w:rsidR="00C64427" w:rsidRPr="00C64427" w14:paraId="7DF4BABB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B1904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F872D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Usluge telefona, interneta, pošte i prijevoza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9AE4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7F479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A1A0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4E38B393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AC896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1F020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Zakupnine i najamnine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9D1AA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13A81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257CF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704DFB0C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379CA4A4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A4E3B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C17E30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Intelektualne i osobne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2B7A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1C4EB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3D20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623A81C0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65027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C75B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DD735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9F3D8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600,81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084B3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79909DDB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03DBD650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04C51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Izvor financiranja   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0A820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Vlastiti prihodi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2B7C5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17.772,02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4D229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3.435,72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34DBA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19,33</w:t>
            </w:r>
          </w:p>
        </w:tc>
      </w:tr>
      <w:tr w:rsidR="00C64427" w:rsidRPr="00C64427" w14:paraId="009A6003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96E7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CF95F0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B7CF5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2.200,00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99E41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03BF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2DB89313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61F34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BFFB95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Plaće za redovan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37F4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6EC9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3FF57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1CEF0643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0ABCA384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D0015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CF7D7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Doprinosi za obvezno zdravstveno osiguranje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DB79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4908E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E65E4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795354A7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9B60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28F16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C2B5F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15.352,02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CC87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3.435,71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4169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22,38</w:t>
            </w:r>
          </w:p>
        </w:tc>
      </w:tr>
      <w:tr w:rsidR="00C64427" w:rsidRPr="00C64427" w14:paraId="28283EB5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3748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FAC54D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6FD56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5B376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6A040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2AFA5CE7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35657694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CAD7C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3213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C46FD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Stručno usavršavanje zaposlenika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36BB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471DF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54B30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3BEAB0D0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2E48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86FECB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Uredski materijal i ostali 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E9781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B16CC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A7581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358DE239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3BD687C4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2C633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3223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661BD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Energija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04AB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7EBA5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56,46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BEE15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63D490C8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232B8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3224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4A35F5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Materijal i dijelovi za tekuće i investicijsko održavanje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04D64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9CB58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EC2F0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6CC32ACF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5B83BF29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E457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3225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CB4F8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Sitni inventar i autogume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B6C67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85D3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4D7B6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68497044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56CBF192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64E1E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A5446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Usluge telefona, interneta, pošte i prijevoza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BFCB9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F2F2C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5833E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39426E28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F40E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6A007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Usluge tekućeg i investicijskog održavanja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9FA1B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B482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2.665,83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DB471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4488CE98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61759FFC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A83C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4EF62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Usluge promidžbe i informiranja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456C1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F895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558FA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1BB2BFC1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8772F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52678F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Komunalne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5BE6A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ABE7A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171,74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E22BA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33730729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248DC26A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E684A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B4BC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Zakupnine i najamnine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65CE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77E7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BC301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6C475605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8311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08F0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Zdravstvene i veterinarske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ECF96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8E52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B988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07BBFC00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24FBA291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F3AF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4684C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Intelektualne i osobne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FA43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2BFCD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8EBD2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08C35EF3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9851E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3238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8A810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Računalne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84C44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6AD6B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C458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4A1E5822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4525A01B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27F19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6CBEAB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DB8D8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11AA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7813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4F7C0652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3E7F36D9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0B61D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3241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4433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Naknade troškova osobama izvan radnog odnosa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83D9A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2478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F71D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483D890A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7F25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3292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C87600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Premije osiguranja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63D70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3C4F0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B1921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7BBF2FED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5AEC5D9F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9E9B7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3293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02F7B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Reprezentacija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A3B2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EC2D3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FA65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1F3D87BB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081B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3294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0C307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Članarine i norme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C959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43A9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799B0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168CD426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6CBA26EF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B366A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lastRenderedPageBreak/>
              <w:t>3295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76255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Pristojbe i naknade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83E43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D792E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2BC89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51ABB364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748AD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00642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0F0F8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D35BF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541,68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C469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430DDC31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55703954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C52DF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81920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Financijski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D12C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573C1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A8C3E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4563AD04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41F2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3431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3B507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Bankarske usluge i usluge platnog prometa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8ABB6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440D8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C8975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48842D2B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F1515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3433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C9424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Zatezne kamate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FF897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84EA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FE22A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11C5B5FF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7B781435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E3B64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D495F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Pomoći dane u inozemstvo i unutar općeg proračuna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8F15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150,00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9FE96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C91D5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72F0B093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AC218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3691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EFDA8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Tekući prijenosi između proračunskih korisnika istog proračuna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5BFB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B7C2D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BA8E4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16B2EA7F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50D2CB6D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DABD9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Izvor financiranja   43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A901B5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Ostali prihodi za posebne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B3562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2.000,00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FC97A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5346D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5FF6151A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2FC8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E780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C0364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E49E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6318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18595130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946E3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554A24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Uredski materijal i ostali 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9FAD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96AB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B0C3E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419628F4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8C5C1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B6499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Usluge telefona, interneta, pošte i prijevoza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321CD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894F0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A9A11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38ADEFA2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42A90055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EEF4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BE069B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Intelektualne i osobne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10284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E6CA1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3D68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4F650E4A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7EA52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3A98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C903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96645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3C12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72E21E06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020713EF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A6B0A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40D34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0B342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DC486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1ADD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56F95C9D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9470D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Izvor financiranja   50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9F114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Pomoći iz državnog proračuna kroz opće prihode i primitke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62583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217.711,00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E0236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143.384,33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BB214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65,86</w:t>
            </w:r>
          </w:p>
        </w:tc>
      </w:tr>
      <w:tr w:rsidR="00C64427" w:rsidRPr="00C64427" w14:paraId="685C73E8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62E47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3F64F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6D144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217.673,00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B0EBD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143.384,33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54B2C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65,87</w:t>
            </w:r>
          </w:p>
        </w:tc>
      </w:tr>
      <w:tr w:rsidR="00C64427" w:rsidRPr="00C64427" w14:paraId="218DBE8A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D77AC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DE290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395F9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15F7C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3.372,31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077B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55D36ECD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1FA2DC7B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4E90E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3212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1AC7D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Naknade za prijevoz, za rad na terenu i odvojeni život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72351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C6C7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33.316,74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A95D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45F114D4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1BA8F1E4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8E10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3213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9EC055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Stručno usavršavanje zaposlenika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456C7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5E3D1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615,00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5A4F8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22B97430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546C2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3214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C4FF96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Ostale naknade troškova zaposlenima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DEFE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39B65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58C7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3FAB2490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5D40002A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67AF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C7F04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Uredski materijal i ostali 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58D2F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32AE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8.784,71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B17E1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4E7AA9F6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33F1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3223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A874E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Energija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98AAA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7135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36.685,67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0CFE0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52D72486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4B482A91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A1009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3224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FBD5B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Materijal i dijelovi za tekuće i investicijsko održavanje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2FF72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90AE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4.294,00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9500B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33C0FD53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5D33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3225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D4DD5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Sitni inventar i autogume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3B3B5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FC34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2.921,08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D2883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0DC3347E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20E66624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C1895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3227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BF621D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Službena, radna i zaštitna odjeća i obuća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23EE9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5F57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267,48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5EC4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107224D1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940B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41A20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Usluge telefona, interneta, pošte i prijevoza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4B043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D432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1.185,29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35866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05FB2206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56D18511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54E73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371B2B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Usluge tekućeg i investicijskog održavanja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A39E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2D3C3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12.155,80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6C2B9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3EEABA03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05C70DB0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EEE0F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38BEA4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Usluge promidžbe i informiranja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676C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7FBB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C0C80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69CE4020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64DB8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7760D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Komunalne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88DC0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6D52B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22.691,25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0AA7A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287F0E01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6055346D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48F1F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lastRenderedPageBreak/>
              <w:t>3235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765928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Zakupnine i najamnine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72C9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A87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5.318,68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72C8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7B8EE74E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C9289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261CE4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Zdravstvene i veterinarske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2F24F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AA75F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3.158,66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7C7B3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344C99BE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1172F812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2D1F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2E80B8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Intelektualne i osobne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CFA7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1AF7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2.027,95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E4B14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24461BE2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A3924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3238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2E4E35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Računalne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B208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9A7F6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1.061,80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1769E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30A86E97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3FC91395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A7674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0FEA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A5546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A4058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2.850,01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4ED8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08B6AD2E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01162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3292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BC3DB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Premije osiguranja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97B9D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C167B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1.809,91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B3AB1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631E76E1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2DDC21AD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C3864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3293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034B40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Reprezentacija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AC0F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78F6E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466,74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5DB5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7104A7FF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62370E6A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DE86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3294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B94B9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Članarine i norme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51AE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36A56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73455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44F4D9FE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30D83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3295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2A7E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Pristojbe i naknade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0AD3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24F3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76570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005BBF31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08B8930F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C26D1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DF6D88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9FDC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08BEF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361,25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93BCA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0B9AC49E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EE51C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358DD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Financijski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350AE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38,00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EEFF2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E60F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451B66F8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58FA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3433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13F01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Zatezne kamate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EDC6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8A35D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0F59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474A1741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57C731B4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6AE65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3434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272C4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Ostali nespomenuti financijski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C98BA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FFE28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1DDC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47BB4F0A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A8A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Izvor financiranja   52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3BA9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Ostale pomoći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B3DF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6.000,00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48B8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7.631,82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79F51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127,20</w:t>
            </w:r>
          </w:p>
        </w:tc>
      </w:tr>
      <w:tr w:rsidR="00C64427" w:rsidRPr="00C64427" w14:paraId="4F437669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D3FF8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FE060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391DD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1.450,00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BAEC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1.232,00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C0B8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84,97</w:t>
            </w:r>
          </w:p>
        </w:tc>
      </w:tr>
      <w:tr w:rsidR="00C64427" w:rsidRPr="00C64427" w14:paraId="1188A481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228CB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CF18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Ostali 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4B29A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89C26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1.057,51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F5033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421BAEB2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6952AECB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09C79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3ADF66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Doprinosi za obvezno zdravstveno osiguranje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9902F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14102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174,49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BBA91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2408A10D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39D2A2D4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173A7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2C24F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37AF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3.100,00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E2128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5.369,82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D9DF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173,22</w:t>
            </w:r>
          </w:p>
        </w:tc>
      </w:tr>
      <w:tr w:rsidR="00C64427" w:rsidRPr="00C64427" w14:paraId="5377EF1F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BD6BB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B31D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14BCF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A1DC6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804,78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90DCE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021785A3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1D6A9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F76D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Uredski materijal i ostali 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CE778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CC986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FFE59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5B6E5F08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2EA4525B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0A52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3225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0D961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Sitni inventar i autogume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4331D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DCD8C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744C6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0EFBA6AD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82A5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D887F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Usluge promidžbe i informiranja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EA6D3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6BD0C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357CA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6736016E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0ECB8FC8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E1B6D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306D28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Intelektualne i osobne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D89EE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55CCA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4.505,76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810D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1BFF1F39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57A68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D4038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B58BB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BEEB5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5730F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255D81DC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3010973A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4B989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3241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2966C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Naknade troškova osobama izvan radnog odnosa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94B5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AC416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59,28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556BA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6DDD589F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865B9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3293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73BF2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Reprezentacija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7980E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53052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FA280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5F9DB6AF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40A8BA7C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76393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D73B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CD9FB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597C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4BCA9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2406EB89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350FA265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869AF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F4F345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Pomoći dane u inozemstvo i unutar općeg proračuna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54E3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798D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FFED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393388B4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D5C9F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3691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B106C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Tekući prijenosi između proračunskih korisnika istog proračuna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5EE80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80A3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ABD5B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2B8A12C5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10418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lastRenderedPageBreak/>
              <w:t>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AE8D3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Naknade građanima i kućanstvima na temelju osiguranja i druge naknade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6D5C0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679,00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6FCCC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1011D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45,66</w:t>
            </w:r>
          </w:p>
        </w:tc>
      </w:tr>
      <w:tr w:rsidR="00C64427" w:rsidRPr="00C64427" w14:paraId="293EC288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FECDF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3721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30FBC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Naknade građanima i kućanstvima u novcu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38338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1E606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5CB8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67B99ADE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516BB507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77311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38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A2C4D4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Rashodi za donacije, kazne, naknade šteta i kapitalne pomoći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65B67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671,00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157E3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720,00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99054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107,30</w:t>
            </w:r>
          </w:p>
        </w:tc>
      </w:tr>
      <w:tr w:rsidR="00C64427" w:rsidRPr="00C64427" w14:paraId="51D66D5C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CB7A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3812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EDF035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Tekuće donacije u naravi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25151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70CA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720,00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DB28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501CA444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2E427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Izvor financiranja   61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B93D4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Donacije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70A96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6.000,00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1FC1B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2.250,00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84A0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37,50</w:t>
            </w:r>
          </w:p>
        </w:tc>
      </w:tr>
      <w:tr w:rsidR="00C64427" w:rsidRPr="00C64427" w14:paraId="5A9C7F4F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D6A79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8DC85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60B3D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0B4B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2.250,00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81E0D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37,50</w:t>
            </w:r>
          </w:p>
        </w:tc>
      </w:tr>
      <w:tr w:rsidR="00C64427" w:rsidRPr="00C64427" w14:paraId="48B63427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CCF1A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FB2D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5BCE4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051EC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2.250,00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7BBAB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10FB8ED1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1D883F9E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A2A8D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318F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Uredski materijal i ostali 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50A62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3D0E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7235D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36581A08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FD40F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3225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B19F18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Sitni inventar i autogume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1160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26571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E7092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6CEB6318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50C07746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4586C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3293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0724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Reprezentacija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3C326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659C5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2C6F8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02AC866F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1D13F6D5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E072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Izvor financiranja   71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5FB54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Prihodi od prodaje ili zamjene nefinancijske imovine i naknade s naslova osiguranja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9795E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3.300,00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5F080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C3BC1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13BF8836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1048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46620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2BF4A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3.300,00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6388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4AA2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049ED168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D9396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B720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Usluge tekućeg i investicijskog održavanja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D25DA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5F5A6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1B3A7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6EC4F874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D4450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Kapitalni projekt K107002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689A2B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ULAGANJA U NEFINANCIJSKU IMOVINU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EF5D2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59.700,00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D592F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6.320,64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4A40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10,59</w:t>
            </w:r>
          </w:p>
        </w:tc>
      </w:tr>
      <w:tr w:rsidR="00C64427" w:rsidRPr="00C64427" w14:paraId="6EE80FFC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7C738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Izvor financiranja   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8BF68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3EFE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32.000,00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7DCD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6.320,64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109F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19,75</w:t>
            </w:r>
          </w:p>
        </w:tc>
      </w:tr>
      <w:tr w:rsidR="00C64427" w:rsidRPr="00C64427" w14:paraId="3B969F53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BA2CC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4E6C6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2605E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BD762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6.320,64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6AFDC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19,75</w:t>
            </w:r>
          </w:p>
        </w:tc>
      </w:tr>
      <w:tr w:rsidR="00C64427" w:rsidRPr="00C64427" w14:paraId="14C9907B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6AF98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F2DF9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Uredska oprema i namještaj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77BAB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377D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3.108,79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9602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13B884E5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232824DE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F003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4227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8DCB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Uređaji, strojevi i oprema za ostale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8D11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8A536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3.211,85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AF179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7EA1F9FA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1B108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4241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5691A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Knjige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F198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23F43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BB7A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26FFEA60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0651C2CE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CF36C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Izvor financiranja   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511DD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Vlastiti prihodi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3B0D2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5.000,00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7437A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88F5F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74C23359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AB0EC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30678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FBEE1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94FD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9663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3737E873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8DD7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94C2B8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Uredska oprema i namještaj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FEF84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881B0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0D35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541CAFA5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D60A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4223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322C5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Oprema za održavanje i zaštitu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9A98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937D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8136B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6B8B2A60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62FA07EE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E5921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4227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2382D0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Uređaji, strojevi i oprema za ostale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E06F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3EA57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EE81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2D0F1166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14001B3E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1B4B0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4241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19FE45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Knjige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C75C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7F55E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0EFCA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4360EF6B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1DB5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Izvor financiranja   52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768F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Ostale pomoći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B2FB4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4.000,00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5F0FC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EC896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15403D3E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DA70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8D7224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60845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C2502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89D1B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68F78F6B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7A377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AF6038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Uredska oprema i namještaj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0B2BD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9CEB3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83AE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7C45F939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0042903C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76FB7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4227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9AC6F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Uređaji, strojevi i oprema za ostale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F184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E2C73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00582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45E0248D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40CE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lastRenderedPageBreak/>
              <w:t>4241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8F380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Knjige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6664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6DB0B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20516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42E7155B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66BF8DC8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B1F9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Izvor financiranja   61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68EF4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Donacije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AF57F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2.000,00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CDB5C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C29AF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1AE3E5E5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AF174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C248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B1476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DDCE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0DF5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231A1885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F72FE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55CC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Uredska oprema i namještaj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4158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EBC05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3E24E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6C17E0A2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2B6A0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Izvor financiranja   71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90565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Prihodi od prodaje ili zamjene nefinancijske imovine i naknade s naslova osiguranja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4DAE8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16.700,00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2D909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0FD98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28505B8E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119E9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FDC486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690F0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16.700,00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BB9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944CB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59433C2A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5243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DB0C5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Uredska oprema i namještaj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759F4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C44A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3918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0367F9B8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6D32F530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3AEE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4231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B8DFE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Prijevozna sredstva u cestovnom prometu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73806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11F28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92938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56F52D65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711E5C65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DB586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PROGRAM    7004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DA4F2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DODATNI PROGRAM SREDNJEG ŠKOLSTVA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1BD48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200.000,00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B40F0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152.818,85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B1B29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76,41</w:t>
            </w:r>
          </w:p>
        </w:tc>
      </w:tr>
      <w:tr w:rsidR="00C64427" w:rsidRPr="00C64427" w14:paraId="48FA228F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CB785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Tekući projekt T107004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D47FF0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EU PROJEKTI SŠ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3D0E5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200.000,00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5B74F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152.818,85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340D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76,41</w:t>
            </w:r>
          </w:p>
        </w:tc>
      </w:tr>
      <w:tr w:rsidR="00C64427" w:rsidRPr="00C64427" w14:paraId="3679777C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0CAE3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84BE96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90605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2.200,00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C363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4851D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7AEC6EB1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E98E9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0EA36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Doprinosi za obvezno zdravstveno osiguranje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F5F70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139AF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CEF7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12DCDE35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F65E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D419A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E9800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197.800,00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E23EC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152.818,85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8F19C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77,26</w:t>
            </w:r>
          </w:p>
        </w:tc>
      </w:tr>
      <w:tr w:rsidR="00C64427" w:rsidRPr="00C64427" w14:paraId="5A6DA05D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554D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4C826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Usluge promidžbe i informiranja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0F1FE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4914A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278,99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A9214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3AAE0340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02798DB3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BF849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D921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EAF11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2F228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10.676,17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4C202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51D2525A" w14:textId="77777777" w:rsidTr="00A104F5">
        <w:trPr>
          <w:trHeight w:val="6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DBB3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GLAVA    00708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44B0E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UPRAVNI ODJEL ZA OBRAZOVANJE, ZDRAVSTVO, SOCIJALNU SKRB I HRVATSKE BRANITELJE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43A96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76.484,00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C601D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41.680,32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41B53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54,50</w:t>
            </w:r>
          </w:p>
        </w:tc>
      </w:tr>
      <w:tr w:rsidR="00C64427" w:rsidRPr="00C64427" w14:paraId="44759230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AE304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Izvor financiranja   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7E9E4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B1A7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35.844,00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3B0D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20.267,00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4A90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56,54</w:t>
            </w:r>
          </w:p>
        </w:tc>
      </w:tr>
      <w:tr w:rsidR="00C64427" w:rsidRPr="00C64427" w14:paraId="48A2F742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76260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Izvor financiranja   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9EF97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Fondovi EU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D6544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40.640,00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6C0B2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21.413,32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F4851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52,69</w:t>
            </w:r>
          </w:p>
        </w:tc>
      </w:tr>
      <w:tr w:rsidR="00C64427" w:rsidRPr="00C64427" w14:paraId="2A620F92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47D6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PROGRAM    7005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7B13B5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PROGRAM UPRAVNOG ODJELA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AFF14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76.484,00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8FC3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41.680,32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80199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54,50</w:t>
            </w:r>
          </w:p>
        </w:tc>
      </w:tr>
      <w:tr w:rsidR="00C64427" w:rsidRPr="00C64427" w14:paraId="6FA96076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FC0E7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Aktivnost A107011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C4841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NATJECANJA-OSNOVNE I SREDNJE ŠKOLE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C9B7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604,00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6224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603,50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E51E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99,92</w:t>
            </w:r>
          </w:p>
        </w:tc>
      </w:tr>
      <w:tr w:rsidR="00C64427" w:rsidRPr="00C64427" w14:paraId="1C399B62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E682C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Izvor financiranja   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40C7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D035C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604,00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AD1F9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603,50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A1B21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99,92</w:t>
            </w:r>
          </w:p>
        </w:tc>
      </w:tr>
      <w:tr w:rsidR="00C64427" w:rsidRPr="00C64427" w14:paraId="57A73AD5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0ACAA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0D5084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D6CEB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604,00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C5188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603,50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49AE0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99,92</w:t>
            </w:r>
          </w:p>
        </w:tc>
      </w:tr>
      <w:tr w:rsidR="00C64427" w:rsidRPr="00C64427" w14:paraId="13E6FC62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88DED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DA83D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0010B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8D246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60,00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B95B0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17171CD5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CFC5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3222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196D0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Materijal i sirovine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93E3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54FAE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204,00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9726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6CB9E66D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21A6AF36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C9D5A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5B9BE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Usluge telefona, interneta, pošte i prijevoza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83543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43741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39,50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C863B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129C7FE4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61923E53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E2F61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06B268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F71D8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433B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300,00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B0900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4ECB8830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DD19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0D723C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Pomoći dane u inozemstvo i unutar općeg proračuna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E4110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6D4FD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9BF9D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</w:tr>
      <w:tr w:rsidR="00C64427" w:rsidRPr="00C64427" w14:paraId="56DF18ED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47B4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Tekući projekt T107020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6ACEA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PRILIKA ZA SVE 7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85BCF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70.480,00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B0598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36.458,19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86B0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51,73</w:t>
            </w:r>
          </w:p>
        </w:tc>
      </w:tr>
      <w:tr w:rsidR="00C64427" w:rsidRPr="00C64427" w14:paraId="4D8544ED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CC221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Izvor financiranja   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414E8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E2F89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35.240,00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67EA3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19.663,50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90F14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55,80</w:t>
            </w:r>
          </w:p>
        </w:tc>
      </w:tr>
      <w:tr w:rsidR="00C64427" w:rsidRPr="00C64427" w14:paraId="01AEAA3D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215E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lastRenderedPageBreak/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F4F02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6BE8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32.720,00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47B00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19.448,79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391A3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59,44</w:t>
            </w:r>
          </w:p>
        </w:tc>
      </w:tr>
      <w:tr w:rsidR="00C64427" w:rsidRPr="00C64427" w14:paraId="32B08A9B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590D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538305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Plaće za redovan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636A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FB645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15.750,00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45E00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39C22986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7F0E4C3E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BFC74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4C6C1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Ostali 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DBC03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AD71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1.100,00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ACC5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536F5EE4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8FE58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654CED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Doprinosi za obvezno zdravstveno osiguranje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44F49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9270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2.598,79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0B9C1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7298306F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569C99FD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8709D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9125CA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63A86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2.520,00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122C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214,71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DF390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8,52</w:t>
            </w:r>
          </w:p>
        </w:tc>
      </w:tr>
      <w:tr w:rsidR="00C64427" w:rsidRPr="00C64427" w14:paraId="169D61AA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CC58D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86F4B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2658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0D478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7EDAD1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246B786C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B8732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3212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66213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Naknade za prijevoz, za rad na terenu i odvojeni život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8D7AF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376E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214,71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E54A9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49F77A7C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3E480D72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2CA2E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Izvor financiranja   56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B30619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Europski socijalni fond plus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DE08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35.240,00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C314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16.794,69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1A4EA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47,66</w:t>
            </w:r>
          </w:p>
        </w:tc>
      </w:tr>
      <w:tr w:rsidR="00C64427" w:rsidRPr="00C64427" w14:paraId="6194F680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38B1C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08A6DD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F62D1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32.720,00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2CF67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16.579,96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F9148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50,67</w:t>
            </w:r>
          </w:p>
        </w:tc>
      </w:tr>
      <w:tr w:rsidR="00C64427" w:rsidRPr="00C64427" w14:paraId="0B9CCB84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C1719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2F15E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Plaće za redovan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672DC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5431B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13.545,00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40E1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19384DEA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56062504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1BE03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B32ED0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Ostali 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7C47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D9007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800,00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F2C89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549A506B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C6F45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3132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8073F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Doprinosi za obvezno zdravstveno osiguranje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5AAF5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6547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2.234,96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E2E5E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3F0BF248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13EEBA68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5A7A8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1AE2EF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80C18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2.520,00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8CC4D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214,73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6918F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8,52</w:t>
            </w:r>
          </w:p>
        </w:tc>
      </w:tr>
      <w:tr w:rsidR="00C64427" w:rsidRPr="00C64427" w14:paraId="0881BFB8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71EDF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3E451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AD65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E6695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D22FD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  <w:tr w:rsidR="00C64427" w:rsidRPr="00C64427" w14:paraId="32A43D81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A4B84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3212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3F6698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Naknade za prijevoz, za rad na terenu i odvojeni život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4FC28B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E70292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214,73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A7E1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61D84F15" w14:textId="77777777" w:rsidR="00C64427" w:rsidRPr="00C64427" w:rsidRDefault="00C64427" w:rsidP="00C64427">
      <w:pPr>
        <w:widowControl/>
        <w:autoSpaceDE/>
        <w:autoSpaceDN/>
        <w:spacing w:line="15" w:lineRule="exact"/>
        <w:rPr>
          <w:rFonts w:ascii="Calibri" w:eastAsia="Calibri" w:hAnsi="Calibri" w:cs="Calibri"/>
          <w:szCs w:val="20"/>
          <w:lang w:val="x-non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C64427" w:rsidRPr="00C64427" w14:paraId="37679E11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ED4EF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Tekući projekt T107027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1BBBC6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ŠKOLSKA SHEMA 2025/2026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FF8AC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5.400,00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7C9537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4.618,63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75486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x-none"/>
              </w:rPr>
              <w:t>85,53</w:t>
            </w:r>
          </w:p>
        </w:tc>
      </w:tr>
      <w:tr w:rsidR="00C64427" w:rsidRPr="00C64427" w14:paraId="12B5940F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7B55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Izvor financiranja   56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38E50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Europski poljoprivredni fond za ruralni razvoj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575B24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5.400,00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506A3D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4.618,63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8912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x-none"/>
              </w:rPr>
              <w:t>85,53</w:t>
            </w:r>
          </w:p>
        </w:tc>
      </w:tr>
      <w:tr w:rsidR="00C64427" w:rsidRPr="00C64427" w14:paraId="7E8E9FB3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DC5E9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9E59E7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EBE016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5.400,00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009EC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4.618,63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842FC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85,53</w:t>
            </w:r>
          </w:p>
        </w:tc>
      </w:tr>
      <w:tr w:rsidR="00C64427" w:rsidRPr="00C64427" w14:paraId="51CF696D" w14:textId="77777777" w:rsidTr="00A104F5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19448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3222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F26A8B" w14:textId="77777777" w:rsidR="00C64427" w:rsidRPr="00C64427" w:rsidRDefault="00C64427" w:rsidP="00C64427">
            <w:pPr>
              <w:widowControl/>
              <w:autoSpaceDE/>
              <w:autoSpaceDN/>
              <w:spacing w:before="28" w:after="28"/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Materijal i sirovine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EE2EE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8A8760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  <w:r w:rsidRPr="00C64427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  <w:t>4.618,63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78227A" w14:textId="77777777" w:rsidR="00C64427" w:rsidRPr="00C64427" w:rsidRDefault="00C64427" w:rsidP="00C64427">
            <w:pPr>
              <w:widowControl/>
              <w:autoSpaceDE/>
              <w:autoSpaceDN/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x-none"/>
              </w:rPr>
            </w:pPr>
          </w:p>
        </w:tc>
      </w:tr>
    </w:tbl>
    <w:p w14:paraId="1D0C62E6" w14:textId="77777777" w:rsidR="00C64427" w:rsidRPr="00C64427" w:rsidRDefault="00C64427" w:rsidP="00C64427">
      <w:pPr>
        <w:widowControl/>
        <w:autoSpaceDE/>
        <w:autoSpaceDN/>
        <w:rPr>
          <w:rFonts w:ascii="Calibri" w:eastAsia="Calibri" w:hAnsi="Calibri" w:cs="Calibri"/>
          <w:szCs w:val="20"/>
          <w:lang w:val="x-none"/>
        </w:rPr>
      </w:pPr>
    </w:p>
    <w:p w14:paraId="2F048C3C" w14:textId="77777777" w:rsidR="00C64427" w:rsidRDefault="00C64427" w:rsidP="00661E2C">
      <w:pPr>
        <w:tabs>
          <w:tab w:val="left" w:pos="804"/>
        </w:tabs>
        <w:rPr>
          <w:rFonts w:ascii="Times New Roman"/>
          <w:sz w:val="16"/>
        </w:rPr>
      </w:pPr>
    </w:p>
    <w:p w14:paraId="67A4C023" w14:textId="77777777" w:rsidR="00C64427" w:rsidRDefault="00C64427" w:rsidP="00661E2C">
      <w:pPr>
        <w:tabs>
          <w:tab w:val="left" w:pos="804"/>
        </w:tabs>
        <w:rPr>
          <w:rFonts w:ascii="Times New Roman"/>
          <w:sz w:val="16"/>
        </w:rPr>
      </w:pPr>
    </w:p>
    <w:p w14:paraId="66F17C9F" w14:textId="77777777" w:rsidR="00C64427" w:rsidRDefault="00C64427" w:rsidP="00661E2C">
      <w:pPr>
        <w:tabs>
          <w:tab w:val="left" w:pos="804"/>
        </w:tabs>
        <w:rPr>
          <w:rFonts w:ascii="Times New Roman"/>
          <w:sz w:val="16"/>
        </w:rPr>
      </w:pPr>
    </w:p>
    <w:p w14:paraId="0AD4E8E7" w14:textId="77777777" w:rsidR="00C64427" w:rsidRDefault="00C64427" w:rsidP="00661E2C">
      <w:pPr>
        <w:tabs>
          <w:tab w:val="left" w:pos="804"/>
        </w:tabs>
        <w:rPr>
          <w:rFonts w:ascii="Times New Roman"/>
          <w:sz w:val="16"/>
        </w:rPr>
      </w:pPr>
    </w:p>
    <w:p w14:paraId="4B541763" w14:textId="77777777" w:rsidR="00C64427" w:rsidRDefault="00C64427" w:rsidP="00661E2C">
      <w:pPr>
        <w:tabs>
          <w:tab w:val="left" w:pos="804"/>
        </w:tabs>
        <w:rPr>
          <w:rFonts w:ascii="Times New Roman"/>
          <w:sz w:val="16"/>
        </w:rPr>
      </w:pPr>
    </w:p>
    <w:p w14:paraId="7388AEC1" w14:textId="77777777" w:rsidR="00C64427" w:rsidRDefault="00C64427" w:rsidP="00661E2C">
      <w:pPr>
        <w:tabs>
          <w:tab w:val="left" w:pos="804"/>
        </w:tabs>
        <w:rPr>
          <w:rFonts w:ascii="Times New Roman"/>
          <w:sz w:val="16"/>
        </w:rPr>
      </w:pPr>
    </w:p>
    <w:p w14:paraId="226A5774" w14:textId="77777777" w:rsidR="00C64427" w:rsidRDefault="00C64427" w:rsidP="00661E2C">
      <w:pPr>
        <w:tabs>
          <w:tab w:val="left" w:pos="804"/>
        </w:tabs>
        <w:rPr>
          <w:rFonts w:ascii="Times New Roman"/>
          <w:sz w:val="16"/>
        </w:rPr>
      </w:pPr>
    </w:p>
    <w:p w14:paraId="5D2B8C18" w14:textId="77777777" w:rsidR="00C64427" w:rsidRDefault="00C64427" w:rsidP="00661E2C">
      <w:pPr>
        <w:tabs>
          <w:tab w:val="left" w:pos="804"/>
        </w:tabs>
        <w:rPr>
          <w:rFonts w:ascii="Times New Roman"/>
          <w:sz w:val="16"/>
        </w:rPr>
      </w:pPr>
    </w:p>
    <w:p w14:paraId="258E535A" w14:textId="77777777" w:rsidR="00C64427" w:rsidRDefault="00C64427" w:rsidP="00661E2C">
      <w:pPr>
        <w:tabs>
          <w:tab w:val="left" w:pos="804"/>
        </w:tabs>
        <w:rPr>
          <w:rFonts w:ascii="Times New Roman"/>
          <w:sz w:val="16"/>
        </w:rPr>
      </w:pPr>
    </w:p>
    <w:p w14:paraId="56BC8220" w14:textId="77777777" w:rsidR="00C64427" w:rsidRDefault="00C64427" w:rsidP="00661E2C">
      <w:pPr>
        <w:tabs>
          <w:tab w:val="left" w:pos="804"/>
        </w:tabs>
        <w:rPr>
          <w:rFonts w:ascii="Times New Roman"/>
          <w:sz w:val="16"/>
        </w:rPr>
      </w:pPr>
    </w:p>
    <w:p w14:paraId="54C4F599" w14:textId="77777777" w:rsidR="00C64427" w:rsidRDefault="00C64427" w:rsidP="00661E2C">
      <w:pPr>
        <w:tabs>
          <w:tab w:val="left" w:pos="804"/>
        </w:tabs>
        <w:rPr>
          <w:rFonts w:ascii="Times New Roman"/>
          <w:sz w:val="16"/>
        </w:rPr>
      </w:pPr>
    </w:p>
    <w:p w14:paraId="09E0C0C3" w14:textId="77777777" w:rsidR="00C64427" w:rsidRDefault="00C64427" w:rsidP="00661E2C">
      <w:pPr>
        <w:tabs>
          <w:tab w:val="left" w:pos="804"/>
        </w:tabs>
        <w:rPr>
          <w:rFonts w:ascii="Times New Roman"/>
          <w:sz w:val="16"/>
        </w:rPr>
      </w:pPr>
    </w:p>
    <w:p w14:paraId="22D7427C" w14:textId="77777777" w:rsidR="00C64427" w:rsidRDefault="00C64427" w:rsidP="00661E2C">
      <w:pPr>
        <w:tabs>
          <w:tab w:val="left" w:pos="804"/>
        </w:tabs>
        <w:rPr>
          <w:rFonts w:ascii="Times New Roman"/>
          <w:sz w:val="16"/>
        </w:rPr>
      </w:pPr>
    </w:p>
    <w:p w14:paraId="23CD4819" w14:textId="77777777" w:rsidR="00C64427" w:rsidRDefault="00C64427" w:rsidP="00661E2C">
      <w:pPr>
        <w:tabs>
          <w:tab w:val="left" w:pos="804"/>
        </w:tabs>
        <w:rPr>
          <w:rFonts w:ascii="Times New Roman"/>
          <w:sz w:val="16"/>
        </w:rPr>
      </w:pPr>
    </w:p>
    <w:p w14:paraId="44DB806C" w14:textId="77777777" w:rsidR="00C64427" w:rsidRDefault="00C64427" w:rsidP="00661E2C">
      <w:pPr>
        <w:tabs>
          <w:tab w:val="left" w:pos="804"/>
        </w:tabs>
        <w:rPr>
          <w:rFonts w:ascii="Times New Roman"/>
          <w:sz w:val="16"/>
        </w:rPr>
      </w:pPr>
    </w:p>
    <w:p w14:paraId="6011A35C" w14:textId="77777777" w:rsidR="00C64427" w:rsidRDefault="00C64427" w:rsidP="00661E2C">
      <w:pPr>
        <w:tabs>
          <w:tab w:val="left" w:pos="804"/>
        </w:tabs>
        <w:rPr>
          <w:rFonts w:ascii="Times New Roman"/>
          <w:sz w:val="16"/>
        </w:rPr>
      </w:pPr>
    </w:p>
    <w:p w14:paraId="35445294" w14:textId="33DA7D9C" w:rsidR="00C64427" w:rsidRPr="00661E2C" w:rsidRDefault="00C64427" w:rsidP="00661E2C">
      <w:pPr>
        <w:tabs>
          <w:tab w:val="left" w:pos="804"/>
        </w:tabs>
        <w:rPr>
          <w:rFonts w:ascii="Times New Roman"/>
          <w:sz w:val="16"/>
        </w:rPr>
        <w:sectPr w:rsidR="00C64427" w:rsidRPr="00661E2C">
          <w:pgSz w:w="11900" w:h="16840"/>
          <w:pgMar w:top="1040" w:right="425" w:bottom="280" w:left="708" w:header="720" w:footer="720" w:gutter="0"/>
          <w:cols w:space="720"/>
        </w:sectPr>
      </w:pPr>
    </w:p>
    <w:p w14:paraId="699CD275" w14:textId="77777777" w:rsidR="00466F9F" w:rsidRDefault="00466F9F" w:rsidP="00466F9F"/>
    <w:p w14:paraId="4042BB07" w14:textId="6C5DE06B" w:rsidR="00466F9F" w:rsidRPr="00EA026E" w:rsidRDefault="00466F9F" w:rsidP="00466F9F">
      <w:pPr>
        <w:spacing w:after="165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A026E">
        <w:rPr>
          <w:rFonts w:ascii="Times New Roman" w:hAnsi="Times New Roman" w:cs="Times New Roman"/>
          <w:b/>
          <w:bCs/>
          <w:lang w:val="en-US"/>
        </w:rPr>
        <w:t xml:space="preserve">3. </w:t>
      </w:r>
      <w:r w:rsidRPr="00EA02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OBRAZLOŽENJE </w:t>
      </w:r>
      <w:r w:rsidR="00C64427">
        <w:rPr>
          <w:rFonts w:ascii="Times New Roman" w:hAnsi="Times New Roman" w:cs="Times New Roman"/>
          <w:b/>
          <w:bCs/>
          <w:sz w:val="24"/>
          <w:szCs w:val="24"/>
          <w:lang w:val="en-US"/>
        </w:rPr>
        <w:t>POLU</w:t>
      </w:r>
      <w:r w:rsidRPr="00EA026E">
        <w:rPr>
          <w:rFonts w:ascii="Times New Roman" w:hAnsi="Times New Roman" w:cs="Times New Roman"/>
          <w:b/>
          <w:bCs/>
          <w:sz w:val="24"/>
          <w:szCs w:val="24"/>
          <w:lang w:val="en-US"/>
        </w:rPr>
        <w:t>GODIŠNJEG IZVJEŠTAJA</w:t>
      </w:r>
    </w:p>
    <w:p w14:paraId="5B0DE44B" w14:textId="4346E647" w:rsidR="00466F9F" w:rsidRPr="00EA026E" w:rsidRDefault="00466F9F" w:rsidP="00466F9F">
      <w:pPr>
        <w:spacing w:after="165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A026E">
        <w:rPr>
          <w:rFonts w:ascii="Times New Roman" w:hAnsi="Times New Roman" w:cs="Times New Roman"/>
          <w:b/>
          <w:bCs/>
          <w:sz w:val="24"/>
          <w:szCs w:val="24"/>
          <w:lang w:val="en-US"/>
        </w:rPr>
        <w:t>O IZVRŠENJU FINANCIJSKOG PLANA STRUKOVNE ŠKOLE ĐURĐEVAC  ZA 202</w:t>
      </w:r>
      <w:r w:rsidR="00C64427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EA026E">
        <w:rPr>
          <w:rFonts w:ascii="Times New Roman" w:hAnsi="Times New Roman" w:cs="Times New Roman"/>
          <w:b/>
          <w:bCs/>
          <w:sz w:val="24"/>
          <w:szCs w:val="24"/>
          <w:lang w:val="en-US"/>
        </w:rPr>
        <w:t>. GODINU</w:t>
      </w:r>
    </w:p>
    <w:p w14:paraId="3EFBE88A" w14:textId="77777777" w:rsidR="00466F9F" w:rsidRPr="00EA026E" w:rsidRDefault="00466F9F" w:rsidP="00466F9F">
      <w:pPr>
        <w:spacing w:after="165"/>
        <w:ind w:left="13"/>
        <w:jc w:val="center"/>
        <w:rPr>
          <w:rFonts w:ascii="Times New Roman" w:hAnsi="Times New Roman" w:cs="Times New Roman"/>
          <w:lang w:val="en-US"/>
        </w:rPr>
      </w:pPr>
    </w:p>
    <w:p w14:paraId="6114C10F" w14:textId="77777777" w:rsidR="00466F9F" w:rsidRPr="00EA026E" w:rsidRDefault="00466F9F" w:rsidP="00466F9F">
      <w:pPr>
        <w:widowControl/>
        <w:numPr>
          <w:ilvl w:val="1"/>
          <w:numId w:val="5"/>
        </w:numPr>
        <w:autoSpaceDE/>
        <w:autoSpaceDN/>
        <w:spacing w:after="165" w:line="259" w:lineRule="auto"/>
        <w:contextualSpacing/>
        <w:jc w:val="center"/>
        <w:rPr>
          <w:rFonts w:ascii="Times New Roman" w:hAnsi="Times New Roman" w:cs="Times New Roman"/>
          <w:b/>
          <w:bCs/>
          <w:lang w:val="en-US"/>
        </w:rPr>
      </w:pPr>
      <w:r w:rsidRPr="00EA026E">
        <w:rPr>
          <w:rFonts w:ascii="Times New Roman" w:hAnsi="Times New Roman" w:cs="Times New Roman"/>
          <w:b/>
          <w:bCs/>
          <w:lang w:val="en-US"/>
        </w:rPr>
        <w:t>OPĆI DIO</w:t>
      </w:r>
    </w:p>
    <w:p w14:paraId="743F4EDD" w14:textId="77777777" w:rsidR="00466F9F" w:rsidRPr="00EA026E" w:rsidRDefault="00466F9F" w:rsidP="00466F9F">
      <w:pPr>
        <w:spacing w:after="165"/>
        <w:ind w:left="373"/>
        <w:jc w:val="both"/>
        <w:rPr>
          <w:rFonts w:ascii="Times New Roman" w:hAnsi="Times New Roman" w:cs="Times New Roman"/>
          <w:lang w:val="en-US"/>
        </w:rPr>
      </w:pPr>
    </w:p>
    <w:p w14:paraId="3BC15C23" w14:textId="767961CC" w:rsidR="00466F9F" w:rsidRPr="00EA026E" w:rsidRDefault="00466F9F" w:rsidP="00466F9F">
      <w:pPr>
        <w:rPr>
          <w:rFonts w:ascii="Times New Roman" w:hAnsi="Times New Roman" w:cs="Times New Roman"/>
          <w:lang w:val="en-US"/>
        </w:rPr>
      </w:pPr>
      <w:r w:rsidRPr="00EA026E">
        <w:rPr>
          <w:lang w:val="en-US"/>
        </w:rPr>
        <w:tab/>
      </w:r>
      <w:r w:rsidRPr="00EA026E">
        <w:rPr>
          <w:rFonts w:ascii="Times New Roman" w:hAnsi="Times New Roman" w:cs="Times New Roman"/>
          <w:lang w:val="hr-BA"/>
        </w:rPr>
        <w:t>Sadržaj</w:t>
      </w:r>
      <w:r w:rsidRPr="00EA026E">
        <w:rPr>
          <w:rFonts w:ascii="Times New Roman" w:hAnsi="Times New Roman" w:cs="Times New Roman"/>
          <w:lang w:val="en-US"/>
        </w:rPr>
        <w:t xml:space="preserve"> </w:t>
      </w:r>
      <w:r w:rsidR="00C64427">
        <w:rPr>
          <w:rFonts w:ascii="Times New Roman" w:hAnsi="Times New Roman" w:cs="Times New Roman"/>
          <w:lang w:val="en-US"/>
        </w:rPr>
        <w:t>polu</w:t>
      </w:r>
      <w:r w:rsidRPr="00EA026E">
        <w:rPr>
          <w:rFonts w:ascii="Times New Roman" w:hAnsi="Times New Roman" w:cs="Times New Roman"/>
          <w:lang w:val="en-US"/>
        </w:rPr>
        <w:t xml:space="preserve">godišnjeg izvještaja o izvršenju Financijskog plana propisan je Pravilnikom o polugodišnjem i godišnjem izvještaju o izvršenju proračuna („Narodne novine“ broj 24/13, 102/17 i 01/20,  85/23), a isti osim prikaza ukupno ostvarenih prihoda i primitaka te rashoda i izdataka na razini odjeljka ekonomske klasifikacije (Opći dio), uključuje njihovu raspodjelu po organizacijskoj i programskoj klasifikaciji u posebnom dijelu proračuna. </w:t>
      </w:r>
    </w:p>
    <w:p w14:paraId="03F87B44" w14:textId="77777777" w:rsidR="00466F9F" w:rsidRPr="00EA026E" w:rsidRDefault="00466F9F" w:rsidP="00466F9F">
      <w:pPr>
        <w:spacing w:after="165"/>
        <w:ind w:left="373"/>
        <w:jc w:val="both"/>
        <w:rPr>
          <w:rFonts w:ascii="Times New Roman" w:hAnsi="Times New Roman" w:cs="Times New Roman"/>
          <w:lang w:val="en-US"/>
        </w:rPr>
      </w:pPr>
    </w:p>
    <w:p w14:paraId="6E9D9D4B" w14:textId="77777777" w:rsidR="00466F9F" w:rsidRPr="00EA026E" w:rsidRDefault="00466F9F" w:rsidP="00466F9F">
      <w:pPr>
        <w:widowControl/>
        <w:autoSpaceDE/>
        <w:autoSpaceDN/>
        <w:spacing w:after="165" w:line="259" w:lineRule="auto"/>
        <w:ind w:left="373"/>
        <w:contextualSpacing/>
        <w:jc w:val="both"/>
        <w:rPr>
          <w:rFonts w:ascii="Times New Roman" w:hAnsi="Times New Roman" w:cs="Times New Roman"/>
          <w:lang w:val="en-US"/>
        </w:rPr>
      </w:pPr>
      <w:r w:rsidRPr="00EA026E">
        <w:rPr>
          <w:rFonts w:ascii="Times New Roman" w:hAnsi="Times New Roman" w:cs="Times New Roman"/>
          <w:lang w:val="en-US"/>
        </w:rPr>
        <w:t>3.1.1. PRIHODI I PRIMICI PO IZVORIMA FINANCIRANJA I EKONOMSKOJ KLASIFIKACIJI</w:t>
      </w:r>
    </w:p>
    <w:p w14:paraId="2FA82BED" w14:textId="77777777" w:rsidR="00466F9F" w:rsidRPr="00EA026E" w:rsidRDefault="00466F9F" w:rsidP="00466F9F">
      <w:pPr>
        <w:rPr>
          <w:lang w:val="en-US"/>
        </w:rPr>
      </w:pPr>
    </w:p>
    <w:p w14:paraId="61A9E94E" w14:textId="1620AC87" w:rsidR="00466F9F" w:rsidRPr="00395080" w:rsidRDefault="00466F9F" w:rsidP="00466F9F">
      <w:pPr>
        <w:spacing w:after="165"/>
        <w:ind w:left="733"/>
        <w:jc w:val="both"/>
        <w:rPr>
          <w:rFonts w:ascii="Times New Roman" w:hAnsi="Times New Roman" w:cs="Times New Roman"/>
          <w:lang w:val="en-US"/>
        </w:rPr>
      </w:pPr>
      <w:r w:rsidRPr="00395080">
        <w:rPr>
          <w:rFonts w:ascii="Times New Roman" w:hAnsi="Times New Roman" w:cs="Times New Roman"/>
          <w:lang w:val="en-US"/>
        </w:rPr>
        <w:t>Ukupno prihodi i primici Financijskog plana Strukovne škole za  202</w:t>
      </w:r>
      <w:r w:rsidR="008564FB">
        <w:rPr>
          <w:rFonts w:ascii="Times New Roman" w:hAnsi="Times New Roman" w:cs="Times New Roman"/>
          <w:lang w:val="en-US"/>
        </w:rPr>
        <w:t>6</w:t>
      </w:r>
      <w:r w:rsidRPr="00395080">
        <w:rPr>
          <w:rFonts w:ascii="Times New Roman" w:hAnsi="Times New Roman" w:cs="Times New Roman"/>
          <w:lang w:val="en-US"/>
        </w:rPr>
        <w:t xml:space="preserve">. godinu  planirani su u iznosu od </w:t>
      </w:r>
      <w:r w:rsidR="008564FB">
        <w:rPr>
          <w:rFonts w:ascii="Times New Roman" w:eastAsia="Arial" w:hAnsi="Times New Roman" w:cs="Times New Roman"/>
          <w:b/>
          <w:i/>
          <w:lang w:val="en-US"/>
        </w:rPr>
        <w:t xml:space="preserve"> </w:t>
      </w:r>
      <w:r w:rsidR="008564FB" w:rsidRPr="003F0F00">
        <w:rPr>
          <w:rFonts w:ascii="Times New Roman" w:eastAsiaTheme="minorHAnsi" w:hAnsi="Times New Roman" w:cs="Times New Roman"/>
          <w:iCs/>
        </w:rPr>
        <w:t>3.614.063,41</w:t>
      </w:r>
      <w:r w:rsidRPr="00395080">
        <w:rPr>
          <w:rFonts w:ascii="Times New Roman" w:hAnsi="Times New Roman" w:cs="Times New Roman"/>
          <w:lang w:val="en-US"/>
        </w:rPr>
        <w:t>€ a ostvarenje istih u 202</w:t>
      </w:r>
      <w:r w:rsidR="008564FB">
        <w:rPr>
          <w:rFonts w:ascii="Times New Roman" w:hAnsi="Times New Roman" w:cs="Times New Roman"/>
          <w:lang w:val="en-US"/>
        </w:rPr>
        <w:t>6</w:t>
      </w:r>
      <w:r w:rsidRPr="00395080">
        <w:rPr>
          <w:rFonts w:ascii="Times New Roman" w:hAnsi="Times New Roman" w:cs="Times New Roman"/>
          <w:lang w:val="en-US"/>
        </w:rPr>
        <w:t xml:space="preserve">. godini iznosi </w:t>
      </w:r>
      <w:r w:rsidR="00351225">
        <w:rPr>
          <w:rFonts w:ascii="Times New Roman" w:hAnsi="Times New Roman" w:cs="Times New Roman"/>
        </w:rPr>
        <w:t>1</w:t>
      </w:r>
      <w:r w:rsidR="00983EE1">
        <w:rPr>
          <w:rFonts w:ascii="Times New Roman" w:hAnsi="Times New Roman" w:cs="Times New Roman"/>
        </w:rPr>
        <w:t>.634.462,94</w:t>
      </w:r>
      <w:r w:rsidRPr="00395080">
        <w:rPr>
          <w:rFonts w:ascii="Times New Roman" w:hAnsi="Times New Roman" w:cs="Times New Roman"/>
          <w:lang w:val="en-US"/>
        </w:rPr>
        <w:t xml:space="preserve">€ </w:t>
      </w:r>
    </w:p>
    <w:p w14:paraId="0F08F5F6" w14:textId="6FB85ADA" w:rsidR="00466F9F" w:rsidRPr="00395080" w:rsidRDefault="00466F9F" w:rsidP="00D9626C">
      <w:pPr>
        <w:spacing w:after="165"/>
        <w:ind w:left="733"/>
        <w:jc w:val="both"/>
        <w:rPr>
          <w:rFonts w:ascii="Times New Roman" w:hAnsi="Times New Roman" w:cs="Times New Roman"/>
          <w:lang w:val="en-US"/>
        </w:rPr>
      </w:pPr>
      <w:r w:rsidRPr="00395080">
        <w:rPr>
          <w:rFonts w:ascii="Times New Roman" w:hAnsi="Times New Roman" w:cs="Times New Roman"/>
          <w:lang w:val="en-US"/>
        </w:rPr>
        <w:t>Pregled ostvarenih prihoda i primitaka za 202</w:t>
      </w:r>
      <w:r w:rsidR="008564FB">
        <w:rPr>
          <w:rFonts w:ascii="Times New Roman" w:hAnsi="Times New Roman" w:cs="Times New Roman"/>
          <w:lang w:val="en-US"/>
        </w:rPr>
        <w:t>6</w:t>
      </w:r>
      <w:r w:rsidRPr="00395080">
        <w:rPr>
          <w:rFonts w:ascii="Times New Roman" w:hAnsi="Times New Roman" w:cs="Times New Roman"/>
          <w:lang w:val="en-US"/>
        </w:rPr>
        <w:t>.g.:</w:t>
      </w:r>
    </w:p>
    <w:p w14:paraId="65D09729" w14:textId="78A71CCB" w:rsidR="00466F9F" w:rsidRPr="00395080" w:rsidRDefault="00466F9F" w:rsidP="00466F9F">
      <w:pPr>
        <w:widowControl/>
        <w:numPr>
          <w:ilvl w:val="0"/>
          <w:numId w:val="4"/>
        </w:numPr>
        <w:autoSpaceDE/>
        <w:autoSpaceDN/>
        <w:spacing w:after="165" w:line="259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395080">
        <w:rPr>
          <w:rFonts w:ascii="Times New Roman" w:hAnsi="Times New Roman" w:cs="Times New Roman"/>
          <w:lang w:val="en-US"/>
        </w:rPr>
        <w:t xml:space="preserve">Opći prihodi i primici   </w:t>
      </w:r>
      <w:r w:rsidR="003E6022">
        <w:rPr>
          <w:rFonts w:ascii="Times New Roman" w:hAnsi="Times New Roman" w:cs="Times New Roman"/>
          <w:lang w:val="en-US"/>
        </w:rPr>
        <w:t>36.466,62</w:t>
      </w:r>
      <w:r w:rsidRPr="00395080">
        <w:rPr>
          <w:rFonts w:ascii="Times New Roman" w:hAnsi="Times New Roman" w:cs="Times New Roman"/>
          <w:lang w:val="en-US"/>
        </w:rPr>
        <w:t xml:space="preserve">€  ( </w:t>
      </w:r>
      <w:r w:rsidR="00F30F32">
        <w:rPr>
          <w:rFonts w:ascii="Times New Roman" w:hAnsi="Times New Roman" w:cs="Times New Roman"/>
          <w:lang w:val="en-US"/>
        </w:rPr>
        <w:t>među</w:t>
      </w:r>
      <w:r w:rsidRPr="00395080">
        <w:rPr>
          <w:rFonts w:ascii="Times New Roman" w:hAnsi="Times New Roman" w:cs="Times New Roman"/>
          <w:lang w:val="en-US"/>
        </w:rPr>
        <w:t xml:space="preserve">županijska natjecanja, </w:t>
      </w:r>
      <w:r w:rsidR="003E6022" w:rsidRPr="004F6DE0">
        <w:rPr>
          <w:rFonts w:ascii="Times New Roman" w:hAnsi="Times New Roman" w:cs="Times New Roman"/>
        </w:rPr>
        <w:t xml:space="preserve">provođenje projekta „Škola i zajednica“ </w:t>
      </w:r>
      <w:r w:rsidRPr="00395080">
        <w:rPr>
          <w:rFonts w:ascii="Times New Roman" w:hAnsi="Times New Roman" w:cs="Times New Roman"/>
          <w:lang w:val="en-US"/>
        </w:rPr>
        <w:t xml:space="preserve"> realizaciju projekta Prilika za sve </w:t>
      </w:r>
      <w:r w:rsidR="00971582" w:rsidRPr="00395080">
        <w:rPr>
          <w:rFonts w:ascii="Times New Roman" w:hAnsi="Times New Roman" w:cs="Times New Roman"/>
          <w:lang w:val="en-US"/>
        </w:rPr>
        <w:t>7</w:t>
      </w:r>
      <w:r w:rsidR="003E6022">
        <w:rPr>
          <w:rFonts w:ascii="Times New Roman" w:hAnsi="Times New Roman" w:cs="Times New Roman"/>
          <w:lang w:val="en-US"/>
        </w:rPr>
        <w:t xml:space="preserve">, prihodi </w:t>
      </w:r>
      <w:r w:rsidR="003E6022" w:rsidRPr="00395080">
        <w:rPr>
          <w:rFonts w:ascii="Times New Roman" w:hAnsi="Times New Roman" w:cs="Times New Roman"/>
          <w:lang w:val="en-US"/>
        </w:rPr>
        <w:t>za nabavu nefinancijske imovin</w:t>
      </w:r>
      <w:r w:rsidR="003E6022">
        <w:rPr>
          <w:rFonts w:ascii="Times New Roman" w:hAnsi="Times New Roman" w:cs="Times New Roman"/>
          <w:lang w:val="en-US"/>
        </w:rPr>
        <w:t>e</w:t>
      </w:r>
      <w:r w:rsidRPr="00395080">
        <w:rPr>
          <w:rFonts w:ascii="Times New Roman" w:hAnsi="Times New Roman" w:cs="Times New Roman"/>
          <w:lang w:val="en-US"/>
        </w:rPr>
        <w:t>).</w:t>
      </w:r>
    </w:p>
    <w:p w14:paraId="0E43F3F6" w14:textId="11FA69F1" w:rsidR="00466F9F" w:rsidRDefault="00466F9F" w:rsidP="00466F9F">
      <w:pPr>
        <w:widowControl/>
        <w:numPr>
          <w:ilvl w:val="0"/>
          <w:numId w:val="4"/>
        </w:numPr>
        <w:autoSpaceDE/>
        <w:autoSpaceDN/>
        <w:spacing w:after="165" w:line="259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395080">
        <w:rPr>
          <w:rFonts w:ascii="Times New Roman" w:hAnsi="Times New Roman" w:cs="Times New Roman"/>
          <w:lang w:val="en-US"/>
        </w:rPr>
        <w:t xml:space="preserve">Vlastiti prihodi  </w:t>
      </w:r>
      <w:r w:rsidR="00983EE1">
        <w:rPr>
          <w:rFonts w:ascii="Times New Roman" w:hAnsi="Times New Roman" w:cs="Times New Roman"/>
        </w:rPr>
        <w:t>7.439,20</w:t>
      </w:r>
      <w:r w:rsidRPr="00395080">
        <w:rPr>
          <w:rFonts w:ascii="Times New Roman" w:hAnsi="Times New Roman" w:cs="Times New Roman"/>
          <w:lang w:val="en-US"/>
        </w:rPr>
        <w:t>€  ( prihodi od najma sportske dvorane i prostora školske kantine)</w:t>
      </w:r>
    </w:p>
    <w:p w14:paraId="4EBF06F6" w14:textId="3EFC0491" w:rsidR="00704DB6" w:rsidRPr="00704DB6" w:rsidRDefault="00704DB6" w:rsidP="00466F9F">
      <w:pPr>
        <w:widowControl/>
        <w:numPr>
          <w:ilvl w:val="0"/>
          <w:numId w:val="4"/>
        </w:numPr>
        <w:autoSpaceDE/>
        <w:autoSpaceDN/>
        <w:spacing w:after="165" w:line="259" w:lineRule="auto"/>
        <w:contextualSpacing/>
        <w:jc w:val="both"/>
        <w:rPr>
          <w:rFonts w:ascii="Times New Roman" w:hAnsi="Times New Roman" w:cs="Times New Roman"/>
          <w:bCs/>
          <w:lang w:val="en-US"/>
        </w:rPr>
      </w:pPr>
      <w:r w:rsidRPr="00704DB6">
        <w:rPr>
          <w:rFonts w:ascii="Times New Roman" w:hAnsi="Times New Roman" w:cs="Times New Roman"/>
          <w:bCs/>
          <w:iCs/>
        </w:rPr>
        <w:t xml:space="preserve">Pomoći izravnanja-Srednje </w:t>
      </w:r>
      <w:r>
        <w:rPr>
          <w:rFonts w:ascii="Times New Roman" w:eastAsia="Arial" w:hAnsi="Times New Roman" w:cs="Times New Roman"/>
          <w:bCs/>
          <w:iCs/>
          <w:lang w:val="en-US"/>
        </w:rPr>
        <w:t xml:space="preserve">školstvo  140.003,90 €- </w:t>
      </w:r>
      <w:r w:rsidRPr="00E4767C">
        <w:rPr>
          <w:rFonts w:ascii="Times New Roman" w:eastAsia="Arial" w:hAnsi="Times New Roman" w:cs="Times New Roman"/>
          <w:lang w:val="en-US"/>
        </w:rPr>
        <w:t>prihod</w:t>
      </w:r>
      <w:r>
        <w:rPr>
          <w:rFonts w:ascii="Times New Roman" w:eastAsia="Arial" w:hAnsi="Times New Roman" w:cs="Times New Roman"/>
          <w:lang w:val="en-US"/>
        </w:rPr>
        <w:t>i</w:t>
      </w:r>
      <w:r w:rsidRPr="00E4767C">
        <w:rPr>
          <w:rFonts w:ascii="Times New Roman" w:eastAsia="Arial" w:hAnsi="Times New Roman" w:cs="Times New Roman"/>
          <w:lang w:val="en-US"/>
        </w:rPr>
        <w:t xml:space="preserve"> iz županijskog proračuna </w:t>
      </w:r>
      <w:r>
        <w:rPr>
          <w:rFonts w:ascii="Times New Roman" w:eastAsia="Arial" w:hAnsi="Times New Roman" w:cs="Times New Roman"/>
          <w:lang w:val="en-US"/>
        </w:rPr>
        <w:t xml:space="preserve">za </w:t>
      </w:r>
      <w:r w:rsidRPr="00E4767C">
        <w:rPr>
          <w:rFonts w:ascii="Times New Roman" w:eastAsia="Arial" w:hAnsi="Times New Roman" w:cs="Times New Roman"/>
          <w:lang w:val="en-US"/>
        </w:rPr>
        <w:t>materijaln</w:t>
      </w:r>
      <w:r>
        <w:rPr>
          <w:rFonts w:ascii="Times New Roman" w:eastAsia="Arial" w:hAnsi="Times New Roman" w:cs="Times New Roman"/>
          <w:lang w:val="en-US"/>
        </w:rPr>
        <w:t xml:space="preserve">e </w:t>
      </w:r>
      <w:r w:rsidRPr="00E4767C">
        <w:rPr>
          <w:rFonts w:ascii="Times New Roman" w:eastAsia="Arial" w:hAnsi="Times New Roman" w:cs="Times New Roman"/>
          <w:lang w:val="en-US"/>
        </w:rPr>
        <w:t>rashod</w:t>
      </w:r>
      <w:r>
        <w:rPr>
          <w:rFonts w:ascii="Times New Roman" w:eastAsia="Arial" w:hAnsi="Times New Roman" w:cs="Times New Roman"/>
          <w:lang w:val="en-US"/>
        </w:rPr>
        <w:t>e</w:t>
      </w:r>
      <w:r w:rsidRPr="00E4767C">
        <w:rPr>
          <w:rFonts w:ascii="Times New Roman" w:eastAsia="Arial" w:hAnsi="Times New Roman" w:cs="Times New Roman"/>
          <w:lang w:val="en-US"/>
        </w:rPr>
        <w:t xml:space="preserve">  koji su potrebni za obavljanje redovne djelatnosti Strukovne škole Đurđevac a to su: naknade troškova zaposlenima za službena putovanja, prijevoz na posao i s posla, uredski materijal, energija, materijal  i usluge za tekuće i investicijsko održavanje zgrade, opreme i školskog kamiona i auta, usluge telefona, komunalne usluge, ostale nespomenute usluge i </w:t>
      </w:r>
      <w:r w:rsidRPr="004F6DE0">
        <w:rPr>
          <w:rFonts w:ascii="Times New Roman" w:eastAsia="Arial" w:hAnsi="Times New Roman" w:cs="Times New Roman"/>
          <w:lang w:val="en-US"/>
        </w:rPr>
        <w:t>rashode poslovanja</w:t>
      </w:r>
    </w:p>
    <w:p w14:paraId="5FF2E5B4" w14:textId="2D199C27" w:rsidR="00466F9F" w:rsidRPr="00395080" w:rsidRDefault="00466F9F" w:rsidP="00466F9F">
      <w:pPr>
        <w:widowControl/>
        <w:numPr>
          <w:ilvl w:val="0"/>
          <w:numId w:val="4"/>
        </w:numPr>
        <w:autoSpaceDE/>
        <w:autoSpaceDN/>
        <w:spacing w:after="165" w:line="259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395080">
        <w:rPr>
          <w:rFonts w:ascii="Times New Roman" w:hAnsi="Times New Roman" w:cs="Times New Roman"/>
          <w:lang w:val="en-US"/>
        </w:rPr>
        <w:t xml:space="preserve">Pomoći </w:t>
      </w:r>
      <w:r w:rsidR="00983EE1">
        <w:rPr>
          <w:rFonts w:ascii="Times New Roman" w:hAnsi="Times New Roman" w:cs="Times New Roman"/>
          <w:lang w:val="en-US"/>
        </w:rPr>
        <w:t>iz državnog proračuna</w:t>
      </w:r>
      <w:r w:rsidRPr="00395080">
        <w:rPr>
          <w:rFonts w:ascii="Times New Roman" w:hAnsi="Times New Roman" w:cs="Times New Roman"/>
          <w:lang w:val="en-US"/>
        </w:rPr>
        <w:t xml:space="preserve"> </w:t>
      </w:r>
      <w:r w:rsidR="00983EE1">
        <w:rPr>
          <w:rFonts w:ascii="Times New Roman" w:hAnsi="Times New Roman" w:cs="Times New Roman"/>
        </w:rPr>
        <w:t>1.419.587,12</w:t>
      </w:r>
      <w:r w:rsidRPr="00395080">
        <w:rPr>
          <w:rFonts w:ascii="Times New Roman" w:hAnsi="Times New Roman" w:cs="Times New Roman"/>
          <w:lang w:val="en-US"/>
        </w:rPr>
        <w:t>€ (prihodi od MZO-a za plaće i materijalna prava zaposlenika)</w:t>
      </w:r>
    </w:p>
    <w:p w14:paraId="04631338" w14:textId="13D33E28" w:rsidR="00466F9F" w:rsidRPr="00704DB6" w:rsidRDefault="00983EE1" w:rsidP="00704DB6">
      <w:pPr>
        <w:widowControl/>
        <w:numPr>
          <w:ilvl w:val="0"/>
          <w:numId w:val="4"/>
        </w:numPr>
        <w:autoSpaceDE/>
        <w:autoSpaceDN/>
        <w:spacing w:after="165" w:line="259" w:lineRule="auto"/>
        <w:ind w:left="1093"/>
        <w:contextualSpacing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Ostal</w:t>
      </w:r>
      <w:r w:rsidR="003E6022"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  <w:lang w:val="en-US"/>
        </w:rPr>
        <w:t xml:space="preserve"> pomoći-pk</w:t>
      </w:r>
      <w:r w:rsidR="00466F9F" w:rsidRPr="00395080">
        <w:rPr>
          <w:rFonts w:ascii="Times New Roman" w:hAnsi="Times New Roman" w:cs="Times New Roman"/>
          <w:lang w:val="en-US"/>
        </w:rPr>
        <w:t xml:space="preserve"> </w:t>
      </w:r>
      <w:r w:rsidR="003E6022">
        <w:rPr>
          <w:rFonts w:ascii="Times New Roman" w:hAnsi="Times New Roman" w:cs="Times New Roman"/>
        </w:rPr>
        <w:t>7.876,82</w:t>
      </w:r>
      <w:r w:rsidR="00466F9F" w:rsidRPr="00395080">
        <w:rPr>
          <w:rFonts w:ascii="Times New Roman" w:hAnsi="Times New Roman" w:cs="Times New Roman"/>
          <w:lang w:val="en-US"/>
        </w:rPr>
        <w:t xml:space="preserve"> € prihodi za voditeljicu međužupanijskog stručnog vijeća, </w:t>
      </w:r>
      <w:r w:rsidR="00704DB6" w:rsidRPr="00EA026E">
        <w:rPr>
          <w:rFonts w:ascii="Times New Roman" w:hAnsi="Times New Roman" w:cs="Times New Roman"/>
          <w:lang w:val="en-US"/>
        </w:rPr>
        <w:t>prihodi od MZO-a za podmirenje rashoda</w:t>
      </w:r>
      <w:r w:rsidR="00704DB6">
        <w:rPr>
          <w:rFonts w:ascii="Times New Roman" w:hAnsi="Times New Roman" w:cs="Times New Roman"/>
          <w:lang w:val="en-US"/>
        </w:rPr>
        <w:t xml:space="preserve"> izvanučioničke nastave</w:t>
      </w:r>
      <w:r w:rsidR="00704DB6" w:rsidRPr="00EA026E">
        <w:rPr>
          <w:rFonts w:ascii="Times New Roman" w:hAnsi="Times New Roman" w:cs="Times New Roman"/>
          <w:lang w:val="en-US"/>
        </w:rPr>
        <w:t xml:space="preserve"> za učenike romske nacionalne manjine, prihodi za kupnju uložaka za učenice</w:t>
      </w:r>
      <w:r w:rsidR="00466F9F" w:rsidRPr="00704DB6">
        <w:rPr>
          <w:rFonts w:ascii="Times New Roman" w:hAnsi="Times New Roman" w:cs="Times New Roman"/>
          <w:lang w:val="en-US"/>
        </w:rPr>
        <w:t>,</w:t>
      </w:r>
      <w:r w:rsidR="00704DB6">
        <w:rPr>
          <w:rFonts w:ascii="Times New Roman" w:hAnsi="Times New Roman" w:cs="Times New Roman"/>
          <w:lang w:val="en-US"/>
        </w:rPr>
        <w:t xml:space="preserve"> prihodi </w:t>
      </w:r>
      <w:r w:rsidR="003E6022" w:rsidRPr="00704DB6">
        <w:rPr>
          <w:rFonts w:ascii="Times New Roman" w:hAnsi="Times New Roman" w:cs="Times New Roman"/>
          <w:lang w:val="en-US"/>
        </w:rPr>
        <w:t xml:space="preserve">za </w:t>
      </w:r>
      <w:r w:rsidR="00704DB6">
        <w:rPr>
          <w:rFonts w:ascii="Times New Roman" w:hAnsi="Times New Roman" w:cs="Times New Roman"/>
          <w:lang w:val="en-US"/>
        </w:rPr>
        <w:t xml:space="preserve">psihološki </w:t>
      </w:r>
      <w:r w:rsidR="003E6022" w:rsidRPr="00704DB6">
        <w:rPr>
          <w:rFonts w:ascii="Times New Roman" w:hAnsi="Times New Roman" w:cs="Times New Roman"/>
          <w:lang w:val="en-US"/>
        </w:rPr>
        <w:t>krizni tim</w:t>
      </w:r>
      <w:r w:rsidR="00704DB6">
        <w:rPr>
          <w:rFonts w:ascii="Times New Roman" w:hAnsi="Times New Roman" w:cs="Times New Roman"/>
          <w:lang w:val="en-US"/>
        </w:rPr>
        <w:t>, prihodi za državno natjecanje worldskil</w:t>
      </w:r>
      <w:r w:rsidR="003F0F00">
        <w:rPr>
          <w:rFonts w:ascii="Times New Roman" w:hAnsi="Times New Roman" w:cs="Times New Roman"/>
          <w:lang w:val="en-US"/>
        </w:rPr>
        <w:t>ls</w:t>
      </w:r>
    </w:p>
    <w:p w14:paraId="67E5033D" w14:textId="25AC9DA3" w:rsidR="00466F9F" w:rsidRPr="003F0F00" w:rsidRDefault="003F0F00" w:rsidP="003F0F00">
      <w:pPr>
        <w:adjustRightInd w:val="0"/>
        <w:rPr>
          <w:rFonts w:ascii="Times New Roman" w:eastAsia="Calibri" w:hAnsi="Times New Roman" w:cs="Times New Roman"/>
          <w:bCs/>
          <w:iCs/>
          <w:lang w:val="en-US"/>
        </w:rPr>
      </w:pPr>
      <w:r w:rsidRPr="003F0F00">
        <w:rPr>
          <w:rFonts w:ascii="Times New Roman" w:hAnsi="Times New Roman" w:cs="Times New Roman"/>
          <w:b/>
          <w:iCs/>
        </w:rPr>
        <w:t xml:space="preserve">             -</w:t>
      </w:r>
      <w:r>
        <w:rPr>
          <w:rFonts w:ascii="Times New Roman" w:hAnsi="Times New Roman" w:cs="Times New Roman"/>
          <w:b/>
          <w:i/>
        </w:rPr>
        <w:t xml:space="preserve">      </w:t>
      </w:r>
      <w:r w:rsidRPr="003F0F00">
        <w:rPr>
          <w:rFonts w:ascii="Times New Roman" w:hAnsi="Times New Roman" w:cs="Times New Roman"/>
          <w:bCs/>
          <w:iCs/>
        </w:rPr>
        <w:t xml:space="preserve">Europski socijalni fond 16.220,65 </w:t>
      </w:r>
      <w:r w:rsidR="00466F9F" w:rsidRPr="003F0F00">
        <w:rPr>
          <w:rFonts w:ascii="Times New Roman" w:hAnsi="Times New Roman" w:cs="Times New Roman"/>
          <w:lang w:val="en-US"/>
        </w:rPr>
        <w:t>€  prihodi za realizaciju projekta  Prilika za sve 7</w:t>
      </w:r>
    </w:p>
    <w:p w14:paraId="0540A0BF" w14:textId="4179515F" w:rsidR="003F0F00" w:rsidRPr="003F0F00" w:rsidRDefault="003F0F00" w:rsidP="003F0F00">
      <w:pPr>
        <w:pStyle w:val="Odlomakpopisa"/>
        <w:numPr>
          <w:ilvl w:val="0"/>
          <w:numId w:val="4"/>
        </w:numPr>
        <w:adjustRightInd w:val="0"/>
        <w:rPr>
          <w:rFonts w:ascii="Times New Roman" w:eastAsia="Calibri" w:hAnsi="Times New Roman" w:cs="Times New Roman"/>
          <w:lang w:val="en-US"/>
        </w:rPr>
      </w:pPr>
      <w:r w:rsidRPr="003F0F00">
        <w:rPr>
          <w:rFonts w:ascii="Times New Roman" w:hAnsi="Times New Roman" w:cs="Times New Roman"/>
        </w:rPr>
        <w:t>Europski poljoprivredni fond za ruralni razvoj</w:t>
      </w:r>
      <w:r>
        <w:rPr>
          <w:rFonts w:ascii="Times New Roman" w:hAnsi="Times New Roman" w:cs="Times New Roman"/>
        </w:rPr>
        <w:t xml:space="preserve"> 4.618,63 €-</w:t>
      </w:r>
      <w:r w:rsidRPr="003F0F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prihodi za provođenje </w:t>
      </w:r>
      <w:r w:rsidRPr="00E4767C">
        <w:rPr>
          <w:rFonts w:ascii="Times New Roman" w:hAnsi="Times New Roman" w:cs="Times New Roman"/>
          <w:lang w:val="en-US"/>
        </w:rPr>
        <w:t>projekta Shema voća</w:t>
      </w:r>
    </w:p>
    <w:p w14:paraId="6BCB80E5" w14:textId="62BDC576" w:rsidR="00466F9F" w:rsidRPr="00395080" w:rsidRDefault="00466F9F" w:rsidP="00466F9F">
      <w:pPr>
        <w:widowControl/>
        <w:numPr>
          <w:ilvl w:val="0"/>
          <w:numId w:val="4"/>
        </w:numPr>
        <w:autoSpaceDE/>
        <w:autoSpaceDN/>
        <w:spacing w:after="165" w:line="259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395080">
        <w:rPr>
          <w:rFonts w:ascii="Times New Roman" w:hAnsi="Times New Roman" w:cs="Times New Roman"/>
          <w:lang w:val="en-US"/>
        </w:rPr>
        <w:t xml:space="preserve">Donacije </w:t>
      </w:r>
      <w:r w:rsidR="003F0F00">
        <w:rPr>
          <w:rFonts w:ascii="Times New Roman" w:hAnsi="Times New Roman" w:cs="Times New Roman"/>
        </w:rPr>
        <w:t xml:space="preserve">2.250,00 </w:t>
      </w:r>
      <w:r w:rsidRPr="00395080">
        <w:rPr>
          <w:rFonts w:ascii="Times New Roman" w:hAnsi="Times New Roman" w:cs="Times New Roman"/>
          <w:lang w:val="en-US"/>
        </w:rPr>
        <w:t>€ za inozemne dnevnice nastavnika</w:t>
      </w:r>
    </w:p>
    <w:p w14:paraId="791CD3DD" w14:textId="77777777" w:rsidR="00466F9F" w:rsidRPr="00395080" w:rsidRDefault="00466F9F" w:rsidP="00466F9F">
      <w:pPr>
        <w:spacing w:after="165"/>
        <w:jc w:val="both"/>
        <w:rPr>
          <w:rFonts w:ascii="Times New Roman" w:hAnsi="Times New Roman" w:cs="Times New Roman"/>
          <w:lang w:val="en-US"/>
        </w:rPr>
      </w:pPr>
    </w:p>
    <w:p w14:paraId="61F8BD18" w14:textId="77777777" w:rsidR="00466F9F" w:rsidRPr="00395080" w:rsidRDefault="00466F9F" w:rsidP="00466F9F">
      <w:pPr>
        <w:spacing w:after="165"/>
        <w:jc w:val="both"/>
        <w:rPr>
          <w:rFonts w:ascii="Times New Roman" w:hAnsi="Times New Roman" w:cs="Times New Roman"/>
          <w:lang w:val="en-US"/>
        </w:rPr>
      </w:pPr>
    </w:p>
    <w:p w14:paraId="1E7B2CA5" w14:textId="77777777" w:rsidR="00466F9F" w:rsidRPr="00395080" w:rsidRDefault="00466F9F" w:rsidP="00466F9F">
      <w:pPr>
        <w:widowControl/>
        <w:numPr>
          <w:ilvl w:val="2"/>
          <w:numId w:val="6"/>
        </w:numPr>
        <w:autoSpaceDE/>
        <w:autoSpaceDN/>
        <w:spacing w:after="165" w:line="259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395080">
        <w:rPr>
          <w:rFonts w:ascii="Times New Roman" w:hAnsi="Times New Roman" w:cs="Times New Roman"/>
          <w:lang w:val="en-US"/>
        </w:rPr>
        <w:t>RASHODI I IZDACI PO IZVORIMA FINANCIRANJA I EKONOMSKOJ KLASIFIKACIJI</w:t>
      </w:r>
    </w:p>
    <w:p w14:paraId="766C7122" w14:textId="77777777" w:rsidR="00466F9F" w:rsidRPr="00395080" w:rsidRDefault="00466F9F" w:rsidP="00466F9F">
      <w:pPr>
        <w:spacing w:after="165"/>
        <w:ind w:left="733"/>
        <w:jc w:val="both"/>
        <w:rPr>
          <w:rFonts w:ascii="Times New Roman" w:hAnsi="Times New Roman" w:cs="Times New Roman"/>
          <w:lang w:val="en-US"/>
        </w:rPr>
      </w:pPr>
    </w:p>
    <w:p w14:paraId="76F0EBB2" w14:textId="31AA3D9B" w:rsidR="00466F9F" w:rsidRPr="00395080" w:rsidRDefault="00466F9F" w:rsidP="00395080">
      <w:pPr>
        <w:spacing w:after="165"/>
        <w:ind w:left="733"/>
        <w:jc w:val="both"/>
        <w:rPr>
          <w:rFonts w:ascii="Times New Roman" w:hAnsi="Times New Roman" w:cs="Times New Roman"/>
          <w:lang w:val="en-US"/>
        </w:rPr>
      </w:pPr>
      <w:r w:rsidRPr="00395080">
        <w:rPr>
          <w:rFonts w:ascii="Times New Roman" w:hAnsi="Times New Roman" w:cs="Times New Roman"/>
          <w:lang w:val="en-US"/>
        </w:rPr>
        <w:t xml:space="preserve">Ukupno rashodi i izdaci Financijskog plana Strukovne škole za 2025. godinu planirani su u iznosu od </w:t>
      </w:r>
      <w:r w:rsidR="008564FB" w:rsidRPr="003F0F00">
        <w:rPr>
          <w:rFonts w:ascii="Times New Roman" w:eastAsia="Arial" w:hAnsi="Times New Roman" w:cs="Times New Roman"/>
          <w:bCs/>
          <w:iCs/>
          <w:lang w:val="en-US"/>
        </w:rPr>
        <w:t>3.372.542,02</w:t>
      </w:r>
      <w:r w:rsidRPr="00395080">
        <w:rPr>
          <w:rFonts w:ascii="Times New Roman" w:hAnsi="Times New Roman" w:cs="Times New Roman"/>
          <w:lang w:val="en-US"/>
        </w:rPr>
        <w:t>€, a ostvarenje istih u 202</w:t>
      </w:r>
      <w:r w:rsidR="008564FB">
        <w:rPr>
          <w:rFonts w:ascii="Times New Roman" w:hAnsi="Times New Roman" w:cs="Times New Roman"/>
          <w:lang w:val="en-US"/>
        </w:rPr>
        <w:t>6</w:t>
      </w:r>
      <w:r w:rsidRPr="00395080">
        <w:rPr>
          <w:rFonts w:ascii="Times New Roman" w:hAnsi="Times New Roman" w:cs="Times New Roman"/>
          <w:lang w:val="en-US"/>
        </w:rPr>
        <w:t>. godini iznos</w:t>
      </w:r>
      <w:r w:rsidR="00AE6AFE" w:rsidRPr="00395080">
        <w:rPr>
          <w:rFonts w:ascii="Times New Roman" w:hAnsi="Times New Roman" w:cs="Times New Roman"/>
          <w:lang w:val="en-US"/>
        </w:rPr>
        <w:t xml:space="preserve">i </w:t>
      </w:r>
      <w:r w:rsidR="003F0F00">
        <w:rPr>
          <w:rFonts w:ascii="Times New Roman" w:hAnsi="Times New Roman" w:cs="Times New Roman"/>
        </w:rPr>
        <w:t>1.771.417,34 €</w:t>
      </w:r>
    </w:p>
    <w:p w14:paraId="138F0773" w14:textId="7391DEB7" w:rsidR="00466F9F" w:rsidRPr="00395080" w:rsidRDefault="00466F9F" w:rsidP="00466F9F">
      <w:pPr>
        <w:spacing w:after="165"/>
        <w:ind w:left="733"/>
        <w:jc w:val="both"/>
        <w:rPr>
          <w:rFonts w:ascii="Times New Roman" w:hAnsi="Times New Roman" w:cs="Times New Roman"/>
          <w:lang w:val="en-US"/>
        </w:rPr>
      </w:pPr>
      <w:r w:rsidRPr="00395080">
        <w:rPr>
          <w:rFonts w:ascii="Times New Roman" w:hAnsi="Times New Roman" w:cs="Times New Roman"/>
          <w:lang w:val="en-US"/>
        </w:rPr>
        <w:t>Pregled ostvarenih rashoda i izdataka za 202</w:t>
      </w:r>
      <w:r w:rsidR="008564FB">
        <w:rPr>
          <w:rFonts w:ascii="Times New Roman" w:hAnsi="Times New Roman" w:cs="Times New Roman"/>
          <w:lang w:val="en-US"/>
        </w:rPr>
        <w:t>6</w:t>
      </w:r>
      <w:r w:rsidRPr="00395080">
        <w:rPr>
          <w:rFonts w:ascii="Times New Roman" w:hAnsi="Times New Roman" w:cs="Times New Roman"/>
          <w:lang w:val="en-US"/>
        </w:rPr>
        <w:t>.g.:</w:t>
      </w:r>
    </w:p>
    <w:p w14:paraId="7BDBEEB9" w14:textId="079742CE" w:rsidR="003F0F00" w:rsidRPr="00395080" w:rsidRDefault="00466F9F" w:rsidP="003F0F00">
      <w:pPr>
        <w:widowControl/>
        <w:numPr>
          <w:ilvl w:val="0"/>
          <w:numId w:val="4"/>
        </w:numPr>
        <w:autoSpaceDE/>
        <w:autoSpaceDN/>
        <w:spacing w:after="165" w:line="259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3F0F00">
        <w:rPr>
          <w:rFonts w:ascii="Times New Roman" w:hAnsi="Times New Roman" w:cs="Times New Roman"/>
          <w:lang w:val="en-US"/>
        </w:rPr>
        <w:t xml:space="preserve">Opći prihodi i primici  </w:t>
      </w:r>
      <w:r w:rsidR="00866B55">
        <w:rPr>
          <w:rFonts w:ascii="Times New Roman" w:hAnsi="Times New Roman" w:cs="Times New Roman"/>
          <w:lang w:val="en-US"/>
        </w:rPr>
        <w:t>27.188,45</w:t>
      </w:r>
      <w:r w:rsidR="00F30F32">
        <w:rPr>
          <w:rFonts w:ascii="Times New Roman" w:hAnsi="Times New Roman" w:cs="Times New Roman"/>
          <w:lang w:val="en-US"/>
        </w:rPr>
        <w:t xml:space="preserve"> </w:t>
      </w:r>
      <w:r w:rsidRPr="003F0F00">
        <w:rPr>
          <w:rFonts w:ascii="Times New Roman" w:hAnsi="Times New Roman" w:cs="Times New Roman"/>
          <w:lang w:val="en-US"/>
        </w:rPr>
        <w:t xml:space="preserve">€  </w:t>
      </w:r>
      <w:r w:rsidR="003F0F00" w:rsidRPr="00395080">
        <w:rPr>
          <w:rFonts w:ascii="Times New Roman" w:hAnsi="Times New Roman" w:cs="Times New Roman"/>
          <w:lang w:val="en-US"/>
        </w:rPr>
        <w:t xml:space="preserve">( </w:t>
      </w:r>
      <w:r w:rsidR="003F0F00">
        <w:rPr>
          <w:rFonts w:ascii="Times New Roman" w:hAnsi="Times New Roman" w:cs="Times New Roman"/>
          <w:lang w:val="en-US"/>
        </w:rPr>
        <w:t>među</w:t>
      </w:r>
      <w:r w:rsidR="003F0F00" w:rsidRPr="00395080">
        <w:rPr>
          <w:rFonts w:ascii="Times New Roman" w:hAnsi="Times New Roman" w:cs="Times New Roman"/>
          <w:lang w:val="en-US"/>
        </w:rPr>
        <w:t xml:space="preserve">županijska natjecanja, </w:t>
      </w:r>
      <w:r w:rsidR="003F0F00" w:rsidRPr="004F6DE0">
        <w:rPr>
          <w:rFonts w:ascii="Times New Roman" w:hAnsi="Times New Roman" w:cs="Times New Roman"/>
        </w:rPr>
        <w:t xml:space="preserve">provođenje projekta „Škola i zajednica“ </w:t>
      </w:r>
      <w:r w:rsidR="003F0F00" w:rsidRPr="00395080">
        <w:rPr>
          <w:rFonts w:ascii="Times New Roman" w:hAnsi="Times New Roman" w:cs="Times New Roman"/>
          <w:lang w:val="en-US"/>
        </w:rPr>
        <w:t xml:space="preserve"> realizaciju projekta Prilika za sve 7</w:t>
      </w:r>
      <w:r w:rsidR="003F0F00">
        <w:rPr>
          <w:rFonts w:ascii="Times New Roman" w:hAnsi="Times New Roman" w:cs="Times New Roman"/>
          <w:lang w:val="en-US"/>
        </w:rPr>
        <w:t xml:space="preserve">, </w:t>
      </w:r>
      <w:r w:rsidR="00F30F32">
        <w:rPr>
          <w:rFonts w:ascii="Times New Roman" w:hAnsi="Times New Roman" w:cs="Times New Roman"/>
          <w:lang w:val="en-US"/>
        </w:rPr>
        <w:t xml:space="preserve">rashodi </w:t>
      </w:r>
      <w:r w:rsidR="003F0F00">
        <w:rPr>
          <w:rFonts w:ascii="Times New Roman" w:hAnsi="Times New Roman" w:cs="Times New Roman"/>
          <w:lang w:val="en-US"/>
        </w:rPr>
        <w:t xml:space="preserve"> </w:t>
      </w:r>
      <w:r w:rsidR="003F0F00" w:rsidRPr="00395080">
        <w:rPr>
          <w:rFonts w:ascii="Times New Roman" w:hAnsi="Times New Roman" w:cs="Times New Roman"/>
          <w:lang w:val="en-US"/>
        </w:rPr>
        <w:t>za nabavu nefinancijske imovin</w:t>
      </w:r>
      <w:r w:rsidR="003F0F00">
        <w:rPr>
          <w:rFonts w:ascii="Times New Roman" w:hAnsi="Times New Roman" w:cs="Times New Roman"/>
          <w:lang w:val="en-US"/>
        </w:rPr>
        <w:t>e</w:t>
      </w:r>
      <w:r w:rsidR="003F0F00" w:rsidRPr="00395080">
        <w:rPr>
          <w:rFonts w:ascii="Times New Roman" w:hAnsi="Times New Roman" w:cs="Times New Roman"/>
          <w:lang w:val="en-US"/>
        </w:rPr>
        <w:t>).</w:t>
      </w:r>
    </w:p>
    <w:p w14:paraId="134F5CA2" w14:textId="427CC199" w:rsidR="00466F9F" w:rsidRDefault="00466F9F" w:rsidP="00271E8D">
      <w:pPr>
        <w:widowControl/>
        <w:numPr>
          <w:ilvl w:val="0"/>
          <w:numId w:val="4"/>
        </w:numPr>
        <w:autoSpaceDE/>
        <w:autoSpaceDN/>
        <w:spacing w:after="165" w:line="259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3F0F00">
        <w:rPr>
          <w:rFonts w:ascii="Times New Roman" w:hAnsi="Times New Roman" w:cs="Times New Roman"/>
          <w:lang w:val="en-US"/>
        </w:rPr>
        <w:t xml:space="preserve">Vlastiti prihodi </w:t>
      </w:r>
      <w:r w:rsidR="00F30F32">
        <w:rPr>
          <w:rFonts w:ascii="Times New Roman" w:hAnsi="Times New Roman" w:cs="Times New Roman"/>
          <w:lang w:val="en-US"/>
        </w:rPr>
        <w:t xml:space="preserve">3.435,72 </w:t>
      </w:r>
      <w:r w:rsidRPr="003F0F00">
        <w:rPr>
          <w:rFonts w:ascii="Times New Roman" w:hAnsi="Times New Roman" w:cs="Times New Roman"/>
          <w:lang w:val="en-US"/>
        </w:rPr>
        <w:t>€  za materijalne rashode za školske stanove</w:t>
      </w:r>
    </w:p>
    <w:p w14:paraId="6CAC7E51" w14:textId="18B68AA2" w:rsidR="00F30F32" w:rsidRPr="00704DB6" w:rsidRDefault="00F30F32" w:rsidP="00F30F32">
      <w:pPr>
        <w:widowControl/>
        <w:numPr>
          <w:ilvl w:val="0"/>
          <w:numId w:val="4"/>
        </w:numPr>
        <w:autoSpaceDE/>
        <w:autoSpaceDN/>
        <w:spacing w:after="165" w:line="259" w:lineRule="auto"/>
        <w:contextualSpacing/>
        <w:jc w:val="both"/>
        <w:rPr>
          <w:rFonts w:ascii="Times New Roman" w:hAnsi="Times New Roman" w:cs="Times New Roman"/>
          <w:bCs/>
          <w:lang w:val="en-US"/>
        </w:rPr>
      </w:pPr>
      <w:r w:rsidRPr="00704DB6">
        <w:rPr>
          <w:rFonts w:ascii="Times New Roman" w:hAnsi="Times New Roman" w:cs="Times New Roman"/>
          <w:bCs/>
          <w:iCs/>
        </w:rPr>
        <w:t xml:space="preserve">Pomoći izravnanja-Srednje </w:t>
      </w:r>
      <w:r>
        <w:rPr>
          <w:rFonts w:ascii="Times New Roman" w:eastAsia="Arial" w:hAnsi="Times New Roman" w:cs="Times New Roman"/>
          <w:bCs/>
          <w:iCs/>
          <w:lang w:val="en-US"/>
        </w:rPr>
        <w:t xml:space="preserve">školstvo  143.384,33 € </w:t>
      </w:r>
      <w:r>
        <w:rPr>
          <w:rFonts w:ascii="Times New Roman" w:eastAsia="Arial" w:hAnsi="Times New Roman" w:cs="Times New Roman"/>
          <w:lang w:val="en-US"/>
        </w:rPr>
        <w:t>rashodi</w:t>
      </w:r>
      <w:r w:rsidRPr="00E4767C">
        <w:rPr>
          <w:rFonts w:ascii="Times New Roman" w:eastAsia="Arial" w:hAnsi="Times New Roman" w:cs="Times New Roman"/>
          <w:lang w:val="en-US"/>
        </w:rPr>
        <w:t xml:space="preserve"> iz županijskog proračuna </w:t>
      </w:r>
      <w:r>
        <w:rPr>
          <w:rFonts w:ascii="Times New Roman" w:eastAsia="Arial" w:hAnsi="Times New Roman" w:cs="Times New Roman"/>
          <w:lang w:val="en-US"/>
        </w:rPr>
        <w:t xml:space="preserve">za </w:t>
      </w:r>
      <w:r w:rsidRPr="00E4767C">
        <w:rPr>
          <w:rFonts w:ascii="Times New Roman" w:eastAsia="Arial" w:hAnsi="Times New Roman" w:cs="Times New Roman"/>
          <w:lang w:val="en-US"/>
        </w:rPr>
        <w:t>materijaln</w:t>
      </w:r>
      <w:r>
        <w:rPr>
          <w:rFonts w:ascii="Times New Roman" w:eastAsia="Arial" w:hAnsi="Times New Roman" w:cs="Times New Roman"/>
          <w:lang w:val="en-US"/>
        </w:rPr>
        <w:t xml:space="preserve">e </w:t>
      </w:r>
      <w:r w:rsidRPr="00E4767C">
        <w:rPr>
          <w:rFonts w:ascii="Times New Roman" w:eastAsia="Arial" w:hAnsi="Times New Roman" w:cs="Times New Roman"/>
          <w:lang w:val="en-US"/>
        </w:rPr>
        <w:t>rashod</w:t>
      </w:r>
      <w:r>
        <w:rPr>
          <w:rFonts w:ascii="Times New Roman" w:eastAsia="Arial" w:hAnsi="Times New Roman" w:cs="Times New Roman"/>
          <w:lang w:val="en-US"/>
        </w:rPr>
        <w:t>e</w:t>
      </w:r>
      <w:r w:rsidRPr="00E4767C">
        <w:rPr>
          <w:rFonts w:ascii="Times New Roman" w:eastAsia="Arial" w:hAnsi="Times New Roman" w:cs="Times New Roman"/>
          <w:lang w:val="en-US"/>
        </w:rPr>
        <w:t xml:space="preserve">  koji su potrebni za obavljanje redovne djelatnosti Strukovne škole Đurđevac a to su: naknade troškova zaposlenima za službena putovanja, prijevoz na posao i s posla, uredski materijal, energija,</w:t>
      </w:r>
      <w:r>
        <w:rPr>
          <w:rFonts w:ascii="Times New Roman" w:eastAsia="Arial" w:hAnsi="Times New Roman" w:cs="Times New Roman"/>
          <w:lang w:val="en-US"/>
        </w:rPr>
        <w:t xml:space="preserve"> sitan inventar</w:t>
      </w:r>
      <w:r w:rsidR="00323904">
        <w:rPr>
          <w:rFonts w:ascii="Times New Roman" w:eastAsia="Arial" w:hAnsi="Times New Roman" w:cs="Times New Roman"/>
          <w:lang w:val="en-US"/>
        </w:rPr>
        <w:t xml:space="preserve">, </w:t>
      </w:r>
      <w:r>
        <w:rPr>
          <w:rFonts w:ascii="Times New Roman" w:eastAsia="Arial" w:hAnsi="Times New Roman" w:cs="Times New Roman"/>
          <w:lang w:val="en-US"/>
        </w:rPr>
        <w:t xml:space="preserve"> </w:t>
      </w:r>
      <w:r w:rsidRPr="00E4767C">
        <w:rPr>
          <w:rFonts w:ascii="Times New Roman" w:eastAsia="Arial" w:hAnsi="Times New Roman" w:cs="Times New Roman"/>
          <w:lang w:val="en-US"/>
        </w:rPr>
        <w:t xml:space="preserve">materijal  i usluge za tekuće i investicijsko </w:t>
      </w:r>
      <w:bookmarkStart w:id="0" w:name="_Hlk235093936"/>
      <w:r w:rsidRPr="00E4767C">
        <w:rPr>
          <w:rFonts w:ascii="Times New Roman" w:eastAsia="Arial" w:hAnsi="Times New Roman" w:cs="Times New Roman"/>
          <w:lang w:val="en-US"/>
        </w:rPr>
        <w:t>održavanje zgrade</w:t>
      </w:r>
      <w:bookmarkEnd w:id="0"/>
      <w:r w:rsidRPr="00E4767C">
        <w:rPr>
          <w:rFonts w:ascii="Times New Roman" w:eastAsia="Arial" w:hAnsi="Times New Roman" w:cs="Times New Roman"/>
          <w:lang w:val="en-US"/>
        </w:rPr>
        <w:t xml:space="preserve">, opreme i školskog kamiona i auta, usluge telefona, </w:t>
      </w:r>
      <w:r w:rsidR="002317F8">
        <w:rPr>
          <w:rFonts w:ascii="Times New Roman" w:eastAsia="Arial" w:hAnsi="Times New Roman" w:cs="Times New Roman"/>
          <w:lang w:val="en-US"/>
        </w:rPr>
        <w:t xml:space="preserve">sistematski pregledi zaposlenika, </w:t>
      </w:r>
      <w:r w:rsidRPr="00E4767C">
        <w:rPr>
          <w:rFonts w:ascii="Times New Roman" w:eastAsia="Arial" w:hAnsi="Times New Roman" w:cs="Times New Roman"/>
          <w:lang w:val="en-US"/>
        </w:rPr>
        <w:t xml:space="preserve">komunalne usluge, ostale nespomenute usluge i </w:t>
      </w:r>
      <w:r w:rsidRPr="004F6DE0">
        <w:rPr>
          <w:rFonts w:ascii="Times New Roman" w:eastAsia="Arial" w:hAnsi="Times New Roman" w:cs="Times New Roman"/>
          <w:lang w:val="en-US"/>
        </w:rPr>
        <w:t>rashode poslovanja</w:t>
      </w:r>
    </w:p>
    <w:p w14:paraId="56855998" w14:textId="3076EC8D" w:rsidR="00F30F32" w:rsidRPr="003F0F00" w:rsidRDefault="00F30F32" w:rsidP="002317F8">
      <w:pPr>
        <w:widowControl/>
        <w:autoSpaceDE/>
        <w:autoSpaceDN/>
        <w:spacing w:after="165" w:line="259" w:lineRule="auto"/>
        <w:ind w:left="1068"/>
        <w:contextualSpacing/>
        <w:jc w:val="both"/>
        <w:rPr>
          <w:rFonts w:ascii="Times New Roman" w:hAnsi="Times New Roman" w:cs="Times New Roman"/>
          <w:lang w:val="en-US"/>
        </w:rPr>
      </w:pPr>
    </w:p>
    <w:p w14:paraId="66A16B1F" w14:textId="698A8F30" w:rsidR="00466F9F" w:rsidRPr="00395080" w:rsidRDefault="002317F8" w:rsidP="00466F9F">
      <w:pPr>
        <w:widowControl/>
        <w:numPr>
          <w:ilvl w:val="0"/>
          <w:numId w:val="4"/>
        </w:numPr>
        <w:autoSpaceDE/>
        <w:autoSpaceDN/>
        <w:spacing w:after="165" w:line="259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395080">
        <w:rPr>
          <w:rFonts w:ascii="Times New Roman" w:hAnsi="Times New Roman" w:cs="Times New Roman"/>
          <w:lang w:val="en-US"/>
        </w:rPr>
        <w:t xml:space="preserve">Pomoći </w:t>
      </w:r>
      <w:r>
        <w:rPr>
          <w:rFonts w:ascii="Times New Roman" w:hAnsi="Times New Roman" w:cs="Times New Roman"/>
          <w:lang w:val="en-US"/>
        </w:rPr>
        <w:t>iz državnog proračuna</w:t>
      </w:r>
      <w:r w:rsidRPr="0039508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 xml:space="preserve">1.413.294,85 </w:t>
      </w:r>
      <w:r w:rsidR="00466F9F" w:rsidRPr="00395080">
        <w:rPr>
          <w:rFonts w:ascii="Times New Roman" w:hAnsi="Times New Roman" w:cs="Times New Roman"/>
          <w:lang w:val="en-US"/>
        </w:rPr>
        <w:t>€ rashodi za plaće, materijalna prava zaposlenika</w:t>
      </w:r>
    </w:p>
    <w:p w14:paraId="402F0768" w14:textId="5734BD7A" w:rsidR="002317F8" w:rsidRDefault="002317F8" w:rsidP="002317F8">
      <w:pPr>
        <w:widowControl/>
        <w:numPr>
          <w:ilvl w:val="0"/>
          <w:numId w:val="4"/>
        </w:numPr>
        <w:autoSpaceDE/>
        <w:autoSpaceDN/>
        <w:spacing w:after="165" w:line="259" w:lineRule="auto"/>
        <w:ind w:left="1093"/>
        <w:contextualSpacing/>
        <w:jc w:val="both"/>
        <w:rPr>
          <w:rFonts w:ascii="Times New Roman" w:hAnsi="Times New Roman" w:cs="Times New Roman"/>
          <w:lang w:val="en-US"/>
        </w:rPr>
      </w:pPr>
      <w:r w:rsidRPr="002317F8">
        <w:rPr>
          <w:rFonts w:ascii="Times New Roman" w:hAnsi="Times New Roman" w:cs="Times New Roman"/>
          <w:lang w:val="en-US"/>
        </w:rPr>
        <w:lastRenderedPageBreak/>
        <w:t xml:space="preserve">Ostale pomoći-pk </w:t>
      </w:r>
      <w:r w:rsidRPr="002317F8">
        <w:rPr>
          <w:rFonts w:ascii="Times New Roman" w:hAnsi="Times New Roman" w:cs="Times New Roman"/>
        </w:rPr>
        <w:t>7.631,82</w:t>
      </w:r>
      <w:r w:rsidR="00466F9F" w:rsidRPr="002317F8">
        <w:rPr>
          <w:rFonts w:ascii="Times New Roman" w:hAnsi="Times New Roman" w:cs="Times New Roman"/>
          <w:lang w:val="en-US"/>
        </w:rPr>
        <w:t xml:space="preserve"> € rashodi za </w:t>
      </w:r>
      <w:r w:rsidRPr="00395080">
        <w:rPr>
          <w:rFonts w:ascii="Times New Roman" w:hAnsi="Times New Roman" w:cs="Times New Roman"/>
          <w:lang w:val="en-US"/>
        </w:rPr>
        <w:t xml:space="preserve">voditeljicu međužupanijskog stručnog vijeća, </w:t>
      </w:r>
      <w:r w:rsidRPr="00EA026E">
        <w:rPr>
          <w:rFonts w:ascii="Times New Roman" w:hAnsi="Times New Roman" w:cs="Times New Roman"/>
          <w:lang w:val="en-US"/>
        </w:rPr>
        <w:t xml:space="preserve"> rashod</w:t>
      </w:r>
      <w:r>
        <w:rPr>
          <w:rFonts w:ascii="Times New Roman" w:hAnsi="Times New Roman" w:cs="Times New Roman"/>
          <w:lang w:val="en-US"/>
        </w:rPr>
        <w:t>i za izvanučioničku nastavu</w:t>
      </w:r>
      <w:r w:rsidRPr="00EA026E">
        <w:rPr>
          <w:rFonts w:ascii="Times New Roman" w:hAnsi="Times New Roman" w:cs="Times New Roman"/>
          <w:lang w:val="en-US"/>
        </w:rPr>
        <w:t xml:space="preserve"> za učenike romske nacionalne manjine, </w:t>
      </w:r>
      <w:r>
        <w:rPr>
          <w:rFonts w:ascii="Times New Roman" w:hAnsi="Times New Roman" w:cs="Times New Roman"/>
          <w:lang w:val="en-US"/>
        </w:rPr>
        <w:t>rashodi</w:t>
      </w:r>
      <w:r w:rsidRPr="00EA026E">
        <w:rPr>
          <w:rFonts w:ascii="Times New Roman" w:hAnsi="Times New Roman" w:cs="Times New Roman"/>
          <w:lang w:val="en-US"/>
        </w:rPr>
        <w:t xml:space="preserve"> za kupnju uložaka za učenice</w:t>
      </w:r>
      <w:r w:rsidRPr="00704DB6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rashodi </w:t>
      </w:r>
      <w:r w:rsidRPr="00704DB6">
        <w:rPr>
          <w:rFonts w:ascii="Times New Roman" w:hAnsi="Times New Roman" w:cs="Times New Roman"/>
          <w:lang w:val="en-US"/>
        </w:rPr>
        <w:t xml:space="preserve">za </w:t>
      </w:r>
      <w:r>
        <w:rPr>
          <w:rFonts w:ascii="Times New Roman" w:hAnsi="Times New Roman" w:cs="Times New Roman"/>
          <w:lang w:val="en-US"/>
        </w:rPr>
        <w:t xml:space="preserve">psihološki </w:t>
      </w:r>
      <w:r w:rsidRPr="00704DB6">
        <w:rPr>
          <w:rFonts w:ascii="Times New Roman" w:hAnsi="Times New Roman" w:cs="Times New Roman"/>
          <w:lang w:val="en-US"/>
        </w:rPr>
        <w:t>krizni tim</w:t>
      </w:r>
      <w:r>
        <w:rPr>
          <w:rFonts w:ascii="Times New Roman" w:hAnsi="Times New Roman" w:cs="Times New Roman"/>
          <w:lang w:val="en-US"/>
        </w:rPr>
        <w:t>, rashodi za državno natjecanje worldskills</w:t>
      </w:r>
    </w:p>
    <w:p w14:paraId="1D55CB03" w14:textId="2A0D4455" w:rsidR="002317F8" w:rsidRDefault="002317F8" w:rsidP="002317F8">
      <w:pPr>
        <w:widowControl/>
        <w:numPr>
          <w:ilvl w:val="0"/>
          <w:numId w:val="4"/>
        </w:numPr>
        <w:autoSpaceDE/>
        <w:autoSpaceDN/>
        <w:spacing w:after="165" w:line="259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395080">
        <w:rPr>
          <w:rFonts w:ascii="Times New Roman" w:hAnsi="Times New Roman" w:cs="Times New Roman"/>
          <w:lang w:val="en-US"/>
        </w:rPr>
        <w:t xml:space="preserve">Donacije </w:t>
      </w:r>
      <w:r>
        <w:rPr>
          <w:rFonts w:ascii="Times New Roman" w:hAnsi="Times New Roman" w:cs="Times New Roman"/>
        </w:rPr>
        <w:t xml:space="preserve">2.250,00 </w:t>
      </w:r>
      <w:r w:rsidRPr="00395080">
        <w:rPr>
          <w:rFonts w:ascii="Times New Roman" w:hAnsi="Times New Roman" w:cs="Times New Roman"/>
          <w:lang w:val="en-US"/>
        </w:rPr>
        <w:t xml:space="preserve">€ </w:t>
      </w:r>
      <w:r>
        <w:rPr>
          <w:rFonts w:ascii="Times New Roman" w:hAnsi="Times New Roman" w:cs="Times New Roman"/>
          <w:lang w:val="en-US"/>
        </w:rPr>
        <w:t xml:space="preserve"> rashodi </w:t>
      </w:r>
      <w:r w:rsidRPr="00395080">
        <w:rPr>
          <w:rFonts w:ascii="Times New Roman" w:hAnsi="Times New Roman" w:cs="Times New Roman"/>
          <w:lang w:val="en-US"/>
        </w:rPr>
        <w:t>za inozemne dnevnice nastavnika</w:t>
      </w:r>
    </w:p>
    <w:p w14:paraId="5A034ADE" w14:textId="35EDEC7D" w:rsidR="00866B55" w:rsidRPr="00866B55" w:rsidRDefault="00866B55" w:rsidP="00866B55">
      <w:pPr>
        <w:widowControl/>
        <w:numPr>
          <w:ilvl w:val="0"/>
          <w:numId w:val="4"/>
        </w:numPr>
        <w:autoSpaceDE/>
        <w:autoSpaceDN/>
        <w:rPr>
          <w:rFonts w:ascii="Times New Roman" w:eastAsia="Arial" w:hAnsi="Times New Roman" w:cs="Times New Roman"/>
          <w:bCs/>
          <w:iCs/>
          <w:lang w:val="en-US"/>
        </w:rPr>
      </w:pPr>
      <w:r w:rsidRPr="00866B55">
        <w:rPr>
          <w:rFonts w:ascii="Times New Roman" w:eastAsia="Arial" w:hAnsi="Times New Roman" w:cs="Times New Roman"/>
          <w:bCs/>
          <w:iCs/>
          <w:lang w:val="en-US"/>
        </w:rPr>
        <w:t>Programi Unije</w:t>
      </w:r>
      <w:r>
        <w:rPr>
          <w:rFonts w:ascii="Times New Roman" w:eastAsia="Arial" w:hAnsi="Times New Roman" w:cs="Times New Roman"/>
          <w:bCs/>
          <w:iCs/>
          <w:lang w:val="en-US"/>
        </w:rPr>
        <w:t xml:space="preserve"> – raspoloživi predujam 152.818,85 € </w:t>
      </w:r>
      <w:r w:rsidRPr="00866B55">
        <w:rPr>
          <w:rFonts w:ascii="Times New Roman" w:hAnsi="Times New Roman" w:cs="Times New Roman"/>
          <w:lang w:val="en-US"/>
        </w:rPr>
        <w:t xml:space="preserve"> </w:t>
      </w:r>
      <w:r w:rsidRPr="00395080">
        <w:rPr>
          <w:rFonts w:ascii="Times New Roman" w:hAnsi="Times New Roman" w:cs="Times New Roman"/>
          <w:lang w:val="en-US"/>
        </w:rPr>
        <w:t>rashodi  za realizaciju projekata Erasmus+</w:t>
      </w:r>
      <w:r w:rsidRPr="00E4767C">
        <w:rPr>
          <w:rFonts w:ascii="Times New Roman" w:eastAsia="Arial" w:hAnsi="Times New Roman" w:cs="Times New Roman"/>
          <w:lang w:val="en-US"/>
        </w:rPr>
        <w:t xml:space="preserve"> </w:t>
      </w:r>
    </w:p>
    <w:p w14:paraId="216061D5" w14:textId="21DE53D0" w:rsidR="00466F9F" w:rsidRDefault="002317F8" w:rsidP="007F2A59">
      <w:pPr>
        <w:widowControl/>
        <w:numPr>
          <w:ilvl w:val="0"/>
          <w:numId w:val="4"/>
        </w:numPr>
        <w:autoSpaceDE/>
        <w:autoSpaceDN/>
        <w:spacing w:after="165" w:line="259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3F0F00">
        <w:rPr>
          <w:rFonts w:ascii="Times New Roman" w:hAnsi="Times New Roman" w:cs="Times New Roman"/>
          <w:bCs/>
          <w:iCs/>
        </w:rPr>
        <w:t xml:space="preserve">Europski socijalni fond </w:t>
      </w:r>
      <w:r>
        <w:rPr>
          <w:rFonts w:ascii="Times New Roman" w:hAnsi="Times New Roman" w:cs="Times New Roman"/>
        </w:rPr>
        <w:t>16.794</w:t>
      </w:r>
      <w:r w:rsidR="00866B5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69 </w:t>
      </w:r>
      <w:r w:rsidR="00466F9F" w:rsidRPr="002317F8">
        <w:rPr>
          <w:rFonts w:ascii="Times New Roman" w:hAnsi="Times New Roman" w:cs="Times New Roman"/>
          <w:lang w:val="en-US"/>
        </w:rPr>
        <w:t>€ rashodi za realizaciju projekta  Prilika za sve 7</w:t>
      </w:r>
    </w:p>
    <w:p w14:paraId="7159185D" w14:textId="0B5664DF" w:rsidR="002317F8" w:rsidRPr="002317F8" w:rsidRDefault="002317F8" w:rsidP="002317F8">
      <w:pPr>
        <w:adjustRightInd w:val="0"/>
        <w:ind w:left="708"/>
        <w:rPr>
          <w:rFonts w:ascii="Times New Roman" w:eastAsia="Calibri" w:hAnsi="Times New Roman" w:cs="Times New Roman"/>
          <w:lang w:val="en-US"/>
        </w:rPr>
      </w:pPr>
      <w:r w:rsidRPr="002317F8"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</w:rPr>
        <w:t xml:space="preserve">    </w:t>
      </w:r>
      <w:r w:rsidRPr="002317F8">
        <w:rPr>
          <w:rFonts w:ascii="Times New Roman" w:hAnsi="Times New Roman" w:cs="Times New Roman"/>
        </w:rPr>
        <w:t xml:space="preserve">Europski poljoprivredni fond za ruralni razvoj 4.618,63 €- rashodi  za provođenje </w:t>
      </w:r>
      <w:r w:rsidRPr="002317F8">
        <w:rPr>
          <w:rFonts w:ascii="Times New Roman" w:hAnsi="Times New Roman" w:cs="Times New Roman"/>
          <w:lang w:val="en-US"/>
        </w:rPr>
        <w:t>projekta Shema voća</w:t>
      </w:r>
    </w:p>
    <w:p w14:paraId="62961AC8" w14:textId="77777777" w:rsidR="00466F9F" w:rsidRPr="00395080" w:rsidRDefault="00466F9F" w:rsidP="002D75F5">
      <w:pPr>
        <w:widowControl/>
        <w:autoSpaceDE/>
        <w:autoSpaceDN/>
        <w:spacing w:after="165" w:line="259" w:lineRule="auto"/>
        <w:ind w:left="1068"/>
        <w:contextualSpacing/>
        <w:jc w:val="both"/>
        <w:rPr>
          <w:rFonts w:ascii="Times New Roman" w:hAnsi="Times New Roman" w:cs="Times New Roman"/>
          <w:lang w:val="en-US"/>
        </w:rPr>
      </w:pPr>
    </w:p>
    <w:p w14:paraId="338E5056" w14:textId="77777777" w:rsidR="00466F9F" w:rsidRPr="00395080" w:rsidRDefault="00466F9F" w:rsidP="00466F9F">
      <w:pPr>
        <w:spacing w:after="165"/>
        <w:jc w:val="both"/>
        <w:rPr>
          <w:rFonts w:ascii="Times New Roman" w:hAnsi="Times New Roman" w:cs="Times New Roman"/>
          <w:lang w:val="en-US"/>
        </w:rPr>
      </w:pPr>
    </w:p>
    <w:p w14:paraId="75ACB95F" w14:textId="77777777" w:rsidR="00466F9F" w:rsidRPr="00EA026E" w:rsidRDefault="00466F9F" w:rsidP="00466F9F">
      <w:pPr>
        <w:widowControl/>
        <w:numPr>
          <w:ilvl w:val="1"/>
          <w:numId w:val="6"/>
        </w:numPr>
        <w:autoSpaceDE/>
        <w:autoSpaceDN/>
        <w:spacing w:after="165" w:line="259" w:lineRule="auto"/>
        <w:contextualSpacing/>
        <w:jc w:val="center"/>
        <w:rPr>
          <w:rFonts w:ascii="Times New Roman" w:hAnsi="Times New Roman" w:cs="Times New Roman"/>
          <w:b/>
          <w:bCs/>
          <w:lang w:val="en-US"/>
        </w:rPr>
      </w:pPr>
      <w:r w:rsidRPr="00EA026E">
        <w:rPr>
          <w:rFonts w:ascii="Times New Roman" w:hAnsi="Times New Roman" w:cs="Times New Roman"/>
          <w:b/>
          <w:bCs/>
          <w:lang w:val="en-US"/>
        </w:rPr>
        <w:t>POSEBNI DIO</w:t>
      </w:r>
    </w:p>
    <w:p w14:paraId="7E50724F" w14:textId="77777777" w:rsidR="00466F9F" w:rsidRPr="00EA026E" w:rsidRDefault="00466F9F" w:rsidP="00466F9F">
      <w:pPr>
        <w:spacing w:after="165"/>
        <w:ind w:left="373"/>
        <w:jc w:val="both"/>
        <w:rPr>
          <w:rFonts w:ascii="Times New Roman" w:hAnsi="Times New Roman" w:cs="Times New Roman"/>
          <w:lang w:val="en-US"/>
        </w:rPr>
      </w:pPr>
    </w:p>
    <w:p w14:paraId="6F3E4A31" w14:textId="77777777" w:rsidR="00466F9F" w:rsidRPr="00EA026E" w:rsidRDefault="00466F9F" w:rsidP="00466F9F">
      <w:pPr>
        <w:spacing w:after="165"/>
        <w:ind w:left="373"/>
        <w:jc w:val="both"/>
        <w:rPr>
          <w:rFonts w:ascii="Times New Roman" w:hAnsi="Times New Roman" w:cs="Times New Roman"/>
          <w:lang w:val="en-US"/>
        </w:rPr>
      </w:pPr>
      <w:r w:rsidRPr="00EA026E">
        <w:rPr>
          <w:rFonts w:ascii="Times New Roman" w:hAnsi="Times New Roman" w:cs="Times New Roman"/>
          <w:lang w:val="en-US"/>
        </w:rPr>
        <w:tab/>
        <w:t>U posebnom dijelu izvještaja vidljivo je da se poslovanje Strukovne škole Đurđevac provodi kroz tri programa:</w:t>
      </w:r>
    </w:p>
    <w:p w14:paraId="43B11FA1" w14:textId="77777777" w:rsidR="00466F9F" w:rsidRPr="00EA026E" w:rsidRDefault="00466F9F" w:rsidP="00466F9F">
      <w:pPr>
        <w:widowControl/>
        <w:numPr>
          <w:ilvl w:val="2"/>
          <w:numId w:val="7"/>
        </w:numPr>
        <w:autoSpaceDE/>
        <w:autoSpaceDN/>
        <w:jc w:val="both"/>
        <w:rPr>
          <w:rFonts w:ascii="Times New Roman" w:eastAsiaTheme="minorEastAsia" w:hAnsi="Times New Roman" w:cs="Times New Roman"/>
          <w:lang w:val="hr-HR" w:eastAsia="hr-HR"/>
        </w:rPr>
      </w:pP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 xml:space="preserve">Redovni program srednjeg školstva- </w:t>
      </w:r>
      <w:r w:rsidRPr="00EA026E">
        <w:rPr>
          <w:rFonts w:ascii="Times New Roman" w:eastAsiaTheme="minorEastAsia" w:hAnsi="Times New Roman" w:cs="Times New Roman"/>
          <w:lang w:val="hr-HR" w:eastAsia="hr-HR"/>
        </w:rPr>
        <w:t xml:space="preserve">obuhvaća rashode koji se podmiruju iz </w:t>
      </w: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 xml:space="preserve">decentraliziranih sredstava, </w:t>
      </w:r>
      <w:r w:rsidRPr="00EA026E">
        <w:rPr>
          <w:rFonts w:ascii="Times New Roman" w:eastAsiaTheme="minorEastAsia" w:hAnsi="Times New Roman" w:cs="Times New Roman"/>
          <w:lang w:val="hr-HR" w:eastAsia="hr-HR"/>
        </w:rPr>
        <w:t xml:space="preserve">vlastitih prihoda,prihoda od MZO-a, donacija, </w:t>
      </w:r>
      <w:r w:rsidRPr="00EA026E">
        <w:rPr>
          <w:rFonts w:ascii="Times New Roman" w:eastAsia="Calibri" w:hAnsi="Times New Roman" w:cs="Times New Roman"/>
          <w:color w:val="000000"/>
          <w:spacing w:val="-1"/>
          <w:lang w:val="hr-HR" w:eastAsia="hr-HR"/>
        </w:rPr>
        <w:t>prihoda</w:t>
      </w:r>
      <w:r w:rsidRPr="00EA026E">
        <w:rPr>
          <w:rFonts w:ascii="Times New Roman" w:eastAsia="Calibri" w:hAnsi="Times New Roman" w:cs="Times New Roman"/>
          <w:color w:val="000000"/>
          <w:spacing w:val="-7"/>
          <w:lang w:val="hr-HR" w:eastAsia="hr-HR"/>
        </w:rPr>
        <w:t xml:space="preserve"> </w:t>
      </w: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>od</w:t>
      </w:r>
      <w:r w:rsidRPr="00EA026E">
        <w:rPr>
          <w:rFonts w:ascii="Times New Roman" w:eastAsia="Calibri" w:hAnsi="Times New Roman" w:cs="Times New Roman"/>
          <w:color w:val="000000"/>
          <w:spacing w:val="-7"/>
          <w:lang w:val="hr-HR" w:eastAsia="hr-HR"/>
        </w:rPr>
        <w:t xml:space="preserve"> </w:t>
      </w: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>naknade</w:t>
      </w:r>
      <w:r w:rsidRPr="00EA026E">
        <w:rPr>
          <w:rFonts w:ascii="Times New Roman" w:eastAsia="Calibri" w:hAnsi="Times New Roman" w:cs="Times New Roman"/>
          <w:color w:val="000000"/>
          <w:spacing w:val="-7"/>
          <w:lang w:val="hr-HR" w:eastAsia="hr-HR"/>
        </w:rPr>
        <w:t xml:space="preserve"> </w:t>
      </w: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>šteta</w:t>
      </w:r>
      <w:r w:rsidRPr="00EA026E">
        <w:rPr>
          <w:rFonts w:ascii="Times New Roman" w:eastAsia="Calibri" w:hAnsi="Times New Roman" w:cs="Times New Roman"/>
          <w:color w:val="000000"/>
          <w:spacing w:val="-13"/>
          <w:lang w:val="hr-HR" w:eastAsia="hr-HR"/>
        </w:rPr>
        <w:t xml:space="preserve"> </w:t>
      </w: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>s</w:t>
      </w:r>
      <w:r w:rsidRPr="00EA026E">
        <w:rPr>
          <w:rFonts w:ascii="Times New Roman" w:eastAsia="Calibri" w:hAnsi="Times New Roman" w:cs="Times New Roman"/>
          <w:color w:val="000000"/>
          <w:spacing w:val="-7"/>
          <w:lang w:val="hr-HR" w:eastAsia="hr-HR"/>
        </w:rPr>
        <w:t xml:space="preserve"> </w:t>
      </w: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 xml:space="preserve">osnova </w:t>
      </w:r>
      <w:r w:rsidRPr="00EA026E">
        <w:rPr>
          <w:rFonts w:ascii="Times New Roman" w:eastAsia="Calibri" w:hAnsi="Times New Roman" w:cs="Times New Roman"/>
          <w:color w:val="000000"/>
          <w:spacing w:val="-53"/>
          <w:lang w:val="hr-HR" w:eastAsia="hr-HR"/>
        </w:rPr>
        <w:t xml:space="preserve">   </w:t>
      </w: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>osiguranja</w:t>
      </w:r>
    </w:p>
    <w:p w14:paraId="7D1737A1" w14:textId="77777777" w:rsidR="00466F9F" w:rsidRPr="00EA026E" w:rsidRDefault="00466F9F" w:rsidP="00466F9F">
      <w:pPr>
        <w:widowControl/>
        <w:autoSpaceDE/>
        <w:autoSpaceDN/>
        <w:ind w:left="1134"/>
        <w:jc w:val="both"/>
        <w:rPr>
          <w:rFonts w:ascii="Times New Roman" w:eastAsiaTheme="minorEastAsia" w:hAnsi="Times New Roman" w:cs="Times New Roman"/>
          <w:lang w:val="hr-HR" w:eastAsia="hr-HR"/>
        </w:rPr>
      </w:pPr>
    </w:p>
    <w:p w14:paraId="7EBE1B03" w14:textId="77777777" w:rsidR="00466F9F" w:rsidRPr="00EA026E" w:rsidRDefault="00466F9F" w:rsidP="00466F9F">
      <w:pPr>
        <w:widowControl/>
        <w:autoSpaceDE/>
        <w:autoSpaceDN/>
        <w:ind w:left="906"/>
        <w:jc w:val="both"/>
        <w:rPr>
          <w:rFonts w:ascii="Times New Roman" w:eastAsiaTheme="minorEastAsia" w:hAnsi="Times New Roman" w:cs="Times New Roman"/>
          <w:lang w:val="hr-HR" w:eastAsia="hr-HR"/>
        </w:rPr>
      </w:pP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 xml:space="preserve">3.2.1. a) Decentralizirana sredstva, tu su obuhvaćeni rashodi za redovno poslovanje škole: </w:t>
      </w:r>
    </w:p>
    <w:p w14:paraId="5E1F4849" w14:textId="77777777" w:rsidR="00466F9F" w:rsidRPr="00EA026E" w:rsidRDefault="00466F9F" w:rsidP="00466F9F">
      <w:pPr>
        <w:widowControl/>
        <w:autoSpaceDE/>
        <w:autoSpaceDN/>
        <w:ind w:firstLine="1134"/>
        <w:rPr>
          <w:rFonts w:ascii="Times New Roman" w:eastAsia="Calibri" w:hAnsi="Times New Roman" w:cs="Times New Roman"/>
          <w:color w:val="000000"/>
          <w:lang w:val="hr-HR" w:eastAsia="hr-HR"/>
        </w:rPr>
      </w:pPr>
    </w:p>
    <w:p w14:paraId="7124FEA5" w14:textId="77777777" w:rsidR="00466F9F" w:rsidRPr="00EA026E" w:rsidRDefault="00466F9F" w:rsidP="00466F9F">
      <w:pPr>
        <w:widowControl/>
        <w:autoSpaceDE/>
        <w:autoSpaceDN/>
        <w:ind w:left="1134" w:hanging="567"/>
        <w:jc w:val="both"/>
        <w:rPr>
          <w:rFonts w:ascii="Times New Roman" w:eastAsia="Calibri" w:hAnsi="Times New Roman" w:cs="Times New Roman"/>
          <w:color w:val="000000"/>
          <w:lang w:val="hr-HR" w:eastAsia="hr-HR"/>
        </w:rPr>
      </w:pP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>-rashodi  za zaposlene- stručna usavršavanja zaposlenika, službena putovanja, prijevoz na posao i s posla</w:t>
      </w:r>
    </w:p>
    <w:p w14:paraId="3349EFE3" w14:textId="79834544" w:rsidR="00466F9F" w:rsidRPr="00EA026E" w:rsidRDefault="00466F9F" w:rsidP="00466F9F">
      <w:pPr>
        <w:widowControl/>
        <w:autoSpaceDE/>
        <w:autoSpaceDN/>
        <w:ind w:left="1134" w:hanging="567"/>
        <w:jc w:val="both"/>
        <w:rPr>
          <w:rFonts w:ascii="Times New Roman" w:eastAsia="Calibri" w:hAnsi="Times New Roman" w:cs="Times New Roman"/>
          <w:color w:val="000000"/>
          <w:lang w:val="hr-HR" w:eastAsia="hr-HR"/>
        </w:rPr>
      </w:pP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>-materijalni rashodi –energenti, mat. za održavanje zgrade i opreme,</w:t>
      </w:r>
      <w:r>
        <w:rPr>
          <w:rFonts w:ascii="Times New Roman" w:eastAsia="Calibri" w:hAnsi="Times New Roman" w:cs="Times New Roman"/>
          <w:color w:val="000000"/>
          <w:lang w:val="hr-HR" w:eastAsia="hr-HR"/>
        </w:rPr>
        <w:t xml:space="preserve"> školskog kamiona, </w:t>
      </w: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 xml:space="preserve"> materijal za vježbe za provođenje praktične nastave u školi za kuhare, konobare,</w:t>
      </w:r>
      <w:r>
        <w:rPr>
          <w:rFonts w:ascii="Times New Roman" w:eastAsia="Calibri" w:hAnsi="Times New Roman" w:cs="Times New Roman"/>
          <w:color w:val="000000"/>
          <w:lang w:val="hr-HR" w:eastAsia="hr-HR"/>
        </w:rPr>
        <w:t xml:space="preserve"> </w:t>
      </w: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>kozmetičare, frizere, pedikere, elektrotehničare, strojare i stolare, sitni inventar (</w:t>
      </w:r>
      <w:r w:rsidR="00323904">
        <w:rPr>
          <w:rFonts w:ascii="Times New Roman" w:eastAsia="Arial" w:hAnsi="Times New Roman" w:cs="Times New Roman"/>
          <w:lang w:val="en-US"/>
        </w:rPr>
        <w:t>kozmetički kofer, fen, brijači za potrebe frizerskog praktikuma, držači alata, glodala, aku udarni odvijač,3D taster za potrebe strojarskog praktikuma</w:t>
      </w:r>
      <w:r>
        <w:rPr>
          <w:rFonts w:ascii="Times New Roman" w:eastAsia="Calibri" w:hAnsi="Times New Roman" w:cs="Times New Roman"/>
          <w:color w:val="000000"/>
          <w:lang w:val="hr-HR" w:eastAsia="hr-HR"/>
        </w:rPr>
        <w:t>)</w:t>
      </w:r>
      <w:r w:rsidR="00BE13DA" w:rsidRPr="00BE13DA">
        <w:rPr>
          <w:rFonts w:ascii="Times New Roman" w:hAnsi="Times New Roman" w:cs="Times New Roman"/>
          <w:lang w:val="en-US"/>
        </w:rPr>
        <w:t xml:space="preserve"> </w:t>
      </w:r>
      <w:r w:rsidR="00BE13DA">
        <w:rPr>
          <w:rFonts w:ascii="Times New Roman" w:hAnsi="Times New Roman" w:cs="Times New Roman"/>
          <w:lang w:val="en-US"/>
        </w:rPr>
        <w:t xml:space="preserve">rashodi  </w:t>
      </w:r>
      <w:r w:rsidR="00BE13DA" w:rsidRPr="00395080">
        <w:rPr>
          <w:rFonts w:ascii="Times New Roman" w:hAnsi="Times New Roman" w:cs="Times New Roman"/>
          <w:lang w:val="en-US"/>
        </w:rPr>
        <w:t>za nabavu nefinancijske imovin</w:t>
      </w:r>
      <w:r w:rsidR="00BE13DA">
        <w:rPr>
          <w:rFonts w:ascii="Times New Roman" w:hAnsi="Times New Roman" w:cs="Times New Roman"/>
          <w:lang w:val="en-US"/>
        </w:rPr>
        <w:t xml:space="preserve">e ( kupljen je simulator za tokarenje i glodanje za strojarski praktikum, kamera za web dizajnere) </w:t>
      </w:r>
    </w:p>
    <w:p w14:paraId="4159CC59" w14:textId="7E365A65" w:rsidR="00323904" w:rsidRDefault="00466F9F" w:rsidP="00323904">
      <w:pPr>
        <w:widowControl/>
        <w:autoSpaceDE/>
        <w:autoSpaceDN/>
        <w:ind w:left="1134" w:hanging="567"/>
        <w:jc w:val="both"/>
        <w:rPr>
          <w:rFonts w:ascii="Times New Roman" w:eastAsiaTheme="minorEastAsia" w:hAnsi="Times New Roman" w:cs="Times New Roman"/>
          <w:lang w:val="hr-HR" w:eastAsia="hr-HR"/>
        </w:rPr>
      </w:pP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>-rashodi za usluge- telefon, poštarina,</w:t>
      </w:r>
      <w:r w:rsidR="00323904" w:rsidRPr="00323904">
        <w:rPr>
          <w:rFonts w:ascii="Times New Roman" w:eastAsia="Arial" w:hAnsi="Times New Roman" w:cs="Times New Roman"/>
          <w:lang w:val="en-US"/>
        </w:rPr>
        <w:t xml:space="preserve"> </w:t>
      </w:r>
      <w:r w:rsidR="00323904" w:rsidRPr="00E4767C">
        <w:rPr>
          <w:rFonts w:ascii="Times New Roman" w:eastAsia="Arial" w:hAnsi="Times New Roman" w:cs="Times New Roman"/>
          <w:lang w:val="en-US"/>
        </w:rPr>
        <w:t>održavanje zgrade</w:t>
      </w:r>
      <w:r w:rsidR="00323904">
        <w:rPr>
          <w:rFonts w:ascii="Times New Roman" w:eastAsia="Arial" w:hAnsi="Times New Roman" w:cs="Times New Roman"/>
          <w:lang w:val="en-US"/>
        </w:rPr>
        <w:t xml:space="preserve"> ( popravak električnih instalacija u kuharskom praktikumu, ugrađen je sustav tehničke zaštite, ugrađena je PVC pregrada za djelatnike za sigurnost)</w:t>
      </w: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 xml:space="preserve"> odražavanje opreme (napravljeni su redovni servisi  uređaja za detekciju plina,</w:t>
      </w:r>
      <w:r w:rsidRPr="00EA026E">
        <w:rPr>
          <w:rFonts w:ascii="Times New Roman" w:eastAsiaTheme="minorEastAsia" w:hAnsi="Times New Roman" w:cs="Times New Roman"/>
          <w:lang w:val="hr-HR" w:eastAsia="hr-HR"/>
        </w:rPr>
        <w:t xml:space="preserve"> </w:t>
      </w:r>
      <w:r w:rsidRPr="00EA026E">
        <w:rPr>
          <w:rFonts w:ascii="Times New Roman" w:eastAsiaTheme="minorHAnsi" w:hAnsi="Times New Roman" w:cs="Times New Roman"/>
          <w:color w:val="000000"/>
          <w:lang w:val="hr-HR" w:eastAsia="hr-HR"/>
        </w:rPr>
        <w:t>sustava vatrodojave, servis dvije koso podizne platforme,</w:t>
      </w:r>
      <w:r w:rsidR="00323904">
        <w:rPr>
          <w:rFonts w:ascii="Times New Roman" w:eastAsiaTheme="minorHAnsi" w:hAnsi="Times New Roman" w:cs="Times New Roman"/>
          <w:color w:val="000000"/>
          <w:lang w:val="hr-HR" w:eastAsia="hr-HR"/>
        </w:rPr>
        <w:t xml:space="preserve"> rashodi za spajanje perilice za suđe i ledomata u kuharskom praktikumu</w:t>
      </w:r>
      <w:r w:rsidRPr="0005419F">
        <w:rPr>
          <w:rFonts w:ascii="Times New Roman" w:eastAsiaTheme="minorEastAsia" w:hAnsi="Times New Roman" w:cs="Times New Roman"/>
          <w:lang w:val="hr-HR" w:eastAsia="hr-HR"/>
        </w:rPr>
        <w:t>)</w:t>
      </w:r>
      <w:r w:rsidR="004D31DD">
        <w:rPr>
          <w:rFonts w:ascii="Times New Roman" w:eastAsiaTheme="minorEastAsia" w:hAnsi="Times New Roman" w:cs="Times New Roman"/>
          <w:lang w:val="hr-HR" w:eastAsia="hr-HR"/>
        </w:rPr>
        <w:t xml:space="preserve">, </w:t>
      </w:r>
      <w:r w:rsidRPr="0005419F">
        <w:rPr>
          <w:rFonts w:ascii="Times New Roman" w:eastAsiaTheme="minorEastAsia" w:hAnsi="Times New Roman" w:cs="Times New Roman"/>
          <w:lang w:val="hr-HR" w:eastAsia="hr-HR"/>
        </w:rPr>
        <w:t>održavanje prijevoznih sredstava (napravljen</w:t>
      </w:r>
      <w:r>
        <w:rPr>
          <w:rFonts w:ascii="Times New Roman" w:eastAsiaTheme="minorEastAsia" w:hAnsi="Times New Roman" w:cs="Times New Roman"/>
          <w:lang w:val="hr-HR" w:eastAsia="hr-HR"/>
        </w:rPr>
        <w:t xml:space="preserve"> je</w:t>
      </w:r>
      <w:r w:rsidRPr="0005419F">
        <w:rPr>
          <w:rFonts w:ascii="Times New Roman" w:eastAsiaTheme="minorEastAsia" w:hAnsi="Times New Roman" w:cs="Times New Roman"/>
          <w:lang w:val="hr-HR" w:eastAsia="hr-HR"/>
        </w:rPr>
        <w:t xml:space="preserve"> redovni servis</w:t>
      </w:r>
      <w:r w:rsidR="00323904">
        <w:rPr>
          <w:rFonts w:ascii="Times New Roman" w:eastAsiaTheme="minorEastAsia" w:hAnsi="Times New Roman" w:cs="Times New Roman"/>
          <w:lang w:val="hr-HR" w:eastAsia="hr-HR"/>
        </w:rPr>
        <w:t xml:space="preserve"> i </w:t>
      </w:r>
      <w:r w:rsidR="00323904" w:rsidRPr="00E63F88">
        <w:rPr>
          <w:rFonts w:ascii="Times New Roman" w:eastAsiaTheme="minorHAnsi" w:hAnsi="Times New Roman" w:cs="Times New Roman"/>
          <w:lang w:val="hr-HR"/>
        </w:rPr>
        <w:t>popravak</w:t>
      </w:r>
      <w:r w:rsidR="00323904">
        <w:rPr>
          <w:rFonts w:ascii="Times New Roman" w:eastAsiaTheme="minorHAnsi" w:hAnsi="Times New Roman" w:cs="Times New Roman"/>
          <w:lang w:val="hr-HR"/>
        </w:rPr>
        <w:t xml:space="preserve"> klime</w:t>
      </w:r>
      <w:r w:rsidRPr="00EA026E">
        <w:rPr>
          <w:rFonts w:ascii="Times New Roman" w:eastAsiaTheme="minorEastAsia" w:hAnsi="Times New Roman" w:cs="Times New Roman"/>
          <w:lang w:val="hr-HR" w:eastAsia="hr-HR"/>
        </w:rPr>
        <w:t xml:space="preserve"> na školskom </w:t>
      </w:r>
      <w:r w:rsidRPr="00E63F88">
        <w:rPr>
          <w:rFonts w:ascii="Times New Roman" w:eastAsiaTheme="minorEastAsia" w:hAnsi="Times New Roman" w:cs="Times New Roman"/>
          <w:lang w:val="hr-HR" w:eastAsia="hr-HR"/>
        </w:rPr>
        <w:t>kamionu</w:t>
      </w:r>
      <w:r w:rsidR="004D31DD">
        <w:rPr>
          <w:rFonts w:ascii="Times New Roman" w:eastAsiaTheme="minorHAnsi" w:hAnsi="Times New Roman" w:cs="Times New Roman"/>
          <w:lang w:val="hr-HR"/>
        </w:rPr>
        <w:t>)</w:t>
      </w:r>
      <w:r>
        <w:rPr>
          <w:rFonts w:ascii="Times New Roman" w:eastAsiaTheme="minorHAnsi" w:hAnsi="Times New Roman" w:cs="Times New Roman"/>
          <w:lang w:val="hr-HR"/>
        </w:rPr>
        <w:t xml:space="preserve">, </w:t>
      </w:r>
      <w:r w:rsidRPr="00E63F88">
        <w:rPr>
          <w:rFonts w:ascii="Times New Roman" w:eastAsiaTheme="minorEastAsia" w:hAnsi="Times New Roman" w:cs="Times New Roman"/>
          <w:lang w:val="hr-HR" w:eastAsia="hr-HR"/>
        </w:rPr>
        <w:t>komunalne usluge,</w:t>
      </w:r>
      <w:r>
        <w:rPr>
          <w:rFonts w:ascii="Times New Roman" w:eastAsiaTheme="minorEastAsia" w:hAnsi="Times New Roman" w:cs="Times New Roman"/>
          <w:lang w:val="hr-HR" w:eastAsia="hr-HR"/>
        </w:rPr>
        <w:t xml:space="preserve"> deratizacija škole, čišćenje dimnjaka,</w:t>
      </w:r>
      <w:r w:rsidRPr="00E63F88">
        <w:rPr>
          <w:rFonts w:ascii="Times New Roman" w:eastAsiaTheme="minorEastAsia" w:hAnsi="Times New Roman" w:cs="Times New Roman"/>
          <w:lang w:val="hr-HR" w:eastAsia="hr-HR"/>
        </w:rPr>
        <w:t xml:space="preserve"> najam printera i zakup poligona, održavanje sustava riznice</w:t>
      </w:r>
    </w:p>
    <w:p w14:paraId="25E824C1" w14:textId="77777777" w:rsidR="00323904" w:rsidRDefault="00323904" w:rsidP="00323904">
      <w:pPr>
        <w:widowControl/>
        <w:autoSpaceDE/>
        <w:autoSpaceDN/>
        <w:ind w:left="1134" w:hanging="567"/>
        <w:jc w:val="both"/>
        <w:rPr>
          <w:rFonts w:ascii="Times New Roman" w:eastAsiaTheme="minorEastAsia" w:hAnsi="Times New Roman" w:cs="Times New Roman"/>
          <w:lang w:val="hr-HR" w:eastAsia="hr-HR"/>
        </w:rPr>
      </w:pPr>
    </w:p>
    <w:p w14:paraId="697F2A41" w14:textId="2D014CB2" w:rsidR="00323904" w:rsidRDefault="00466F9F" w:rsidP="00323904">
      <w:pPr>
        <w:widowControl/>
        <w:autoSpaceDE/>
        <w:autoSpaceDN/>
        <w:ind w:left="1134" w:hanging="567"/>
        <w:jc w:val="both"/>
        <w:rPr>
          <w:rFonts w:ascii="Times New Roman" w:hAnsi="Times New Roman" w:cs="Times New Roman"/>
          <w:lang w:val="en-US"/>
        </w:rPr>
      </w:pPr>
      <w:r w:rsidRPr="00EA026E">
        <w:rPr>
          <w:rFonts w:ascii="Times New Roman" w:eastAsiaTheme="minorEastAsia" w:hAnsi="Times New Roman" w:cs="Times New Roman"/>
          <w:lang w:val="hr-HR" w:eastAsia="hr-HR"/>
        </w:rPr>
        <w:t xml:space="preserve">     3.2.1. b) -rashodi iz vlastitih prihoda-škola iz vlastitih prihoda podmiruje rashode za režijske troškove za dva školska stana u kojima trenutno nitko ne stanuje</w:t>
      </w:r>
      <w:r w:rsidR="00323904">
        <w:rPr>
          <w:rFonts w:ascii="Times New Roman" w:eastAsiaTheme="minorEastAsia" w:hAnsi="Times New Roman" w:cs="Times New Roman"/>
          <w:lang w:val="hr-HR" w:eastAsia="hr-HR"/>
        </w:rPr>
        <w:t xml:space="preserve">, </w:t>
      </w:r>
      <w:r w:rsidR="00323904">
        <w:rPr>
          <w:rFonts w:ascii="Times New Roman" w:hAnsi="Times New Roman" w:cs="Times New Roman"/>
          <w:lang w:val="en-US"/>
        </w:rPr>
        <w:t>rashodi za dogradnju video sustava, rashodi za montažu stroja</w:t>
      </w:r>
    </w:p>
    <w:p w14:paraId="1217FC1B" w14:textId="4E84F10E" w:rsidR="00466F9F" w:rsidRPr="00EA026E" w:rsidRDefault="00466F9F" w:rsidP="00466F9F">
      <w:pPr>
        <w:widowControl/>
        <w:autoSpaceDE/>
        <w:autoSpaceDN/>
        <w:ind w:left="1134" w:hanging="567"/>
        <w:jc w:val="both"/>
        <w:rPr>
          <w:rFonts w:ascii="Times New Roman" w:eastAsiaTheme="minorEastAsia" w:hAnsi="Times New Roman" w:cs="Times New Roman"/>
          <w:lang w:val="hr-HR" w:eastAsia="hr-HR"/>
        </w:rPr>
      </w:pPr>
    </w:p>
    <w:p w14:paraId="3D2F613D" w14:textId="77777777" w:rsidR="00466F9F" w:rsidRPr="00EA026E" w:rsidRDefault="00466F9F" w:rsidP="00466F9F">
      <w:pPr>
        <w:widowControl/>
        <w:autoSpaceDE/>
        <w:autoSpaceDN/>
        <w:ind w:left="1134" w:hanging="567"/>
        <w:jc w:val="both"/>
        <w:rPr>
          <w:rFonts w:ascii="Times New Roman" w:eastAsiaTheme="minorEastAsia" w:hAnsi="Times New Roman" w:cs="Times New Roman"/>
          <w:lang w:val="hr-HR" w:eastAsia="hr-HR"/>
        </w:rPr>
      </w:pPr>
    </w:p>
    <w:p w14:paraId="284D343D" w14:textId="62D8F404" w:rsidR="00323904" w:rsidRDefault="00466F9F" w:rsidP="00323904">
      <w:pPr>
        <w:widowControl/>
        <w:numPr>
          <w:ilvl w:val="0"/>
          <w:numId w:val="4"/>
        </w:numPr>
        <w:autoSpaceDE/>
        <w:autoSpaceDN/>
        <w:spacing w:after="165" w:line="259" w:lineRule="auto"/>
        <w:ind w:left="1093"/>
        <w:contextualSpacing/>
        <w:jc w:val="both"/>
        <w:rPr>
          <w:rFonts w:ascii="Times New Roman" w:hAnsi="Times New Roman" w:cs="Times New Roman"/>
          <w:lang w:val="en-US"/>
        </w:rPr>
      </w:pPr>
      <w:r w:rsidRPr="00EA026E">
        <w:rPr>
          <w:rFonts w:ascii="Times New Roman" w:eastAsiaTheme="minorEastAsia" w:hAnsi="Times New Roman" w:cs="Times New Roman"/>
          <w:lang w:val="hr-HR" w:eastAsia="hr-HR"/>
        </w:rPr>
        <w:t xml:space="preserve">     3.2.1. c)</w:t>
      </w: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 xml:space="preserve"> -rashodi od MZO-a  za plaće i materijalna prava zaposlenika, kao i za kupnju higijenskih uložaka za učenice</w:t>
      </w:r>
      <w:r w:rsidR="009F2B27">
        <w:rPr>
          <w:rFonts w:ascii="Times New Roman" w:eastAsia="Calibri" w:hAnsi="Times New Roman" w:cs="Times New Roman"/>
          <w:color w:val="000000"/>
          <w:lang w:val="hr-HR" w:eastAsia="hr-HR"/>
        </w:rPr>
        <w:t xml:space="preserve">, </w:t>
      </w:r>
      <w:r w:rsidR="00323904">
        <w:rPr>
          <w:rFonts w:ascii="Times New Roman" w:eastAsia="Calibri" w:hAnsi="Times New Roman" w:cs="Times New Roman"/>
          <w:color w:val="000000"/>
          <w:lang w:val="hr-HR" w:eastAsia="hr-HR"/>
        </w:rPr>
        <w:t>rashodi</w:t>
      </w:r>
      <w:r w:rsidR="009F2B27">
        <w:rPr>
          <w:rFonts w:ascii="Times New Roman" w:eastAsia="Calibri" w:hAnsi="Times New Roman" w:cs="Times New Roman"/>
          <w:color w:val="000000"/>
          <w:lang w:val="hr-HR" w:eastAsia="hr-HR"/>
        </w:rPr>
        <w:t xml:space="preserve"> mentorstvo za pripravništvo</w:t>
      </w:r>
      <w:r w:rsidR="00323904">
        <w:rPr>
          <w:rFonts w:ascii="Times New Roman" w:eastAsia="Calibri" w:hAnsi="Times New Roman" w:cs="Times New Roman"/>
          <w:color w:val="000000"/>
          <w:lang w:val="hr-HR" w:eastAsia="hr-HR"/>
        </w:rPr>
        <w:t xml:space="preserve"> nastavnika, rashodi </w:t>
      </w:r>
      <w:r w:rsidR="00323904" w:rsidRPr="00704DB6">
        <w:rPr>
          <w:rFonts w:ascii="Times New Roman" w:hAnsi="Times New Roman" w:cs="Times New Roman"/>
          <w:lang w:val="en-US"/>
        </w:rPr>
        <w:t xml:space="preserve">za </w:t>
      </w:r>
      <w:r w:rsidR="00323904">
        <w:rPr>
          <w:rFonts w:ascii="Times New Roman" w:hAnsi="Times New Roman" w:cs="Times New Roman"/>
          <w:lang w:val="en-US"/>
        </w:rPr>
        <w:t xml:space="preserve">psihološki </w:t>
      </w:r>
      <w:r w:rsidR="00323904" w:rsidRPr="00704DB6">
        <w:rPr>
          <w:rFonts w:ascii="Times New Roman" w:hAnsi="Times New Roman" w:cs="Times New Roman"/>
          <w:lang w:val="en-US"/>
        </w:rPr>
        <w:t>krizni tim</w:t>
      </w:r>
      <w:r w:rsidR="00323904">
        <w:rPr>
          <w:rFonts w:ascii="Times New Roman" w:hAnsi="Times New Roman" w:cs="Times New Roman"/>
          <w:lang w:val="en-US"/>
        </w:rPr>
        <w:t>, rashodi za državno natjecanje worldskills</w:t>
      </w:r>
      <w:r w:rsidR="00BF5D5F">
        <w:rPr>
          <w:rFonts w:ascii="Times New Roman" w:hAnsi="Times New Roman" w:cs="Times New Roman"/>
          <w:lang w:val="en-US"/>
        </w:rPr>
        <w:t xml:space="preserve">, </w:t>
      </w:r>
      <w:r w:rsidR="00BF5D5F" w:rsidRPr="00395080">
        <w:rPr>
          <w:rFonts w:ascii="Times New Roman" w:hAnsi="Times New Roman" w:cs="Times New Roman"/>
          <w:lang w:val="en-US"/>
        </w:rPr>
        <w:t>voditeljicu međužupanijskog stručnog vijeća</w:t>
      </w:r>
      <w:r w:rsidR="00BF5D5F">
        <w:rPr>
          <w:rFonts w:ascii="Times New Roman" w:hAnsi="Times New Roman" w:cs="Times New Roman"/>
          <w:lang w:val="en-US"/>
        </w:rPr>
        <w:t xml:space="preserve">, </w:t>
      </w:r>
      <w:r w:rsidR="00BF5D5F" w:rsidRPr="00EA026E">
        <w:rPr>
          <w:rFonts w:ascii="Times New Roman" w:hAnsi="Times New Roman" w:cs="Times New Roman"/>
          <w:lang w:val="en-US"/>
        </w:rPr>
        <w:t>rashod</w:t>
      </w:r>
      <w:r w:rsidR="00BF5D5F">
        <w:rPr>
          <w:rFonts w:ascii="Times New Roman" w:hAnsi="Times New Roman" w:cs="Times New Roman"/>
          <w:lang w:val="en-US"/>
        </w:rPr>
        <w:t>i za izvanučioničku nastavu</w:t>
      </w:r>
      <w:r w:rsidR="00BF5D5F" w:rsidRPr="00EA026E">
        <w:rPr>
          <w:rFonts w:ascii="Times New Roman" w:hAnsi="Times New Roman" w:cs="Times New Roman"/>
          <w:lang w:val="en-US"/>
        </w:rPr>
        <w:t xml:space="preserve"> za učenike romske nacionalne manjine</w:t>
      </w:r>
    </w:p>
    <w:p w14:paraId="5DB23B4C" w14:textId="34D9C42E" w:rsidR="00466F9F" w:rsidRPr="00EA026E" w:rsidRDefault="00466F9F" w:rsidP="00466F9F">
      <w:pPr>
        <w:widowControl/>
        <w:autoSpaceDE/>
        <w:autoSpaceDN/>
        <w:ind w:left="1134" w:hanging="567"/>
        <w:jc w:val="both"/>
        <w:rPr>
          <w:rFonts w:ascii="Times New Roman" w:eastAsiaTheme="minorEastAsia" w:hAnsi="Times New Roman" w:cs="Times New Roman"/>
          <w:lang w:val="hr-HR" w:eastAsia="hr-HR"/>
        </w:rPr>
      </w:pPr>
    </w:p>
    <w:p w14:paraId="1999C028" w14:textId="77777777" w:rsidR="00466F9F" w:rsidRPr="00EA026E" w:rsidRDefault="00466F9F" w:rsidP="00466F9F">
      <w:pPr>
        <w:rPr>
          <w:rFonts w:ascii="Times New Roman" w:hAnsi="Times New Roman" w:cs="Times New Roman"/>
          <w:lang w:val="en-US"/>
        </w:rPr>
      </w:pPr>
    </w:p>
    <w:p w14:paraId="3A6D8770" w14:textId="20FABB7B" w:rsidR="00466F9F" w:rsidRPr="00EA026E" w:rsidRDefault="00466F9F" w:rsidP="00466F9F">
      <w:pPr>
        <w:widowControl/>
        <w:autoSpaceDE/>
        <w:autoSpaceDN/>
        <w:ind w:left="1134" w:hanging="567"/>
        <w:jc w:val="both"/>
        <w:rPr>
          <w:rFonts w:ascii="Times New Roman" w:eastAsiaTheme="minorEastAsia" w:hAnsi="Times New Roman" w:cs="Times New Roman"/>
          <w:lang w:val="hr-HR" w:eastAsia="hr-HR"/>
        </w:rPr>
      </w:pPr>
      <w:r w:rsidRPr="00EA026E">
        <w:rPr>
          <w:rFonts w:ascii="Times New Roman" w:eastAsiaTheme="minorEastAsia" w:hAnsi="Times New Roman" w:cs="Times New Roman"/>
          <w:lang w:val="hr-HR" w:eastAsia="hr-HR"/>
        </w:rPr>
        <w:t xml:space="preserve">   3. 2.1. d) -rashodi od donacija se </w:t>
      </w:r>
      <w:r w:rsidRPr="00EA026E">
        <w:rPr>
          <w:rFonts w:ascii="Times New Roman" w:hAnsi="Times New Roman" w:cs="Times New Roman"/>
          <w:lang w:val="en-US"/>
        </w:rPr>
        <w:t>inozemne dnevnice nastavnik</w:t>
      </w:r>
      <w:r w:rsidR="00323904">
        <w:rPr>
          <w:rFonts w:ascii="Times New Roman" w:hAnsi="Times New Roman" w:cs="Times New Roman"/>
          <w:lang w:val="en-US"/>
        </w:rPr>
        <w:t>a</w:t>
      </w:r>
    </w:p>
    <w:p w14:paraId="16F1A36A" w14:textId="77777777" w:rsidR="00466F9F" w:rsidRPr="00EA026E" w:rsidRDefault="00466F9F" w:rsidP="00466F9F">
      <w:pPr>
        <w:widowControl/>
        <w:autoSpaceDE/>
        <w:autoSpaceDN/>
        <w:ind w:left="1134" w:hanging="567"/>
        <w:jc w:val="both"/>
        <w:rPr>
          <w:rFonts w:ascii="Times New Roman" w:eastAsiaTheme="minorEastAsia" w:hAnsi="Times New Roman" w:cs="Times New Roman"/>
          <w:lang w:val="hr-HR" w:eastAsia="hr-HR"/>
        </w:rPr>
      </w:pPr>
    </w:p>
    <w:p w14:paraId="4F16D72C" w14:textId="4E65C852" w:rsidR="00466F9F" w:rsidRPr="00EA026E" w:rsidRDefault="00466F9F" w:rsidP="00466F9F">
      <w:pPr>
        <w:widowControl/>
        <w:autoSpaceDE/>
        <w:autoSpaceDN/>
        <w:ind w:left="93"/>
        <w:jc w:val="both"/>
        <w:rPr>
          <w:rFonts w:ascii="Times New Roman" w:eastAsiaTheme="minorEastAsia" w:hAnsi="Times New Roman" w:cs="Times New Roman"/>
          <w:lang w:val="hr-HR" w:eastAsia="hr-HR"/>
        </w:rPr>
      </w:pPr>
      <w:r w:rsidRPr="00EA026E">
        <w:rPr>
          <w:rFonts w:ascii="Times New Roman" w:eastAsiaTheme="minorEastAsia" w:hAnsi="Times New Roman" w:cs="Times New Roman"/>
          <w:lang w:val="hr-HR" w:eastAsia="hr-HR"/>
        </w:rPr>
        <w:t>3.2.2.    Dodatni program srednjeg školstva – obuhvaća rashode za projekte Erasmus</w:t>
      </w:r>
      <w:r w:rsidR="002D75F5">
        <w:rPr>
          <w:rFonts w:ascii="Times New Roman" w:eastAsiaTheme="minorEastAsia" w:hAnsi="Times New Roman" w:cs="Times New Roman"/>
          <w:lang w:val="hr-HR" w:eastAsia="hr-HR"/>
        </w:rPr>
        <w:t>+</w:t>
      </w:r>
      <w:r w:rsidR="00C9661F">
        <w:rPr>
          <w:rFonts w:ascii="Times New Roman" w:eastAsiaTheme="minorEastAsia" w:hAnsi="Times New Roman" w:cs="Times New Roman"/>
          <w:lang w:val="hr-HR" w:eastAsia="hr-HR"/>
        </w:rPr>
        <w:t xml:space="preserve"> </w:t>
      </w:r>
    </w:p>
    <w:p w14:paraId="3A499FA2" w14:textId="77777777" w:rsidR="00466F9F" w:rsidRPr="00EA026E" w:rsidRDefault="00466F9F" w:rsidP="00466F9F">
      <w:pPr>
        <w:widowControl/>
        <w:autoSpaceDE/>
        <w:autoSpaceDN/>
        <w:ind w:left="733"/>
        <w:jc w:val="both"/>
        <w:rPr>
          <w:rFonts w:ascii="Times New Roman" w:eastAsiaTheme="minorEastAsia" w:hAnsi="Times New Roman" w:cs="Times New Roman"/>
          <w:lang w:val="hr-HR" w:eastAsia="hr-HR"/>
        </w:rPr>
      </w:pPr>
    </w:p>
    <w:p w14:paraId="752957F1" w14:textId="77777777" w:rsidR="00933839" w:rsidRPr="00933839" w:rsidRDefault="00466F9F" w:rsidP="00933839">
      <w:pPr>
        <w:rPr>
          <w:rFonts w:ascii="Times New Roman" w:eastAsiaTheme="minorHAnsi" w:hAnsi="Times New Roman" w:cs="Times New Roman"/>
          <w:lang w:val="hr-HR"/>
        </w:rPr>
      </w:pP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 xml:space="preserve">3.2.2.  a) </w:t>
      </w:r>
      <w:r w:rsidR="00933839" w:rsidRPr="00933839">
        <w:rPr>
          <w:rFonts w:ascii="Times New Roman" w:hAnsi="Times New Roman" w:cs="Times New Roman"/>
        </w:rPr>
        <w:t>U okviru Erasmus+ projekta "Mreža prilika 2025" između 01.01.2026. i 30.06.2026. realizirane su sljedeće mobilnosti:</w:t>
      </w:r>
    </w:p>
    <w:p w14:paraId="4E1FABCA" w14:textId="77777777" w:rsidR="00933839" w:rsidRPr="00933839" w:rsidRDefault="00933839" w:rsidP="00933839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</w:rPr>
      </w:pPr>
      <w:r w:rsidRPr="00933839">
        <w:rPr>
          <w:rFonts w:ascii="Times New Roman" w:hAnsi="Times New Roman" w:cs="Times New Roman"/>
        </w:rPr>
        <w:t>mobilnost učenika u Los Llanos de Aridane (Španjolska), zanimanja tehničar za računalstvo i automehatroničar, 8 učenika i 1 nastavnica u pratnji, učenici zanimanja tehničar za računalstvo usavršili svoja znanja iz područja upravljanja postavkama operativnih sustava, baza podataka i održavanja hardvera, a učenici zanimanja automehatroničar usavršili svoja znanja iz područja dijagnostike i otklanjanja kvarova na vozilima s motorima s unutarnjim izgaranjem i električnim vozilima,</w:t>
      </w:r>
    </w:p>
    <w:p w14:paraId="300E4C4F" w14:textId="77777777" w:rsidR="00933839" w:rsidRPr="00933839" w:rsidRDefault="00933839" w:rsidP="00933839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</w:rPr>
      </w:pPr>
      <w:r w:rsidRPr="00933839">
        <w:rPr>
          <w:rFonts w:ascii="Times New Roman" w:hAnsi="Times New Roman" w:cs="Times New Roman"/>
        </w:rPr>
        <w:t>nastavnička mobilnost - praćenje nastavnog rada u Los Llanos de Aridane (Španjolska), nastavnik automehatronike sudjelovao u praćenju nastave u partnerskoj školi i na taj način upoznao nove nastavne metode i strategije poučavanja te usvojio primjere dobre prakse,</w:t>
      </w:r>
    </w:p>
    <w:p w14:paraId="2F924A11" w14:textId="77777777" w:rsidR="00933839" w:rsidRPr="00933839" w:rsidRDefault="00933839" w:rsidP="00933839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</w:rPr>
      </w:pPr>
      <w:r w:rsidRPr="00933839">
        <w:rPr>
          <w:rFonts w:ascii="Times New Roman" w:hAnsi="Times New Roman" w:cs="Times New Roman"/>
        </w:rPr>
        <w:t xml:space="preserve">mobilnost učenika u Wroclaw (Poljska), zanimanja kuhar, elektroničar-mehaničar, frizer, kozmetičar, tehničar za računalstvo, tehničar za mehatroniku, instalater grijanja i klimatizacije, 25 učenika i 3 nastavnika u pratnji, učenici usavršili svoja znanja i praktične vještine iz područja kuharstva, proizvodnje elektroničkih sklopova i </w:t>
      </w:r>
      <w:r w:rsidRPr="00933839">
        <w:rPr>
          <w:rFonts w:ascii="Times New Roman" w:hAnsi="Times New Roman" w:cs="Times New Roman"/>
        </w:rPr>
        <w:lastRenderedPageBreak/>
        <w:t>LED rasvjete, frizerske i kozmetičke struke, IT servisa i podrške, primjene električnih instalacija u industriji te sustava ventilacije i klimatizacije u zgradarstvu,</w:t>
      </w:r>
    </w:p>
    <w:p w14:paraId="1A304013" w14:textId="77777777" w:rsidR="00933839" w:rsidRPr="00933839" w:rsidRDefault="00933839" w:rsidP="00933839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</w:rPr>
      </w:pPr>
      <w:r w:rsidRPr="00933839">
        <w:rPr>
          <w:rFonts w:ascii="Times New Roman" w:hAnsi="Times New Roman" w:cs="Times New Roman"/>
        </w:rPr>
        <w:t>nastavnička mobilnost - praćenje nastavnog rada u Péronnasu (Francuska), nastavnik elektrotehničke skupine predmeta i nastavnik prometne skupine predmeta sudjelovali u praćenju nastave u partnerskoj školi i na taj način upoznali nove nastavne metode i strategije poučavanja te usvojili primjere dobre prakse,</w:t>
      </w:r>
    </w:p>
    <w:p w14:paraId="4816E0D5" w14:textId="77777777" w:rsidR="00933839" w:rsidRPr="00933839" w:rsidRDefault="00933839" w:rsidP="00933839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</w:rPr>
      </w:pPr>
      <w:r w:rsidRPr="00933839">
        <w:rPr>
          <w:rFonts w:ascii="Times New Roman" w:hAnsi="Times New Roman" w:cs="Times New Roman"/>
        </w:rPr>
        <w:t>pripremni posjet u Pombal (Portugal), sudjelovala 2 nastavnika elektrotehnike i računalstva, potpisan sporazum o suradnji s partnerskom školom i dogovoreni detalji za provedbu učeničke mobilnosti,</w:t>
      </w:r>
    </w:p>
    <w:p w14:paraId="30BC339B" w14:textId="77777777" w:rsidR="00933839" w:rsidRPr="00933839" w:rsidRDefault="00933839" w:rsidP="00933839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</w:rPr>
      </w:pPr>
      <w:r w:rsidRPr="00933839">
        <w:rPr>
          <w:rFonts w:ascii="Times New Roman" w:hAnsi="Times New Roman" w:cs="Times New Roman"/>
        </w:rPr>
        <w:t>mobilnost učenika u Murciju (Španjolska), zanimanje tehničar za računalstvo, 8 učenika i 1 nastavnik u pratnji, učenici usavršili svoja znanja iz područja računalnih mreža, upravljanja postavkama operativnih sustava, baza podataka i održavanja hardvera,</w:t>
      </w:r>
    </w:p>
    <w:p w14:paraId="3F148E2F" w14:textId="77777777" w:rsidR="00933839" w:rsidRPr="00933839" w:rsidRDefault="00933839" w:rsidP="00933839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</w:rPr>
      </w:pPr>
      <w:r w:rsidRPr="00933839">
        <w:rPr>
          <w:rFonts w:ascii="Times New Roman" w:hAnsi="Times New Roman" w:cs="Times New Roman"/>
        </w:rPr>
        <w:t>nastavnička mobilnost - praćenje nastavnog rada u Murciji (Španjolska), nastavnica elektrotehnike i računalstva sudjelovala u praćenju nastave u partnerskoj školi i na taj način upoznala nove nastavne metode i strategije poučavanja te usvojila primjere dobre prakse,</w:t>
      </w:r>
    </w:p>
    <w:p w14:paraId="129F88DA" w14:textId="77777777" w:rsidR="00933839" w:rsidRPr="00933839" w:rsidRDefault="00933839" w:rsidP="00933839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</w:rPr>
      </w:pPr>
      <w:r w:rsidRPr="00933839">
        <w:rPr>
          <w:rFonts w:ascii="Times New Roman" w:hAnsi="Times New Roman" w:cs="Times New Roman"/>
        </w:rPr>
        <w:t>mobilnost učenika u Galantu (Slovačka), zanimanja automehatroničar i strojobravar, 8 učenika i 2 nastavnika u pratnji, učenici usavršili svoja znanja iz dijagnostike i servisa motornih vozila te obrade metala,</w:t>
      </w:r>
    </w:p>
    <w:p w14:paraId="4501712F" w14:textId="7A64E637" w:rsidR="00E7225A" w:rsidRPr="00933839" w:rsidRDefault="00933839" w:rsidP="00933839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rFonts w:ascii="Times New Roman" w:hAnsi="Times New Roman" w:cs="Times New Roman"/>
        </w:rPr>
      </w:pPr>
      <w:r w:rsidRPr="00933839">
        <w:rPr>
          <w:rFonts w:ascii="Times New Roman" w:hAnsi="Times New Roman" w:cs="Times New Roman"/>
        </w:rPr>
        <w:t>mobilnost učenika u Partizánske (Slovačka), zanimanje tehničar za mehatroniku, 10 učenika i 1 nastavnik u pratnji, učenici usavršili svoja znanja iz primjene virtualne stvarnosti u mehatronici, programiranja PLC-a, upravljanja pneumatskim i elektropneumatskim sustavima</w:t>
      </w:r>
      <w:r>
        <w:rPr>
          <w:rFonts w:ascii="Times New Roman" w:hAnsi="Times New Roman" w:cs="Times New Roman"/>
        </w:rPr>
        <w:t>.</w:t>
      </w:r>
    </w:p>
    <w:p w14:paraId="1E77DB09" w14:textId="77777777" w:rsidR="00466F9F" w:rsidRPr="00EA026E" w:rsidRDefault="00466F9F" w:rsidP="00466F9F">
      <w:pPr>
        <w:widowControl/>
        <w:autoSpaceDE/>
        <w:autoSpaceDN/>
        <w:ind w:left="733"/>
        <w:jc w:val="both"/>
        <w:rPr>
          <w:rFonts w:ascii="Times New Roman" w:hAnsi="Times New Roman" w:cs="Times New Roman"/>
          <w:lang w:val="en-US"/>
        </w:rPr>
      </w:pPr>
    </w:p>
    <w:p w14:paraId="771A9AEB" w14:textId="77777777" w:rsidR="00466F9F" w:rsidRPr="00EA026E" w:rsidRDefault="00466F9F" w:rsidP="00466F9F">
      <w:pPr>
        <w:widowControl/>
        <w:autoSpaceDE/>
        <w:autoSpaceDN/>
        <w:jc w:val="both"/>
        <w:rPr>
          <w:rFonts w:ascii="Times New Roman" w:eastAsiaTheme="minorEastAsia" w:hAnsi="Times New Roman" w:cs="Times New Roman"/>
          <w:lang w:val="hr-HR" w:eastAsia="hr-HR"/>
        </w:rPr>
      </w:pPr>
    </w:p>
    <w:p w14:paraId="52B6217B" w14:textId="4F690137" w:rsidR="00466F9F" w:rsidRPr="00EA026E" w:rsidRDefault="00466F9F" w:rsidP="00466F9F">
      <w:pPr>
        <w:widowControl/>
        <w:autoSpaceDE/>
        <w:autoSpaceDN/>
        <w:ind w:left="93"/>
        <w:jc w:val="both"/>
        <w:rPr>
          <w:rFonts w:ascii="Times New Roman" w:eastAsiaTheme="minorEastAsia" w:hAnsi="Times New Roman" w:cs="Times New Roman"/>
          <w:lang w:val="hr-HR" w:eastAsia="hr-HR"/>
        </w:rPr>
      </w:pP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>3.2.3    Program Upravn</w:t>
      </w:r>
      <w:r w:rsidR="00BE13DA">
        <w:rPr>
          <w:rFonts w:ascii="Times New Roman" w:eastAsia="Calibri" w:hAnsi="Times New Roman" w:cs="Times New Roman"/>
          <w:color w:val="000000"/>
          <w:lang w:val="hr-HR" w:eastAsia="hr-HR"/>
        </w:rPr>
        <w:t xml:space="preserve">og </w:t>
      </w: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>odjel</w:t>
      </w:r>
      <w:r w:rsidR="00BE13DA">
        <w:rPr>
          <w:rFonts w:ascii="Times New Roman" w:eastAsia="Calibri" w:hAnsi="Times New Roman" w:cs="Times New Roman"/>
          <w:color w:val="000000"/>
          <w:lang w:val="hr-HR" w:eastAsia="hr-HR"/>
        </w:rPr>
        <w:t>a</w:t>
      </w:r>
      <w:r w:rsidRPr="00EA026E">
        <w:rPr>
          <w:rFonts w:ascii="Times New Roman" w:eastAsiaTheme="minorEastAsia" w:hAnsi="Times New Roman" w:cs="Times New Roman"/>
          <w:lang w:val="hr-HR" w:eastAsia="hr-HR"/>
        </w:rPr>
        <w:t>– obuhvaća projekte Školska shema,</w:t>
      </w: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 xml:space="preserve"> projekt Prilika za sve </w:t>
      </w:r>
      <w:r>
        <w:rPr>
          <w:rFonts w:ascii="Times New Roman" w:eastAsia="Calibri" w:hAnsi="Times New Roman" w:cs="Times New Roman"/>
          <w:color w:val="000000"/>
          <w:lang w:val="hr-HR" w:eastAsia="hr-HR"/>
        </w:rPr>
        <w:t>7</w:t>
      </w:r>
    </w:p>
    <w:p w14:paraId="302F4C1E" w14:textId="77777777" w:rsidR="00466F9F" w:rsidRPr="00EA026E" w:rsidRDefault="00466F9F" w:rsidP="00466F9F">
      <w:pPr>
        <w:widowControl/>
        <w:autoSpaceDE/>
        <w:autoSpaceDN/>
        <w:ind w:left="1134" w:hanging="567"/>
        <w:jc w:val="both"/>
        <w:rPr>
          <w:rFonts w:ascii="Times New Roman" w:eastAsiaTheme="minorEastAsia" w:hAnsi="Times New Roman" w:cs="Times New Roman"/>
          <w:lang w:val="hr-HR" w:eastAsia="hr-HR"/>
        </w:rPr>
      </w:pPr>
    </w:p>
    <w:p w14:paraId="2187EBF9" w14:textId="77777777" w:rsidR="00466F9F" w:rsidRPr="00EA026E" w:rsidRDefault="00466F9F" w:rsidP="00466F9F">
      <w:pPr>
        <w:widowControl/>
        <w:autoSpaceDE/>
        <w:autoSpaceDN/>
        <w:ind w:left="1134" w:hanging="567"/>
        <w:jc w:val="both"/>
        <w:rPr>
          <w:rFonts w:ascii="Times New Roman" w:eastAsiaTheme="minorEastAsia" w:hAnsi="Times New Roman" w:cs="Times New Roman"/>
          <w:lang w:val="hr-HR" w:eastAsia="hr-HR"/>
        </w:rPr>
      </w:pPr>
      <w:r w:rsidRPr="00EA026E">
        <w:rPr>
          <w:rFonts w:ascii="Times New Roman" w:eastAsiaTheme="minorEastAsia" w:hAnsi="Times New Roman" w:cs="Times New Roman"/>
          <w:lang w:val="hr-HR" w:eastAsia="hr-HR"/>
        </w:rPr>
        <w:t>3.2.3.a)  rashodi u projektu Školska shema su za voće koje se dijeli učenicima</w:t>
      </w:r>
    </w:p>
    <w:p w14:paraId="76747776" w14:textId="77777777" w:rsidR="00466F9F" w:rsidRPr="00EA026E" w:rsidRDefault="00466F9F" w:rsidP="00466F9F">
      <w:pPr>
        <w:widowControl/>
        <w:autoSpaceDE/>
        <w:autoSpaceDN/>
        <w:ind w:left="1134" w:hanging="567"/>
        <w:jc w:val="both"/>
        <w:rPr>
          <w:rFonts w:ascii="Times New Roman" w:eastAsiaTheme="minorEastAsia" w:hAnsi="Times New Roman" w:cs="Times New Roman"/>
          <w:lang w:val="hr-HR" w:eastAsia="hr-HR"/>
        </w:rPr>
      </w:pPr>
    </w:p>
    <w:p w14:paraId="6D17D90F" w14:textId="3432C2DF" w:rsidR="00466F9F" w:rsidRPr="00EA026E" w:rsidRDefault="00466F9F" w:rsidP="00466F9F">
      <w:pPr>
        <w:widowControl/>
        <w:autoSpaceDE/>
        <w:autoSpaceDN/>
        <w:ind w:left="1134" w:hanging="567"/>
        <w:jc w:val="both"/>
        <w:rPr>
          <w:rFonts w:ascii="Times New Roman" w:eastAsia="Calibri" w:hAnsi="Times New Roman" w:cs="Times New Roman"/>
          <w:color w:val="000000"/>
          <w:lang w:val="hr-HR" w:eastAsia="hr-HR"/>
        </w:rPr>
      </w:pPr>
      <w:r w:rsidRPr="00EA026E">
        <w:rPr>
          <w:rFonts w:ascii="Times New Roman" w:eastAsiaTheme="minorEastAsia" w:hAnsi="Times New Roman" w:cs="Times New Roman"/>
          <w:lang w:val="hr-HR" w:eastAsia="hr-HR"/>
        </w:rPr>
        <w:t xml:space="preserve">3.2.3.b)  </w:t>
      </w: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 xml:space="preserve">škola provodi  projekt  Prilika za sve </w:t>
      </w:r>
      <w:r>
        <w:rPr>
          <w:rFonts w:ascii="Times New Roman" w:eastAsia="Calibri" w:hAnsi="Times New Roman" w:cs="Times New Roman"/>
          <w:color w:val="000000"/>
          <w:lang w:val="hr-HR" w:eastAsia="hr-HR"/>
        </w:rPr>
        <w:t>7</w:t>
      </w: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 xml:space="preserve">, rashodi  u tom projektu su za plaće za </w:t>
      </w:r>
      <w:r w:rsidR="00017496">
        <w:rPr>
          <w:rFonts w:ascii="Times New Roman" w:eastAsia="Calibri" w:hAnsi="Times New Roman" w:cs="Times New Roman"/>
          <w:color w:val="000000"/>
          <w:lang w:val="hr-HR" w:eastAsia="hr-HR"/>
        </w:rPr>
        <w:t>5</w:t>
      </w: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 xml:space="preserve"> pomoćnic</w:t>
      </w:r>
      <w:r w:rsidR="00017496">
        <w:rPr>
          <w:rFonts w:ascii="Times New Roman" w:eastAsia="Calibri" w:hAnsi="Times New Roman" w:cs="Times New Roman"/>
          <w:color w:val="000000"/>
          <w:lang w:val="hr-HR" w:eastAsia="hr-HR"/>
        </w:rPr>
        <w:t xml:space="preserve">a </w:t>
      </w: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>u nastavi za djecu s poteškoćama u razvoju</w:t>
      </w:r>
    </w:p>
    <w:p w14:paraId="46EF0391" w14:textId="77777777" w:rsidR="00466F9F" w:rsidRPr="00EA026E" w:rsidRDefault="00466F9F" w:rsidP="00466F9F">
      <w:pPr>
        <w:widowControl/>
        <w:autoSpaceDE/>
        <w:autoSpaceDN/>
        <w:ind w:left="1134" w:hanging="567"/>
        <w:jc w:val="both"/>
        <w:rPr>
          <w:rFonts w:ascii="Times New Roman" w:eastAsia="Calibri" w:hAnsi="Times New Roman" w:cs="Times New Roman"/>
          <w:color w:val="000000"/>
          <w:lang w:val="hr-HR" w:eastAsia="hr-HR"/>
        </w:rPr>
      </w:pPr>
    </w:p>
    <w:p w14:paraId="5A68B9E6" w14:textId="202466AB" w:rsidR="00466F9F" w:rsidRDefault="00466F9F" w:rsidP="00466F9F">
      <w:pPr>
        <w:widowControl/>
        <w:autoSpaceDE/>
        <w:autoSpaceDN/>
        <w:ind w:left="1134" w:hanging="567"/>
        <w:jc w:val="both"/>
        <w:rPr>
          <w:rFonts w:ascii="Times New Roman" w:eastAsia="Calibri" w:hAnsi="Times New Roman" w:cs="Times New Roman"/>
          <w:color w:val="000000"/>
          <w:lang w:val="hr-HR" w:eastAsia="hr-HR"/>
        </w:rPr>
      </w:pPr>
    </w:p>
    <w:p w14:paraId="2F8375A3" w14:textId="6144BBA7" w:rsidR="00487E6D" w:rsidRDefault="00487E6D" w:rsidP="00466F9F">
      <w:pPr>
        <w:widowControl/>
        <w:autoSpaceDE/>
        <w:autoSpaceDN/>
        <w:ind w:left="1134" w:hanging="567"/>
        <w:jc w:val="both"/>
        <w:rPr>
          <w:rFonts w:ascii="Times New Roman" w:eastAsia="Calibri" w:hAnsi="Times New Roman" w:cs="Times New Roman"/>
          <w:color w:val="000000"/>
          <w:lang w:val="hr-HR" w:eastAsia="hr-HR"/>
        </w:rPr>
      </w:pPr>
    </w:p>
    <w:p w14:paraId="6801590D" w14:textId="25B2EE37" w:rsidR="00487E6D" w:rsidRDefault="00487E6D" w:rsidP="009F2B27">
      <w:pPr>
        <w:widowControl/>
        <w:autoSpaceDE/>
        <w:autoSpaceDN/>
        <w:jc w:val="both"/>
        <w:rPr>
          <w:rFonts w:ascii="Times New Roman" w:eastAsia="Calibri" w:hAnsi="Times New Roman" w:cs="Times New Roman"/>
          <w:color w:val="000000"/>
          <w:lang w:val="hr-HR" w:eastAsia="hr-HR"/>
        </w:rPr>
      </w:pPr>
    </w:p>
    <w:p w14:paraId="5C698979" w14:textId="77777777" w:rsidR="00F06F0C" w:rsidRPr="00EA026E" w:rsidRDefault="00F06F0C" w:rsidP="009F2B27">
      <w:pPr>
        <w:widowControl/>
        <w:autoSpaceDE/>
        <w:autoSpaceDN/>
        <w:jc w:val="both"/>
        <w:rPr>
          <w:rFonts w:ascii="Times New Roman" w:eastAsia="Calibri" w:hAnsi="Times New Roman" w:cs="Times New Roman"/>
          <w:color w:val="000000"/>
          <w:lang w:val="hr-HR" w:eastAsia="hr-HR"/>
        </w:rPr>
      </w:pPr>
    </w:p>
    <w:p w14:paraId="7EB09FCA" w14:textId="77777777" w:rsidR="00466F9F" w:rsidRPr="00EA026E" w:rsidRDefault="00466F9F" w:rsidP="00466F9F">
      <w:pPr>
        <w:widowControl/>
        <w:autoSpaceDE/>
        <w:autoSpaceDN/>
        <w:ind w:left="1134" w:hanging="567"/>
        <w:jc w:val="both"/>
        <w:rPr>
          <w:rFonts w:ascii="Times New Roman" w:eastAsia="Calibri" w:hAnsi="Times New Roman" w:cs="Times New Roman"/>
          <w:color w:val="000000"/>
          <w:lang w:val="hr-HR" w:eastAsia="hr-HR"/>
        </w:rPr>
      </w:pPr>
    </w:p>
    <w:p w14:paraId="58EF1685" w14:textId="77777777" w:rsidR="00466F9F" w:rsidRPr="00EA026E" w:rsidRDefault="00466F9F" w:rsidP="00466F9F">
      <w:pPr>
        <w:widowControl/>
        <w:autoSpaceDE/>
        <w:autoSpaceDN/>
        <w:ind w:left="1134" w:hanging="567"/>
        <w:jc w:val="both"/>
        <w:rPr>
          <w:rFonts w:ascii="Times New Roman" w:eastAsia="Calibri" w:hAnsi="Times New Roman" w:cs="Times New Roman"/>
          <w:color w:val="000000"/>
          <w:lang w:val="hr-HR" w:eastAsia="hr-HR"/>
        </w:rPr>
      </w:pPr>
      <w:r w:rsidRPr="00EA026E">
        <w:rPr>
          <w:rFonts w:ascii="Times New Roman" w:eastAsia="Calibri" w:hAnsi="Times New Roman" w:cs="Times New Roman"/>
          <w:color w:val="000000"/>
          <w:lang w:val="hr-HR" w:eastAsia="hr-HR"/>
        </w:rPr>
        <w:tab/>
        <w:t>3.2.4. REZULTAT POSLOVANJA</w:t>
      </w:r>
    </w:p>
    <w:p w14:paraId="673FDC2F" w14:textId="77777777" w:rsidR="00466F9F" w:rsidRPr="00EA026E" w:rsidRDefault="00466F9F" w:rsidP="00466F9F">
      <w:pPr>
        <w:widowControl/>
        <w:autoSpaceDE/>
        <w:autoSpaceDN/>
        <w:ind w:left="1134" w:hanging="567"/>
        <w:jc w:val="both"/>
        <w:rPr>
          <w:rFonts w:ascii="Times New Roman" w:eastAsia="Calibri" w:hAnsi="Times New Roman" w:cs="Times New Roman"/>
          <w:color w:val="000000"/>
          <w:lang w:val="hr-HR" w:eastAsia="hr-HR"/>
        </w:rPr>
      </w:pPr>
    </w:p>
    <w:p w14:paraId="61CD31F7" w14:textId="16CE1065" w:rsidR="006E597E" w:rsidRPr="00B83ED1" w:rsidRDefault="00466F9F" w:rsidP="002D75F5">
      <w:pPr>
        <w:jc w:val="both"/>
        <w:rPr>
          <w:rFonts w:ascii="Times New Roman" w:eastAsia="Times New Roman" w:hAnsi="Times New Roman" w:cs="Times New Roman"/>
          <w:color w:val="000000" w:themeColor="text1"/>
          <w:lang w:val="hr-HR" w:eastAsia="hr-HR"/>
        </w:rPr>
      </w:pPr>
      <w:r w:rsidRPr="00EA026E">
        <w:rPr>
          <w:rFonts w:ascii="Times New Roman" w:hAnsi="Times New Roman" w:cs="Times New Roman"/>
          <w:lang w:val="en-US"/>
        </w:rPr>
        <w:tab/>
      </w:r>
      <w:r w:rsidRPr="00B83ED1">
        <w:rPr>
          <w:rFonts w:ascii="Times New Roman" w:hAnsi="Times New Roman" w:cs="Times New Roman"/>
          <w:lang w:val="en-US"/>
        </w:rPr>
        <w:t xml:space="preserve">Prema </w:t>
      </w:r>
      <w:r w:rsidR="00C64427">
        <w:rPr>
          <w:rFonts w:ascii="Times New Roman" w:hAnsi="Times New Roman" w:cs="Times New Roman"/>
          <w:lang w:val="en-US"/>
        </w:rPr>
        <w:t>polu</w:t>
      </w:r>
      <w:r w:rsidRPr="00B83ED1">
        <w:rPr>
          <w:rFonts w:ascii="Times New Roman" w:hAnsi="Times New Roman" w:cs="Times New Roman"/>
          <w:lang w:val="en-US"/>
        </w:rPr>
        <w:t>godišnjem izvještaju Strukovne škole Đurđevac  za  202</w:t>
      </w:r>
      <w:r w:rsidR="00017496">
        <w:rPr>
          <w:rFonts w:ascii="Times New Roman" w:hAnsi="Times New Roman" w:cs="Times New Roman"/>
          <w:lang w:val="en-US"/>
        </w:rPr>
        <w:t>6</w:t>
      </w:r>
      <w:r w:rsidRPr="00B83ED1">
        <w:rPr>
          <w:rFonts w:ascii="Times New Roman" w:hAnsi="Times New Roman" w:cs="Times New Roman"/>
          <w:lang w:val="en-US"/>
        </w:rPr>
        <w:t xml:space="preserve">. g., ostvareni su ukupni prihodi u iznosu </w:t>
      </w:r>
      <w:r w:rsidR="00017496">
        <w:rPr>
          <w:rFonts w:ascii="Times New Roman" w:hAnsi="Times New Roman" w:cs="Times New Roman"/>
        </w:rPr>
        <w:t>1.634.462,94</w:t>
      </w:r>
      <w:r w:rsidRPr="00B83ED1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€, </w:t>
      </w:r>
      <w:r w:rsidRPr="00B83ED1">
        <w:rPr>
          <w:rFonts w:ascii="Times New Roman" w:hAnsi="Times New Roman" w:cs="Times New Roman"/>
          <w:lang w:val="en-US"/>
        </w:rPr>
        <w:t>a rashodi</w:t>
      </w:r>
      <w:r w:rsidR="002D75F5" w:rsidRPr="00B83ED1">
        <w:rPr>
          <w:rFonts w:ascii="Times New Roman" w:hAnsi="Times New Roman" w:cs="Times New Roman"/>
          <w:lang w:val="en-US"/>
        </w:rPr>
        <w:t xml:space="preserve"> </w:t>
      </w:r>
      <w:r w:rsidR="006E597E" w:rsidRPr="00B83ED1">
        <w:rPr>
          <w:rFonts w:ascii="Times New Roman" w:hAnsi="Times New Roman" w:cs="Times New Roman"/>
          <w:lang w:val="en-US"/>
        </w:rPr>
        <w:t xml:space="preserve">u iznosu od </w:t>
      </w:r>
      <w:r w:rsidR="00017496">
        <w:rPr>
          <w:rFonts w:ascii="Times New Roman" w:hAnsi="Times New Roman" w:cs="Times New Roman"/>
          <w:lang w:val="en-US"/>
        </w:rPr>
        <w:t>1.771.417,34</w:t>
      </w:r>
      <w:r w:rsidRPr="00B83ED1">
        <w:rPr>
          <w:rFonts w:ascii="Times New Roman" w:eastAsia="Times New Roman" w:hAnsi="Times New Roman" w:cs="Times New Roman"/>
          <w:color w:val="000000"/>
          <w:lang w:val="hr-HR" w:eastAsia="hr-HR"/>
        </w:rPr>
        <w:t>€</w:t>
      </w:r>
      <w:r w:rsidR="006E597E" w:rsidRPr="00B83ED1">
        <w:rPr>
          <w:rFonts w:ascii="Times New Roman" w:hAnsi="Times New Roman" w:cs="Times New Roman"/>
          <w:lang w:val="en-US"/>
        </w:rPr>
        <w:t xml:space="preserve"> te je ostvaren manjak poslovanja  u iznosu od </w:t>
      </w:r>
      <w:r w:rsidR="00017496">
        <w:rPr>
          <w:rFonts w:ascii="Times New Roman" w:eastAsia="Times New Roman" w:hAnsi="Times New Roman" w:cs="Times New Roman"/>
          <w:color w:val="000000" w:themeColor="text1"/>
          <w:lang w:val="hr-HR" w:eastAsia="hr-HR"/>
        </w:rPr>
        <w:t>136.954,40</w:t>
      </w:r>
      <w:r w:rsidR="006E597E" w:rsidRPr="00B83ED1">
        <w:rPr>
          <w:rFonts w:ascii="Times New Roman" w:hAnsi="Times New Roman" w:cs="Times New Roman"/>
          <w:lang w:val="en-US"/>
        </w:rPr>
        <w:t>€.</w:t>
      </w:r>
    </w:p>
    <w:p w14:paraId="03BBACE2" w14:textId="43F453A0" w:rsidR="006E597E" w:rsidRPr="00B83ED1" w:rsidRDefault="002D75F5" w:rsidP="00B83ED1">
      <w:pPr>
        <w:jc w:val="both"/>
        <w:rPr>
          <w:rFonts w:ascii="Times New Roman" w:eastAsia="Times New Roman" w:hAnsi="Times New Roman" w:cs="Times New Roman"/>
          <w:color w:val="000000" w:themeColor="text1"/>
          <w:lang w:val="hr-HR" w:eastAsia="hr-HR"/>
        </w:rPr>
      </w:pPr>
      <w:r w:rsidRPr="00B83ED1">
        <w:rPr>
          <w:rFonts w:ascii="Times New Roman" w:hAnsi="Times New Roman" w:cs="Times New Roman"/>
          <w:color w:val="000000" w:themeColor="text1"/>
        </w:rPr>
        <w:t>Manjak prihoda i primitaka raspoloživ u sljedećem razdoblju</w:t>
      </w:r>
      <w:r w:rsidR="006E597E" w:rsidRPr="00B83ED1">
        <w:rPr>
          <w:rFonts w:ascii="Times New Roman" w:hAnsi="Times New Roman" w:cs="Times New Roman"/>
          <w:color w:val="000000" w:themeColor="text1"/>
        </w:rPr>
        <w:t xml:space="preserve"> iznosi </w:t>
      </w:r>
      <w:r w:rsidR="00B83ED1" w:rsidRPr="00B83ED1">
        <w:rPr>
          <w:rFonts w:ascii="Times New Roman" w:eastAsia="Times New Roman" w:hAnsi="Times New Roman" w:cs="Times New Roman"/>
          <w:color w:val="000000" w:themeColor="text1"/>
          <w:lang w:val="hr-HR" w:eastAsia="hr-HR"/>
        </w:rPr>
        <w:t>-</w:t>
      </w:r>
      <w:r w:rsidR="00017496">
        <w:rPr>
          <w:rFonts w:ascii="Times New Roman" w:eastAsia="Times New Roman" w:hAnsi="Times New Roman" w:cs="Times New Roman"/>
          <w:color w:val="000000" w:themeColor="text1"/>
          <w:lang w:val="hr-HR" w:eastAsia="hr-HR"/>
        </w:rPr>
        <w:t xml:space="preserve">378.475,79 </w:t>
      </w:r>
      <w:r w:rsidR="006E597E" w:rsidRPr="00B83ED1">
        <w:rPr>
          <w:rFonts w:ascii="Times New Roman" w:hAnsi="Times New Roman" w:cs="Times New Roman"/>
          <w:color w:val="000000" w:themeColor="text1"/>
        </w:rPr>
        <w:t>€</w:t>
      </w:r>
      <w:r w:rsidRPr="00B83ED1">
        <w:rPr>
          <w:rFonts w:ascii="Times New Roman" w:hAnsi="Times New Roman" w:cs="Times New Roman"/>
          <w:color w:val="000000" w:themeColor="text1"/>
        </w:rPr>
        <w:t xml:space="preserve"> </w:t>
      </w:r>
      <w:r w:rsidR="006E597E" w:rsidRPr="00B83ED1">
        <w:rPr>
          <w:rFonts w:ascii="Times New Roman" w:hAnsi="Times New Roman" w:cs="Times New Roman"/>
          <w:color w:val="000000" w:themeColor="text1"/>
        </w:rPr>
        <w:t xml:space="preserve">a </w:t>
      </w:r>
      <w:r w:rsidRPr="00B83ED1">
        <w:rPr>
          <w:rFonts w:ascii="Times New Roman" w:hAnsi="Times New Roman" w:cs="Times New Roman"/>
          <w:color w:val="000000" w:themeColor="text1"/>
        </w:rPr>
        <w:t xml:space="preserve">sastoji se od: prenesenog </w:t>
      </w:r>
      <w:r w:rsidR="00017496">
        <w:rPr>
          <w:rFonts w:ascii="Times New Roman" w:hAnsi="Times New Roman" w:cs="Times New Roman"/>
          <w:color w:val="000000" w:themeColor="text1"/>
        </w:rPr>
        <w:t>manjka</w:t>
      </w:r>
      <w:r w:rsidRPr="00B83ED1">
        <w:rPr>
          <w:rFonts w:ascii="Times New Roman" w:hAnsi="Times New Roman" w:cs="Times New Roman"/>
          <w:color w:val="000000" w:themeColor="text1"/>
        </w:rPr>
        <w:t xml:space="preserve">  iz 202</w:t>
      </w:r>
      <w:r w:rsidR="00017496">
        <w:rPr>
          <w:rFonts w:ascii="Times New Roman" w:hAnsi="Times New Roman" w:cs="Times New Roman"/>
          <w:color w:val="000000" w:themeColor="text1"/>
        </w:rPr>
        <w:t>5</w:t>
      </w:r>
      <w:r w:rsidRPr="00B83ED1">
        <w:rPr>
          <w:rFonts w:ascii="Times New Roman" w:hAnsi="Times New Roman" w:cs="Times New Roman"/>
          <w:color w:val="000000" w:themeColor="text1"/>
        </w:rPr>
        <w:t xml:space="preserve">.g. u iznosu od </w:t>
      </w:r>
      <w:r w:rsidR="00017496">
        <w:rPr>
          <w:rFonts w:ascii="Times New Roman" w:eastAsia="Times New Roman" w:hAnsi="Times New Roman" w:cs="Times New Roman"/>
          <w:color w:val="000000" w:themeColor="text1"/>
          <w:lang w:val="hr-HR" w:eastAsia="hr-HR"/>
        </w:rPr>
        <w:t>241.521,39</w:t>
      </w:r>
      <w:r w:rsidRPr="00B83ED1">
        <w:rPr>
          <w:rFonts w:ascii="Times New Roman" w:hAnsi="Times New Roman" w:cs="Times New Roman"/>
          <w:color w:val="000000" w:themeColor="text1"/>
        </w:rPr>
        <w:t>€  te ostvarenog manjka poslovanja u 202</w:t>
      </w:r>
      <w:r w:rsidR="00017496">
        <w:rPr>
          <w:rFonts w:ascii="Times New Roman" w:hAnsi="Times New Roman" w:cs="Times New Roman"/>
          <w:color w:val="000000" w:themeColor="text1"/>
        </w:rPr>
        <w:t>6</w:t>
      </w:r>
      <w:r w:rsidRPr="00B83ED1">
        <w:rPr>
          <w:rFonts w:ascii="Times New Roman" w:hAnsi="Times New Roman" w:cs="Times New Roman"/>
          <w:color w:val="000000" w:themeColor="text1"/>
        </w:rPr>
        <w:t xml:space="preserve">.godini u iznosu od </w:t>
      </w:r>
      <w:r w:rsidR="00017496">
        <w:rPr>
          <w:rFonts w:ascii="Times New Roman" w:hAnsi="Times New Roman" w:cs="Times New Roman"/>
          <w:color w:val="000000" w:themeColor="text1"/>
        </w:rPr>
        <w:t>136.954,40</w:t>
      </w:r>
      <w:r w:rsidRPr="00B83ED1">
        <w:rPr>
          <w:rFonts w:ascii="Times New Roman" w:hAnsi="Times New Roman" w:cs="Times New Roman"/>
          <w:color w:val="000000" w:themeColor="text1"/>
        </w:rPr>
        <w:t xml:space="preserve"> €</w:t>
      </w:r>
      <w:r w:rsidR="006E597E" w:rsidRPr="00B83ED1">
        <w:rPr>
          <w:rFonts w:ascii="Times New Roman" w:hAnsi="Times New Roman" w:cs="Times New Roman"/>
          <w:color w:val="000000" w:themeColor="text1"/>
        </w:rPr>
        <w:t>.</w:t>
      </w:r>
    </w:p>
    <w:p w14:paraId="1DBA9852" w14:textId="77777777" w:rsidR="00017496" w:rsidRPr="00017496" w:rsidRDefault="00017496" w:rsidP="00017496">
      <w:pPr>
        <w:ind w:firstLine="504"/>
        <w:rPr>
          <w:rFonts w:ascii="Times New Roman" w:hAnsi="Times New Roman" w:cs="Times New Roman"/>
        </w:rPr>
      </w:pPr>
      <w:r w:rsidRPr="00017496">
        <w:rPr>
          <w:rFonts w:ascii="Times New Roman" w:hAnsi="Times New Roman" w:cs="Times New Roman"/>
        </w:rPr>
        <w:t>Škola je ostvarila manjak jer se po novom pravilniku o proračunskom računovodstvu rashodi za plaću lipnja evidentiraju na 30.6.,  a prihodi se evidentiraju na dan isplate plaće u srpnju, te prema uputi Ministarstva financija  projekti  Erasmus+  evidentiraju se kao obračunati prihodi poslovanja za pomoći temeljem prijenosa EU sredstava na način da ukoliko početak i završetak projekta nisu u istoj proračunskoj godini, temeljem nastalih rashoda projekta u tromjesečju, na kraju svakog tromjesečja evidentiraju se obračunati prihodi poslovanja za pomoći temeljem prijenosa EU sredstava na osnovnim računima 96381 ili 96382, a prihod se prizna po završnoj uplati.</w:t>
      </w:r>
    </w:p>
    <w:p w14:paraId="40E84623" w14:textId="77777777" w:rsidR="00466F9F" w:rsidRDefault="00466F9F" w:rsidP="00466F9F">
      <w:pPr>
        <w:spacing w:after="165"/>
        <w:ind w:left="733"/>
        <w:jc w:val="both"/>
        <w:rPr>
          <w:rFonts w:ascii="Times New Roman" w:hAnsi="Times New Roman" w:cs="Times New Roman"/>
          <w:lang w:val="en-US"/>
        </w:rPr>
      </w:pPr>
    </w:p>
    <w:p w14:paraId="30525E15" w14:textId="77777777" w:rsidR="00466F9F" w:rsidRDefault="00466F9F" w:rsidP="002576A5">
      <w:pPr>
        <w:spacing w:after="165"/>
        <w:jc w:val="both"/>
        <w:rPr>
          <w:rFonts w:ascii="Times New Roman" w:hAnsi="Times New Roman" w:cs="Times New Roman"/>
          <w:lang w:val="en-US"/>
        </w:rPr>
      </w:pPr>
    </w:p>
    <w:p w14:paraId="62F00C24" w14:textId="0BE0B51C" w:rsidR="00466F9F" w:rsidRDefault="00466F9F" w:rsidP="00466F9F">
      <w:pPr>
        <w:spacing w:after="165"/>
        <w:ind w:left="733"/>
        <w:jc w:val="both"/>
        <w:rPr>
          <w:rFonts w:ascii="Times New Roman" w:hAnsi="Times New Roman" w:cs="Times New Roman"/>
          <w:lang w:val="en-US"/>
        </w:rPr>
      </w:pPr>
    </w:p>
    <w:p w14:paraId="4690A0A7" w14:textId="35700A53" w:rsidR="00933839" w:rsidRDefault="00933839" w:rsidP="00466F9F">
      <w:pPr>
        <w:spacing w:after="165"/>
        <w:ind w:left="733"/>
        <w:jc w:val="both"/>
        <w:rPr>
          <w:rFonts w:ascii="Times New Roman" w:hAnsi="Times New Roman" w:cs="Times New Roman"/>
          <w:lang w:val="en-US"/>
        </w:rPr>
      </w:pPr>
    </w:p>
    <w:p w14:paraId="2648DBF5" w14:textId="542B1C9F" w:rsidR="00933839" w:rsidRDefault="00933839" w:rsidP="00466F9F">
      <w:pPr>
        <w:spacing w:after="165"/>
        <w:ind w:left="733"/>
        <w:jc w:val="both"/>
        <w:rPr>
          <w:rFonts w:ascii="Times New Roman" w:hAnsi="Times New Roman" w:cs="Times New Roman"/>
          <w:lang w:val="en-US"/>
        </w:rPr>
      </w:pPr>
    </w:p>
    <w:p w14:paraId="14F5D8B4" w14:textId="36873C2C" w:rsidR="00933839" w:rsidRDefault="00933839" w:rsidP="00466F9F">
      <w:pPr>
        <w:spacing w:after="165"/>
        <w:ind w:left="733"/>
        <w:jc w:val="both"/>
        <w:rPr>
          <w:rFonts w:ascii="Times New Roman" w:hAnsi="Times New Roman" w:cs="Times New Roman"/>
          <w:lang w:val="en-US"/>
        </w:rPr>
      </w:pPr>
    </w:p>
    <w:p w14:paraId="7D1C2219" w14:textId="3B55092D" w:rsidR="00933839" w:rsidRDefault="00933839" w:rsidP="00466F9F">
      <w:pPr>
        <w:spacing w:after="165"/>
        <w:ind w:left="733"/>
        <w:jc w:val="both"/>
        <w:rPr>
          <w:rFonts w:ascii="Times New Roman" w:hAnsi="Times New Roman" w:cs="Times New Roman"/>
          <w:lang w:val="en-US"/>
        </w:rPr>
      </w:pPr>
    </w:p>
    <w:p w14:paraId="484DD2FF" w14:textId="6CA45DB2" w:rsidR="00933839" w:rsidRDefault="00933839" w:rsidP="00466F9F">
      <w:pPr>
        <w:spacing w:after="165"/>
        <w:ind w:left="733"/>
        <w:jc w:val="both"/>
        <w:rPr>
          <w:rFonts w:ascii="Times New Roman" w:hAnsi="Times New Roman" w:cs="Times New Roman"/>
          <w:lang w:val="en-US"/>
        </w:rPr>
      </w:pPr>
    </w:p>
    <w:p w14:paraId="78AB666E" w14:textId="62857209" w:rsidR="00933839" w:rsidRDefault="00933839" w:rsidP="00466F9F">
      <w:pPr>
        <w:spacing w:after="165"/>
        <w:ind w:left="733"/>
        <w:jc w:val="both"/>
        <w:rPr>
          <w:rFonts w:ascii="Times New Roman" w:hAnsi="Times New Roman" w:cs="Times New Roman"/>
          <w:lang w:val="en-US"/>
        </w:rPr>
      </w:pPr>
    </w:p>
    <w:p w14:paraId="3474A8A6" w14:textId="77777777" w:rsidR="00933839" w:rsidRPr="00EA026E" w:rsidRDefault="00933839" w:rsidP="00466F9F">
      <w:pPr>
        <w:spacing w:after="165"/>
        <w:ind w:left="733"/>
        <w:jc w:val="both"/>
        <w:rPr>
          <w:rFonts w:ascii="Times New Roman" w:hAnsi="Times New Roman" w:cs="Times New Roman"/>
          <w:lang w:val="en-US"/>
        </w:rPr>
      </w:pPr>
    </w:p>
    <w:p w14:paraId="2E0EA9FB" w14:textId="77777777" w:rsidR="00466F9F" w:rsidRPr="00EA026E" w:rsidRDefault="00466F9F" w:rsidP="007E7826">
      <w:pPr>
        <w:numPr>
          <w:ilvl w:val="0"/>
          <w:numId w:val="7"/>
        </w:numPr>
        <w:spacing w:after="165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A026E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POSEBNI IZVJEŠTAJI</w:t>
      </w:r>
    </w:p>
    <w:p w14:paraId="039BC10D" w14:textId="77777777" w:rsidR="00466F9F" w:rsidRPr="00EA026E" w:rsidRDefault="00466F9F" w:rsidP="00466F9F">
      <w:pPr>
        <w:spacing w:after="165"/>
        <w:ind w:left="504"/>
        <w:rPr>
          <w:rFonts w:ascii="Times New Roman" w:hAnsi="Times New Roman" w:cs="Times New Roman"/>
          <w:sz w:val="24"/>
          <w:szCs w:val="24"/>
          <w:lang w:val="en-US"/>
        </w:rPr>
      </w:pPr>
    </w:p>
    <w:p w14:paraId="0949D26A" w14:textId="77777777" w:rsidR="00466F9F" w:rsidRPr="00EA026E" w:rsidRDefault="00466F9F" w:rsidP="00466F9F">
      <w:pPr>
        <w:numPr>
          <w:ilvl w:val="1"/>
          <w:numId w:val="7"/>
        </w:numPr>
        <w:spacing w:after="165"/>
        <w:rPr>
          <w:rFonts w:ascii="Times New Roman" w:hAnsi="Times New Roman" w:cs="Times New Roman"/>
          <w:lang w:val="en-US"/>
        </w:rPr>
      </w:pPr>
      <w:r w:rsidRPr="00EA026E">
        <w:rPr>
          <w:rFonts w:ascii="Times New Roman" w:hAnsi="Times New Roman" w:cs="Times New Roman"/>
          <w:lang w:val="en-US"/>
        </w:rPr>
        <w:t xml:space="preserve"> Izvještaj o zaduživanju na domaćem i stranom tržištu novca i kapitala- Strukovna škola nema zaduženje na domaćem i stranom tržištu novca i kapitala.</w:t>
      </w:r>
    </w:p>
    <w:p w14:paraId="7019D2F2" w14:textId="77777777" w:rsidR="00466F9F" w:rsidRPr="00EA026E" w:rsidRDefault="00466F9F" w:rsidP="00466F9F">
      <w:pPr>
        <w:spacing w:after="165"/>
        <w:rPr>
          <w:rFonts w:ascii="Times New Roman" w:hAnsi="Times New Roman" w:cs="Times New Roman"/>
          <w:lang w:val="en-US"/>
        </w:rPr>
      </w:pPr>
    </w:p>
    <w:p w14:paraId="29BE6EB9" w14:textId="77777777" w:rsidR="00466F9F" w:rsidRPr="00EA026E" w:rsidRDefault="00466F9F" w:rsidP="00466F9F">
      <w:pPr>
        <w:numPr>
          <w:ilvl w:val="1"/>
          <w:numId w:val="7"/>
        </w:numPr>
        <w:spacing w:after="165"/>
        <w:rPr>
          <w:rFonts w:ascii="Times New Roman" w:hAnsi="Times New Roman" w:cs="Times New Roman"/>
          <w:lang w:val="en-US"/>
        </w:rPr>
      </w:pPr>
      <w:r w:rsidRPr="00EA026E">
        <w:rPr>
          <w:rFonts w:ascii="Times New Roman" w:hAnsi="Times New Roman" w:cs="Times New Roman"/>
          <w:lang w:val="en-US"/>
        </w:rPr>
        <w:t>Izvještaj o korištenju sredstava fondova europske unije</w:t>
      </w:r>
    </w:p>
    <w:tbl>
      <w:tblPr>
        <w:tblStyle w:val="Reetkatablice"/>
        <w:tblW w:w="0" w:type="auto"/>
        <w:tblInd w:w="597" w:type="dxa"/>
        <w:tblLook w:val="04A0" w:firstRow="1" w:lastRow="0" w:firstColumn="1" w:lastColumn="0" w:noHBand="0" w:noVBand="1"/>
      </w:tblPr>
      <w:tblGrid>
        <w:gridCol w:w="2198"/>
        <w:gridCol w:w="2729"/>
        <w:gridCol w:w="2126"/>
      </w:tblGrid>
      <w:tr w:rsidR="00466F9F" w:rsidRPr="00EA026E" w14:paraId="2993E7A8" w14:textId="77777777" w:rsidTr="00C9661F">
        <w:tc>
          <w:tcPr>
            <w:tcW w:w="2198" w:type="dxa"/>
          </w:tcPr>
          <w:p w14:paraId="09AA7CC3" w14:textId="77777777" w:rsidR="00466F9F" w:rsidRPr="00EA026E" w:rsidRDefault="00466F9F" w:rsidP="009D5381">
            <w:pPr>
              <w:spacing w:after="165"/>
              <w:rPr>
                <w:rFonts w:ascii="Times New Roman" w:hAnsi="Times New Roman" w:cs="Times New Roman"/>
                <w:lang w:val="en-US"/>
              </w:rPr>
            </w:pPr>
            <w:r w:rsidRPr="00EA026E">
              <w:rPr>
                <w:rFonts w:ascii="Times New Roman" w:hAnsi="Times New Roman" w:cs="Times New Roman"/>
                <w:lang w:val="en-US"/>
              </w:rPr>
              <w:t>EU PROJEKT</w:t>
            </w:r>
          </w:p>
        </w:tc>
        <w:tc>
          <w:tcPr>
            <w:tcW w:w="2729" w:type="dxa"/>
          </w:tcPr>
          <w:p w14:paraId="6C80F83D" w14:textId="30F37CD8" w:rsidR="00466F9F" w:rsidRPr="00EA026E" w:rsidRDefault="00466F9F" w:rsidP="009D5381">
            <w:pPr>
              <w:spacing w:after="165"/>
              <w:rPr>
                <w:rFonts w:ascii="Times New Roman" w:hAnsi="Times New Roman" w:cs="Times New Roman"/>
                <w:lang w:val="en-US"/>
              </w:rPr>
            </w:pPr>
            <w:r w:rsidRPr="00EA026E">
              <w:rPr>
                <w:rFonts w:ascii="Times New Roman" w:hAnsi="Times New Roman" w:cs="Times New Roman"/>
                <w:lang w:val="en-US"/>
              </w:rPr>
              <w:t>PRIHODI</w:t>
            </w:r>
            <w:r w:rsidR="00C9661F">
              <w:rPr>
                <w:rFonts w:ascii="Times New Roman" w:hAnsi="Times New Roman" w:cs="Times New Roman"/>
                <w:lang w:val="en-US"/>
              </w:rPr>
              <w:t>/ PREDUJMOVI</w:t>
            </w:r>
          </w:p>
        </w:tc>
        <w:tc>
          <w:tcPr>
            <w:tcW w:w="2126" w:type="dxa"/>
          </w:tcPr>
          <w:p w14:paraId="2AC02D3B" w14:textId="77777777" w:rsidR="00466F9F" w:rsidRPr="00EA026E" w:rsidRDefault="00466F9F" w:rsidP="00C9661F">
            <w:pPr>
              <w:spacing w:after="16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26E">
              <w:rPr>
                <w:rFonts w:ascii="Times New Roman" w:hAnsi="Times New Roman" w:cs="Times New Roman"/>
                <w:lang w:val="en-US"/>
              </w:rPr>
              <w:t>RASHODI</w:t>
            </w:r>
          </w:p>
        </w:tc>
      </w:tr>
      <w:tr w:rsidR="00466F9F" w:rsidRPr="00EA026E" w14:paraId="27CE2F5F" w14:textId="77777777" w:rsidTr="00C9661F">
        <w:tc>
          <w:tcPr>
            <w:tcW w:w="2198" w:type="dxa"/>
          </w:tcPr>
          <w:p w14:paraId="2A2AECDA" w14:textId="18526B94" w:rsidR="00466F9F" w:rsidRPr="00EA026E" w:rsidRDefault="00466F9F" w:rsidP="009D5381">
            <w:pPr>
              <w:spacing w:after="165"/>
              <w:rPr>
                <w:rFonts w:ascii="Times New Roman" w:hAnsi="Times New Roman" w:cs="Times New Roman"/>
                <w:lang w:val="en-US"/>
              </w:rPr>
            </w:pPr>
            <w:r w:rsidRPr="00EA026E">
              <w:rPr>
                <w:rFonts w:ascii="Times New Roman" w:hAnsi="Times New Roman" w:cs="Times New Roman"/>
                <w:lang w:val="en-US"/>
              </w:rPr>
              <w:t>Erasmus+</w:t>
            </w:r>
            <w:r w:rsidR="00BE13DA">
              <w:rPr>
                <w:rFonts w:ascii="Times New Roman" w:hAnsi="Times New Roman" w:cs="Times New Roman"/>
                <w:lang w:val="en-US"/>
              </w:rPr>
              <w:t xml:space="preserve"> Akreditacija 2025</w:t>
            </w:r>
          </w:p>
        </w:tc>
        <w:tc>
          <w:tcPr>
            <w:tcW w:w="2729" w:type="dxa"/>
          </w:tcPr>
          <w:p w14:paraId="4BCD3259" w14:textId="0859BB41" w:rsidR="00466F9F" w:rsidRPr="00C9661F" w:rsidRDefault="00C9661F" w:rsidP="00BF5D5F">
            <w:pPr>
              <w:spacing w:after="16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9661F">
              <w:rPr>
                <w:rFonts w:ascii="Times New Roman" w:hAnsi="Times New Roman" w:cs="Times New Roman"/>
              </w:rPr>
              <w:t>153.382,40 €</w:t>
            </w:r>
            <w:r w:rsidR="008931C1">
              <w:rPr>
                <w:rFonts w:ascii="Times New Roman" w:hAnsi="Times New Roman" w:cs="Times New Roman"/>
              </w:rPr>
              <w:t xml:space="preserve"> (predujam)</w:t>
            </w:r>
          </w:p>
        </w:tc>
        <w:tc>
          <w:tcPr>
            <w:tcW w:w="2126" w:type="dxa"/>
          </w:tcPr>
          <w:p w14:paraId="1A11614B" w14:textId="48A5B5F1" w:rsidR="00466F9F" w:rsidRPr="00C9661F" w:rsidRDefault="00BF5D5F" w:rsidP="00BF5D5F">
            <w:pPr>
              <w:spacing w:after="16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118.865,81</w:t>
            </w:r>
            <w:r w:rsidR="00C9661F" w:rsidRPr="00C9661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66F9F" w:rsidRPr="00C9661F">
              <w:rPr>
                <w:rFonts w:ascii="Times New Roman" w:hAnsi="Times New Roman" w:cs="Times New Roman"/>
                <w:lang w:val="en-US"/>
              </w:rPr>
              <w:t>€</w:t>
            </w:r>
          </w:p>
        </w:tc>
      </w:tr>
      <w:tr w:rsidR="00466F9F" w:rsidRPr="00EA026E" w14:paraId="117F93DB" w14:textId="77777777" w:rsidTr="00C9661F">
        <w:tc>
          <w:tcPr>
            <w:tcW w:w="2198" w:type="dxa"/>
          </w:tcPr>
          <w:p w14:paraId="2BFC2109" w14:textId="23CBD2AC" w:rsidR="00466F9F" w:rsidRPr="00EA026E" w:rsidRDefault="00BE13DA" w:rsidP="009D5381">
            <w:pPr>
              <w:spacing w:after="16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Erasmus+ akreditacija 2026</w:t>
            </w:r>
          </w:p>
        </w:tc>
        <w:tc>
          <w:tcPr>
            <w:tcW w:w="2729" w:type="dxa"/>
          </w:tcPr>
          <w:p w14:paraId="028C21BA" w14:textId="006DED8D" w:rsidR="00466F9F" w:rsidRPr="00EA026E" w:rsidRDefault="00BF5D5F" w:rsidP="00BF5D5F">
            <w:pPr>
              <w:spacing w:after="16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154.228,00 € (predujam)</w:t>
            </w:r>
          </w:p>
        </w:tc>
        <w:tc>
          <w:tcPr>
            <w:tcW w:w="2126" w:type="dxa"/>
          </w:tcPr>
          <w:p w14:paraId="54F68CAC" w14:textId="143EF472" w:rsidR="00466F9F" w:rsidRPr="00EA026E" w:rsidRDefault="00BF5D5F" w:rsidP="00BF5D5F">
            <w:pPr>
              <w:spacing w:after="16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32.351,78 €</w:t>
            </w:r>
          </w:p>
        </w:tc>
      </w:tr>
    </w:tbl>
    <w:p w14:paraId="6657FC38" w14:textId="77777777" w:rsidR="00466F9F" w:rsidRDefault="00466F9F" w:rsidP="00466F9F">
      <w:pPr>
        <w:spacing w:after="165"/>
        <w:ind w:left="597"/>
        <w:rPr>
          <w:rFonts w:ascii="Times New Roman" w:hAnsi="Times New Roman" w:cs="Times New Roman"/>
          <w:lang w:val="en-US"/>
        </w:rPr>
      </w:pPr>
    </w:p>
    <w:p w14:paraId="5873CB01" w14:textId="77777777" w:rsidR="00466F9F" w:rsidRPr="00EA026E" w:rsidRDefault="00466F9F" w:rsidP="00466F9F">
      <w:pPr>
        <w:spacing w:after="165"/>
        <w:ind w:left="597"/>
        <w:rPr>
          <w:rFonts w:ascii="Times New Roman" w:hAnsi="Times New Roman" w:cs="Times New Roman"/>
          <w:lang w:val="en-US"/>
        </w:rPr>
      </w:pPr>
    </w:p>
    <w:p w14:paraId="6D3FDD52" w14:textId="77777777" w:rsidR="00466F9F" w:rsidRPr="00EA026E" w:rsidRDefault="00466F9F" w:rsidP="00466F9F">
      <w:pPr>
        <w:numPr>
          <w:ilvl w:val="1"/>
          <w:numId w:val="7"/>
        </w:numPr>
        <w:spacing w:after="165"/>
        <w:rPr>
          <w:rFonts w:ascii="Times New Roman" w:hAnsi="Times New Roman" w:cs="Times New Roman"/>
          <w:lang w:val="en-US"/>
        </w:rPr>
      </w:pPr>
      <w:r w:rsidRPr="00EA026E">
        <w:rPr>
          <w:rFonts w:ascii="Times New Roman" w:hAnsi="Times New Roman" w:cs="Times New Roman"/>
          <w:lang w:val="en-US"/>
        </w:rPr>
        <w:t>Izvještaj o danim zajmovima i potraživanjima po danim zajmovima</w:t>
      </w:r>
      <w:r>
        <w:rPr>
          <w:rFonts w:ascii="Times New Roman" w:hAnsi="Times New Roman" w:cs="Times New Roman"/>
          <w:lang w:val="en-US"/>
        </w:rPr>
        <w:t xml:space="preserve"> </w:t>
      </w:r>
      <w:r w:rsidRPr="00EA026E">
        <w:rPr>
          <w:rFonts w:ascii="Times New Roman" w:hAnsi="Times New Roman" w:cs="Times New Roman"/>
          <w:lang w:val="en-US"/>
        </w:rPr>
        <w:t>- Strukovna škola nema dane zajmove i potraživanja po danim zajmovima.</w:t>
      </w:r>
    </w:p>
    <w:p w14:paraId="42F8DAF2" w14:textId="5FF43C32" w:rsidR="007E7826" w:rsidRDefault="007E7826" w:rsidP="00F459D8">
      <w:pPr>
        <w:spacing w:after="165"/>
        <w:rPr>
          <w:rFonts w:ascii="Times New Roman" w:hAnsi="Times New Roman" w:cs="Times New Roman"/>
          <w:lang w:val="en-US"/>
        </w:rPr>
      </w:pPr>
    </w:p>
    <w:p w14:paraId="37B6328A" w14:textId="77777777" w:rsidR="007E7826" w:rsidRPr="00EA026E" w:rsidRDefault="007E7826" w:rsidP="00466F9F">
      <w:pPr>
        <w:spacing w:after="165"/>
        <w:ind w:left="1071"/>
        <w:rPr>
          <w:rFonts w:ascii="Times New Roman" w:hAnsi="Times New Roman" w:cs="Times New Roman"/>
          <w:lang w:val="en-US"/>
        </w:rPr>
      </w:pPr>
    </w:p>
    <w:p w14:paraId="036958C1" w14:textId="77777777" w:rsidR="00466F9F" w:rsidRPr="00EA026E" w:rsidRDefault="00466F9F" w:rsidP="00466F9F">
      <w:pPr>
        <w:numPr>
          <w:ilvl w:val="1"/>
          <w:numId w:val="7"/>
        </w:numPr>
        <w:spacing w:after="165"/>
        <w:rPr>
          <w:rFonts w:ascii="Times New Roman" w:hAnsi="Times New Roman" w:cs="Times New Roman"/>
          <w:lang w:val="en-US"/>
        </w:rPr>
      </w:pPr>
      <w:r w:rsidRPr="00EA026E">
        <w:rPr>
          <w:rFonts w:ascii="Times New Roman" w:hAnsi="Times New Roman" w:cs="Times New Roman"/>
          <w:lang w:val="en-US"/>
        </w:rPr>
        <w:t>Izvještaj o stanju potraživanja i dospjelih obveza te o stanju potencijalnih obveza po osnovih sudskih sporova</w:t>
      </w:r>
    </w:p>
    <w:tbl>
      <w:tblPr>
        <w:tblStyle w:val="Reetkatablice"/>
        <w:tblW w:w="0" w:type="auto"/>
        <w:tblInd w:w="1071" w:type="dxa"/>
        <w:tblLook w:val="04A0" w:firstRow="1" w:lastRow="0" w:firstColumn="1" w:lastColumn="0" w:noHBand="0" w:noVBand="1"/>
      </w:tblPr>
      <w:tblGrid>
        <w:gridCol w:w="5445"/>
        <w:gridCol w:w="3118"/>
      </w:tblGrid>
      <w:tr w:rsidR="00466F9F" w:rsidRPr="00EA026E" w14:paraId="2BB7389C" w14:textId="77777777" w:rsidTr="009D5381">
        <w:tc>
          <w:tcPr>
            <w:tcW w:w="5445" w:type="dxa"/>
          </w:tcPr>
          <w:p w14:paraId="7B7E8920" w14:textId="77777777" w:rsidR="00466F9F" w:rsidRPr="00EA026E" w:rsidRDefault="00466F9F" w:rsidP="009D5381">
            <w:pPr>
              <w:spacing w:after="165"/>
              <w:rPr>
                <w:rFonts w:ascii="Times New Roman" w:hAnsi="Times New Roman" w:cs="Times New Roman"/>
                <w:lang w:val="en-US"/>
              </w:rPr>
            </w:pPr>
            <w:r w:rsidRPr="00EA026E">
              <w:rPr>
                <w:rFonts w:ascii="Times New Roman" w:hAnsi="Times New Roman" w:cs="Times New Roman"/>
                <w:lang w:val="en-US"/>
              </w:rPr>
              <w:t>STRUKOVNA ŠKOLA ĐURĐEVAC -  RKP 19837</w:t>
            </w:r>
          </w:p>
        </w:tc>
        <w:tc>
          <w:tcPr>
            <w:tcW w:w="3118" w:type="dxa"/>
          </w:tcPr>
          <w:p w14:paraId="405F867D" w14:textId="4F5A1676" w:rsidR="00466F9F" w:rsidRPr="00EA026E" w:rsidRDefault="00466F9F" w:rsidP="009D5381">
            <w:pPr>
              <w:spacing w:after="165"/>
              <w:rPr>
                <w:rFonts w:ascii="Times New Roman" w:hAnsi="Times New Roman" w:cs="Times New Roman"/>
                <w:lang w:val="en-US"/>
              </w:rPr>
            </w:pPr>
            <w:r w:rsidRPr="00EA026E">
              <w:rPr>
                <w:rFonts w:ascii="Times New Roman" w:hAnsi="Times New Roman" w:cs="Times New Roman"/>
                <w:lang w:val="en-US"/>
              </w:rPr>
              <w:t>STANJE NA DAN 3</w:t>
            </w:r>
            <w:r w:rsidR="00C64427">
              <w:rPr>
                <w:rFonts w:ascii="Times New Roman" w:hAnsi="Times New Roman" w:cs="Times New Roman"/>
                <w:lang w:val="en-US"/>
              </w:rPr>
              <w:t>0</w:t>
            </w:r>
            <w:r w:rsidRPr="00EA026E">
              <w:rPr>
                <w:rFonts w:ascii="Times New Roman" w:hAnsi="Times New Roman" w:cs="Times New Roman"/>
                <w:lang w:val="en-US"/>
              </w:rPr>
              <w:t>.</w:t>
            </w:r>
            <w:r w:rsidR="00C64427">
              <w:rPr>
                <w:rFonts w:ascii="Times New Roman" w:hAnsi="Times New Roman" w:cs="Times New Roman"/>
                <w:lang w:val="en-US"/>
              </w:rPr>
              <w:t>06</w:t>
            </w:r>
            <w:r w:rsidRPr="00EA026E">
              <w:rPr>
                <w:rFonts w:ascii="Times New Roman" w:hAnsi="Times New Roman" w:cs="Times New Roman"/>
                <w:lang w:val="en-US"/>
              </w:rPr>
              <w:t>.202</w:t>
            </w:r>
            <w:r w:rsidR="00C64427">
              <w:rPr>
                <w:rFonts w:ascii="Times New Roman" w:hAnsi="Times New Roman" w:cs="Times New Roman"/>
                <w:lang w:val="en-US"/>
              </w:rPr>
              <w:t>6</w:t>
            </w:r>
            <w:r w:rsidRPr="00EA026E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466F9F" w:rsidRPr="00EA026E" w14:paraId="76B70F0E" w14:textId="77777777" w:rsidTr="009D5381">
        <w:tc>
          <w:tcPr>
            <w:tcW w:w="5445" w:type="dxa"/>
          </w:tcPr>
          <w:p w14:paraId="2F03924A" w14:textId="77777777" w:rsidR="00466F9F" w:rsidRPr="00EA026E" w:rsidRDefault="00466F9F" w:rsidP="009D5381">
            <w:pPr>
              <w:spacing w:after="165"/>
              <w:rPr>
                <w:rFonts w:ascii="Times New Roman" w:hAnsi="Times New Roman" w:cs="Times New Roman"/>
                <w:lang w:val="en-US"/>
              </w:rPr>
            </w:pPr>
            <w:r w:rsidRPr="00EA026E">
              <w:rPr>
                <w:rFonts w:ascii="Times New Roman" w:hAnsi="Times New Roman" w:cs="Times New Roman"/>
                <w:lang w:val="en-US"/>
              </w:rPr>
              <w:t>Nenaplaćenih potraživanja</w:t>
            </w:r>
          </w:p>
        </w:tc>
        <w:tc>
          <w:tcPr>
            <w:tcW w:w="3118" w:type="dxa"/>
          </w:tcPr>
          <w:p w14:paraId="370FDDA7" w14:textId="4A9E7999" w:rsidR="00466F9F" w:rsidRPr="00EA026E" w:rsidRDefault="007E7826" w:rsidP="009D5381">
            <w:pPr>
              <w:spacing w:after="16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0,00</w:t>
            </w:r>
            <w:r w:rsidR="00466F9F" w:rsidRPr="00EA026E">
              <w:rPr>
                <w:rFonts w:ascii="Times New Roman" w:hAnsi="Times New Roman" w:cs="Times New Roman"/>
                <w:lang w:val="en-US"/>
              </w:rPr>
              <w:t xml:space="preserve"> €</w:t>
            </w:r>
          </w:p>
        </w:tc>
      </w:tr>
      <w:tr w:rsidR="00466F9F" w:rsidRPr="00EA026E" w14:paraId="021CE370" w14:textId="77777777" w:rsidTr="009D5381">
        <w:tc>
          <w:tcPr>
            <w:tcW w:w="5445" w:type="dxa"/>
          </w:tcPr>
          <w:p w14:paraId="67C97F8C" w14:textId="77777777" w:rsidR="00466F9F" w:rsidRPr="00EA026E" w:rsidRDefault="00466F9F" w:rsidP="009D5381">
            <w:pPr>
              <w:spacing w:after="165"/>
              <w:rPr>
                <w:rFonts w:ascii="Times New Roman" w:hAnsi="Times New Roman" w:cs="Times New Roman"/>
                <w:lang w:val="en-US"/>
              </w:rPr>
            </w:pPr>
            <w:r w:rsidRPr="00EA026E">
              <w:rPr>
                <w:rFonts w:ascii="Times New Roman" w:hAnsi="Times New Roman" w:cs="Times New Roman"/>
                <w:lang w:val="en-US"/>
              </w:rPr>
              <w:t>Dospjelih obveza</w:t>
            </w:r>
          </w:p>
        </w:tc>
        <w:tc>
          <w:tcPr>
            <w:tcW w:w="3118" w:type="dxa"/>
          </w:tcPr>
          <w:p w14:paraId="382F1A9E" w14:textId="77777777" w:rsidR="00466F9F" w:rsidRPr="00EA026E" w:rsidRDefault="00466F9F" w:rsidP="009D5381">
            <w:pPr>
              <w:spacing w:after="16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26E">
              <w:rPr>
                <w:rFonts w:ascii="Times New Roman" w:hAnsi="Times New Roman" w:cs="Times New Roman"/>
                <w:lang w:val="en-US"/>
              </w:rPr>
              <w:t>0,00 €</w:t>
            </w:r>
          </w:p>
        </w:tc>
      </w:tr>
      <w:tr w:rsidR="00466F9F" w:rsidRPr="00EA026E" w14:paraId="0CFDADCB" w14:textId="77777777" w:rsidTr="009D5381">
        <w:tc>
          <w:tcPr>
            <w:tcW w:w="5445" w:type="dxa"/>
          </w:tcPr>
          <w:p w14:paraId="294DF078" w14:textId="77777777" w:rsidR="00466F9F" w:rsidRPr="00EA026E" w:rsidRDefault="00466F9F" w:rsidP="009D5381">
            <w:pPr>
              <w:spacing w:after="165"/>
              <w:rPr>
                <w:rFonts w:ascii="Times New Roman" w:hAnsi="Times New Roman" w:cs="Times New Roman"/>
                <w:lang w:val="en-US"/>
              </w:rPr>
            </w:pPr>
            <w:r w:rsidRPr="00EA026E">
              <w:rPr>
                <w:rFonts w:ascii="Times New Roman" w:hAnsi="Times New Roman" w:cs="Times New Roman"/>
                <w:lang w:val="en-US"/>
              </w:rPr>
              <w:t>Potencijalnih obveza po osnovi sudskih sporova</w:t>
            </w:r>
          </w:p>
        </w:tc>
        <w:tc>
          <w:tcPr>
            <w:tcW w:w="3118" w:type="dxa"/>
          </w:tcPr>
          <w:p w14:paraId="2E0EE897" w14:textId="77777777" w:rsidR="00466F9F" w:rsidRPr="00EA026E" w:rsidRDefault="00466F9F" w:rsidP="009D5381">
            <w:pPr>
              <w:spacing w:after="16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026E">
              <w:rPr>
                <w:rFonts w:ascii="Times New Roman" w:hAnsi="Times New Roman" w:cs="Times New Roman"/>
                <w:lang w:val="en-US"/>
              </w:rPr>
              <w:t>0,00 €</w:t>
            </w:r>
          </w:p>
        </w:tc>
      </w:tr>
    </w:tbl>
    <w:p w14:paraId="7B00FC6A" w14:textId="77777777" w:rsidR="00466F9F" w:rsidRPr="00EA026E" w:rsidRDefault="00466F9F" w:rsidP="00466F9F">
      <w:pPr>
        <w:spacing w:after="165"/>
        <w:rPr>
          <w:rFonts w:ascii="Times New Roman" w:hAnsi="Times New Roman" w:cs="Times New Roman"/>
          <w:lang w:val="en-US"/>
        </w:rPr>
      </w:pPr>
    </w:p>
    <w:p w14:paraId="6FE06D22" w14:textId="77777777" w:rsidR="00466F9F" w:rsidRPr="00EA026E" w:rsidRDefault="00466F9F" w:rsidP="00466F9F">
      <w:pPr>
        <w:spacing w:after="165"/>
        <w:jc w:val="both"/>
        <w:rPr>
          <w:rFonts w:ascii="Times New Roman" w:hAnsi="Times New Roman" w:cs="Times New Roman"/>
          <w:lang w:val="en-US"/>
        </w:rPr>
      </w:pPr>
    </w:p>
    <w:p w14:paraId="0FC7B0A8" w14:textId="77777777" w:rsidR="00466F9F" w:rsidRPr="00EA026E" w:rsidRDefault="00466F9F" w:rsidP="00466F9F">
      <w:pPr>
        <w:spacing w:after="165"/>
        <w:ind w:left="733"/>
        <w:jc w:val="both"/>
        <w:rPr>
          <w:rFonts w:ascii="Times New Roman" w:hAnsi="Times New Roman" w:cs="Times New Roman"/>
          <w:lang w:val="en-US"/>
        </w:rPr>
      </w:pPr>
    </w:p>
    <w:p w14:paraId="7AD0E7E2" w14:textId="77777777" w:rsidR="00466F9F" w:rsidRPr="00EA026E" w:rsidRDefault="00466F9F" w:rsidP="00466F9F">
      <w:pPr>
        <w:spacing w:after="165"/>
        <w:ind w:left="733"/>
        <w:jc w:val="both"/>
        <w:rPr>
          <w:rFonts w:ascii="Times New Roman" w:hAnsi="Times New Roman" w:cs="Times New Roman"/>
          <w:lang w:val="en-US"/>
        </w:rPr>
      </w:pPr>
      <w:r w:rsidRPr="00EA026E">
        <w:rPr>
          <w:rFonts w:ascii="Times New Roman" w:hAnsi="Times New Roman" w:cs="Times New Roman"/>
          <w:lang w:val="en-US"/>
        </w:rPr>
        <w:tab/>
      </w:r>
      <w:r w:rsidRPr="00EA026E">
        <w:rPr>
          <w:rFonts w:ascii="Times New Roman" w:hAnsi="Times New Roman" w:cs="Times New Roman"/>
          <w:lang w:val="en-US"/>
        </w:rPr>
        <w:tab/>
      </w:r>
      <w:r w:rsidRPr="00EA026E">
        <w:rPr>
          <w:rFonts w:ascii="Times New Roman" w:hAnsi="Times New Roman" w:cs="Times New Roman"/>
          <w:lang w:val="en-US"/>
        </w:rPr>
        <w:tab/>
      </w:r>
      <w:r w:rsidRPr="00EA026E">
        <w:rPr>
          <w:rFonts w:ascii="Times New Roman" w:hAnsi="Times New Roman" w:cs="Times New Roman"/>
          <w:lang w:val="en-US"/>
        </w:rPr>
        <w:tab/>
      </w:r>
      <w:r w:rsidRPr="00EA026E">
        <w:rPr>
          <w:rFonts w:ascii="Times New Roman" w:hAnsi="Times New Roman" w:cs="Times New Roman"/>
          <w:lang w:val="en-US"/>
        </w:rPr>
        <w:tab/>
      </w:r>
      <w:r w:rsidRPr="00EA026E">
        <w:rPr>
          <w:rFonts w:ascii="Times New Roman" w:hAnsi="Times New Roman" w:cs="Times New Roman"/>
          <w:lang w:val="en-US"/>
        </w:rPr>
        <w:tab/>
      </w:r>
      <w:r w:rsidRPr="00EA026E">
        <w:rPr>
          <w:rFonts w:ascii="Times New Roman" w:hAnsi="Times New Roman" w:cs="Times New Roman"/>
          <w:lang w:val="en-US"/>
        </w:rPr>
        <w:tab/>
      </w:r>
      <w:r w:rsidRPr="00EA026E">
        <w:rPr>
          <w:rFonts w:ascii="Times New Roman" w:hAnsi="Times New Roman" w:cs="Times New Roman"/>
          <w:lang w:val="en-US"/>
        </w:rPr>
        <w:tab/>
      </w:r>
      <w:r w:rsidRPr="00EA026E">
        <w:rPr>
          <w:rFonts w:ascii="Times New Roman" w:hAnsi="Times New Roman" w:cs="Times New Roman"/>
          <w:lang w:val="en-US"/>
        </w:rPr>
        <w:tab/>
      </w:r>
      <w:r w:rsidRPr="00EA026E">
        <w:rPr>
          <w:rFonts w:ascii="Times New Roman" w:hAnsi="Times New Roman" w:cs="Times New Roman"/>
          <w:lang w:val="en-US"/>
        </w:rPr>
        <w:tab/>
        <w:t xml:space="preserve">Ravnatelj: </w:t>
      </w:r>
    </w:p>
    <w:p w14:paraId="22B0FCF4" w14:textId="55FD5A7F" w:rsidR="007E7826" w:rsidRPr="00702143" w:rsidRDefault="00466F9F" w:rsidP="007E7826">
      <w:pPr>
        <w:spacing w:after="165"/>
        <w:ind w:left="733"/>
        <w:jc w:val="both"/>
        <w:rPr>
          <w:rFonts w:ascii="Times New Roman" w:hAnsi="Times New Roman" w:cs="Times New Roman"/>
          <w:lang w:val="en-US"/>
        </w:rPr>
        <w:sectPr w:rsidR="007E7826" w:rsidRPr="00702143">
          <w:pgSz w:w="11900" w:h="16840"/>
          <w:pgMar w:top="1040" w:right="425" w:bottom="280" w:left="708" w:header="720" w:footer="720" w:gutter="0"/>
          <w:cols w:space="720"/>
        </w:sectPr>
      </w:pPr>
      <w:r w:rsidRPr="00EA026E">
        <w:rPr>
          <w:rFonts w:ascii="Times New Roman" w:hAnsi="Times New Roman" w:cs="Times New Roman"/>
          <w:lang w:val="en-US"/>
        </w:rPr>
        <w:tab/>
      </w:r>
      <w:r w:rsidRPr="00EA026E">
        <w:rPr>
          <w:rFonts w:ascii="Times New Roman" w:hAnsi="Times New Roman" w:cs="Times New Roman"/>
          <w:lang w:val="en-US"/>
        </w:rPr>
        <w:tab/>
      </w:r>
      <w:r w:rsidRPr="00EA026E">
        <w:rPr>
          <w:rFonts w:ascii="Times New Roman" w:hAnsi="Times New Roman" w:cs="Times New Roman"/>
          <w:lang w:val="en-US"/>
        </w:rPr>
        <w:tab/>
      </w:r>
      <w:r w:rsidRPr="00EA026E">
        <w:rPr>
          <w:rFonts w:ascii="Times New Roman" w:hAnsi="Times New Roman" w:cs="Times New Roman"/>
          <w:lang w:val="en-US"/>
        </w:rPr>
        <w:tab/>
      </w:r>
      <w:r w:rsidRPr="00EA026E">
        <w:rPr>
          <w:rFonts w:ascii="Times New Roman" w:hAnsi="Times New Roman" w:cs="Times New Roman"/>
          <w:lang w:val="en-US"/>
        </w:rPr>
        <w:tab/>
      </w:r>
      <w:r w:rsidRPr="00EA026E">
        <w:rPr>
          <w:rFonts w:ascii="Times New Roman" w:hAnsi="Times New Roman" w:cs="Times New Roman"/>
          <w:lang w:val="en-US"/>
        </w:rPr>
        <w:tab/>
      </w:r>
      <w:r w:rsidRPr="00EA026E">
        <w:rPr>
          <w:rFonts w:ascii="Times New Roman" w:hAnsi="Times New Roman" w:cs="Times New Roman"/>
          <w:lang w:val="en-US"/>
        </w:rPr>
        <w:tab/>
      </w:r>
      <w:r w:rsidRPr="00EA026E">
        <w:rPr>
          <w:rFonts w:ascii="Times New Roman" w:hAnsi="Times New Roman" w:cs="Times New Roman"/>
          <w:lang w:val="en-US"/>
        </w:rPr>
        <w:tab/>
      </w:r>
      <w:r w:rsidRPr="00EA026E">
        <w:rPr>
          <w:rFonts w:ascii="Times New Roman" w:hAnsi="Times New Roman" w:cs="Times New Roman"/>
          <w:lang w:val="en-US"/>
        </w:rPr>
        <w:tab/>
        <w:t>Darko Špoljar, dipl.i</w:t>
      </w:r>
      <w:r w:rsidR="007E7826">
        <w:rPr>
          <w:rFonts w:ascii="Times New Roman" w:hAnsi="Times New Roman" w:cs="Times New Roman"/>
          <w:lang w:val="en-US"/>
        </w:rPr>
        <w:t>n</w:t>
      </w:r>
      <w:r w:rsidR="00C64427">
        <w:rPr>
          <w:rFonts w:ascii="Times New Roman" w:hAnsi="Times New Roman" w:cs="Times New Roman"/>
          <w:lang w:val="en-US"/>
        </w:rPr>
        <w:t>g.</w:t>
      </w:r>
    </w:p>
    <w:p w14:paraId="73EF2F55" w14:textId="703E9E4A" w:rsidR="00E7225A" w:rsidRPr="00E7225A" w:rsidRDefault="00E7225A" w:rsidP="00E7225A">
      <w:pPr>
        <w:tabs>
          <w:tab w:val="left" w:pos="6540"/>
        </w:tabs>
      </w:pPr>
    </w:p>
    <w:sectPr w:rsidR="00E7225A" w:rsidRPr="00E7225A">
      <w:pgSz w:w="11900" w:h="16840"/>
      <w:pgMar w:top="86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731A7"/>
    <w:multiLevelType w:val="multilevel"/>
    <w:tmpl w:val="3B04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01A38"/>
    <w:multiLevelType w:val="multilevel"/>
    <w:tmpl w:val="BAA877D8"/>
    <w:lvl w:ilvl="0">
      <w:start w:val="1"/>
      <w:numFmt w:val="decimal"/>
      <w:lvlText w:val="%1."/>
      <w:lvlJc w:val="left"/>
      <w:pPr>
        <w:ind w:left="4957" w:hanging="245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1907" w:hanging="42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bs" w:eastAsia="en-US" w:bidi="ar-SA"/>
      </w:rPr>
    </w:lvl>
    <w:lvl w:ilvl="2">
      <w:start w:val="1"/>
      <w:numFmt w:val="decimal"/>
      <w:lvlText w:val="%1.%2.%3."/>
      <w:lvlJc w:val="left"/>
      <w:pPr>
        <w:ind w:left="2039" w:hanging="556"/>
        <w:jc w:val="right"/>
      </w:pPr>
      <w:rPr>
        <w:rFonts w:hint="default"/>
        <w:spacing w:val="0"/>
        <w:w w:val="100"/>
        <w:lang w:val="bs" w:eastAsia="en-US" w:bidi="ar-SA"/>
      </w:rPr>
    </w:lvl>
    <w:lvl w:ilvl="3">
      <w:numFmt w:val="bullet"/>
      <w:lvlText w:val="•"/>
      <w:lvlJc w:val="left"/>
      <w:pPr>
        <w:ind w:left="3100" w:hanging="556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4960" w:hanging="556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5927" w:hanging="556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6895" w:hanging="556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7863" w:hanging="556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8831" w:hanging="556"/>
      </w:pPr>
      <w:rPr>
        <w:rFonts w:hint="default"/>
        <w:lang w:val="bs" w:eastAsia="en-US" w:bidi="ar-SA"/>
      </w:rPr>
    </w:lvl>
  </w:abstractNum>
  <w:abstractNum w:abstractNumId="2" w15:restartNumberingAfterBreak="0">
    <w:nsid w:val="1A83553E"/>
    <w:multiLevelType w:val="multilevel"/>
    <w:tmpl w:val="BAA877D8"/>
    <w:lvl w:ilvl="0">
      <w:start w:val="1"/>
      <w:numFmt w:val="decimal"/>
      <w:lvlText w:val="%1."/>
      <w:lvlJc w:val="left"/>
      <w:pPr>
        <w:ind w:left="4957" w:hanging="245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1907" w:hanging="42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bs" w:eastAsia="en-US" w:bidi="ar-SA"/>
      </w:rPr>
    </w:lvl>
    <w:lvl w:ilvl="2">
      <w:start w:val="1"/>
      <w:numFmt w:val="decimal"/>
      <w:lvlText w:val="%1.%2.%3."/>
      <w:lvlJc w:val="left"/>
      <w:pPr>
        <w:ind w:left="2039" w:hanging="556"/>
        <w:jc w:val="right"/>
      </w:pPr>
      <w:rPr>
        <w:rFonts w:hint="default"/>
        <w:spacing w:val="0"/>
        <w:w w:val="100"/>
        <w:lang w:val="bs" w:eastAsia="en-US" w:bidi="ar-SA"/>
      </w:rPr>
    </w:lvl>
    <w:lvl w:ilvl="3">
      <w:numFmt w:val="bullet"/>
      <w:lvlText w:val="•"/>
      <w:lvlJc w:val="left"/>
      <w:pPr>
        <w:ind w:left="3100" w:hanging="556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4960" w:hanging="556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5927" w:hanging="556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6895" w:hanging="556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7863" w:hanging="556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8831" w:hanging="556"/>
      </w:pPr>
      <w:rPr>
        <w:rFonts w:hint="default"/>
        <w:lang w:val="bs" w:eastAsia="en-US" w:bidi="ar-SA"/>
      </w:rPr>
    </w:lvl>
  </w:abstractNum>
  <w:abstractNum w:abstractNumId="3" w15:restartNumberingAfterBreak="0">
    <w:nsid w:val="225D789B"/>
    <w:multiLevelType w:val="multilevel"/>
    <w:tmpl w:val="BAA877D8"/>
    <w:lvl w:ilvl="0">
      <w:start w:val="1"/>
      <w:numFmt w:val="decimal"/>
      <w:lvlText w:val="%1."/>
      <w:lvlJc w:val="left"/>
      <w:pPr>
        <w:ind w:left="4957" w:hanging="245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1907" w:hanging="42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bs" w:eastAsia="en-US" w:bidi="ar-SA"/>
      </w:rPr>
    </w:lvl>
    <w:lvl w:ilvl="2">
      <w:start w:val="1"/>
      <w:numFmt w:val="decimal"/>
      <w:lvlText w:val="%1.%2.%3."/>
      <w:lvlJc w:val="left"/>
      <w:pPr>
        <w:ind w:left="2039" w:hanging="556"/>
        <w:jc w:val="right"/>
      </w:pPr>
      <w:rPr>
        <w:rFonts w:hint="default"/>
        <w:spacing w:val="0"/>
        <w:w w:val="100"/>
        <w:lang w:val="bs" w:eastAsia="en-US" w:bidi="ar-SA"/>
      </w:rPr>
    </w:lvl>
    <w:lvl w:ilvl="3">
      <w:numFmt w:val="bullet"/>
      <w:lvlText w:val="•"/>
      <w:lvlJc w:val="left"/>
      <w:pPr>
        <w:ind w:left="3100" w:hanging="556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4960" w:hanging="556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5927" w:hanging="556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6895" w:hanging="556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7863" w:hanging="556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8831" w:hanging="556"/>
      </w:pPr>
      <w:rPr>
        <w:rFonts w:hint="default"/>
        <w:lang w:val="bs" w:eastAsia="en-US" w:bidi="ar-SA"/>
      </w:rPr>
    </w:lvl>
  </w:abstractNum>
  <w:abstractNum w:abstractNumId="4" w15:restartNumberingAfterBreak="0">
    <w:nsid w:val="27663D9F"/>
    <w:multiLevelType w:val="multilevel"/>
    <w:tmpl w:val="7D1C2516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0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1800"/>
      </w:pPr>
      <w:rPr>
        <w:rFonts w:hint="default"/>
      </w:rPr>
    </w:lvl>
  </w:abstractNum>
  <w:abstractNum w:abstractNumId="5" w15:restartNumberingAfterBreak="0">
    <w:nsid w:val="2A0238A2"/>
    <w:multiLevelType w:val="multilevel"/>
    <w:tmpl w:val="BC3C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E77E61"/>
    <w:multiLevelType w:val="hybridMultilevel"/>
    <w:tmpl w:val="D6369466"/>
    <w:lvl w:ilvl="0" w:tplc="36EA2910">
      <w:start w:val="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3B003BDC"/>
    <w:multiLevelType w:val="multilevel"/>
    <w:tmpl w:val="2606235E"/>
    <w:lvl w:ilvl="0">
      <w:start w:val="1"/>
      <w:numFmt w:val="decimal"/>
      <w:lvlText w:val="%1"/>
      <w:lvlJc w:val="left"/>
      <w:pPr>
        <w:ind w:left="1895" w:hanging="429"/>
      </w:pPr>
      <w:rPr>
        <w:rFonts w:hint="default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1895" w:hanging="429"/>
        <w:jc w:val="right"/>
      </w:pPr>
      <w:rPr>
        <w:rFonts w:ascii="Arial" w:eastAsia="Arial" w:hAnsi="Arial" w:cs="Arial" w:hint="default"/>
        <w:b/>
        <w:bCs/>
        <w:w w:val="100"/>
        <w:sz w:val="22"/>
        <w:szCs w:val="22"/>
        <w:lang w:val="bs" w:eastAsia="en-US" w:bidi="ar-SA"/>
      </w:rPr>
    </w:lvl>
    <w:lvl w:ilvl="2">
      <w:start w:val="1"/>
      <w:numFmt w:val="upperLetter"/>
      <w:lvlText w:val="%3)"/>
      <w:lvlJc w:val="left"/>
      <w:pPr>
        <w:ind w:left="3490" w:hanging="260"/>
        <w:jc w:val="right"/>
      </w:pPr>
      <w:rPr>
        <w:rFonts w:ascii="Arial" w:eastAsia="Arial" w:hAnsi="Arial" w:cs="Arial" w:hint="default"/>
        <w:b/>
        <w:bCs/>
        <w:w w:val="102"/>
        <w:sz w:val="19"/>
        <w:szCs w:val="19"/>
        <w:lang w:val="bs" w:eastAsia="en-US" w:bidi="ar-SA"/>
      </w:rPr>
    </w:lvl>
    <w:lvl w:ilvl="3">
      <w:numFmt w:val="bullet"/>
      <w:lvlText w:val="•"/>
      <w:lvlJc w:val="left"/>
      <w:pPr>
        <w:ind w:left="5126" w:hanging="260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5940" w:hanging="260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6753" w:hanging="260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7566" w:hanging="260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8380" w:hanging="260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9193" w:hanging="260"/>
      </w:pPr>
      <w:rPr>
        <w:rFonts w:hint="default"/>
        <w:lang w:val="bs" w:eastAsia="en-US" w:bidi="ar-SA"/>
      </w:rPr>
    </w:lvl>
  </w:abstractNum>
  <w:abstractNum w:abstractNumId="8" w15:restartNumberingAfterBreak="0">
    <w:nsid w:val="3E187012"/>
    <w:multiLevelType w:val="multilevel"/>
    <w:tmpl w:val="BAA877D8"/>
    <w:lvl w:ilvl="0">
      <w:start w:val="1"/>
      <w:numFmt w:val="decimal"/>
      <w:lvlText w:val="%1."/>
      <w:lvlJc w:val="left"/>
      <w:pPr>
        <w:ind w:left="4957" w:hanging="245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1907" w:hanging="42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bs" w:eastAsia="en-US" w:bidi="ar-SA"/>
      </w:rPr>
    </w:lvl>
    <w:lvl w:ilvl="2">
      <w:start w:val="1"/>
      <w:numFmt w:val="decimal"/>
      <w:lvlText w:val="%1.%2.%3."/>
      <w:lvlJc w:val="left"/>
      <w:pPr>
        <w:ind w:left="2039" w:hanging="556"/>
        <w:jc w:val="right"/>
      </w:pPr>
      <w:rPr>
        <w:rFonts w:hint="default"/>
        <w:spacing w:val="0"/>
        <w:w w:val="100"/>
        <w:lang w:val="bs" w:eastAsia="en-US" w:bidi="ar-SA"/>
      </w:rPr>
    </w:lvl>
    <w:lvl w:ilvl="3">
      <w:numFmt w:val="bullet"/>
      <w:lvlText w:val="•"/>
      <w:lvlJc w:val="left"/>
      <w:pPr>
        <w:ind w:left="3100" w:hanging="556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4960" w:hanging="556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5927" w:hanging="556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6895" w:hanging="556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7863" w:hanging="556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8831" w:hanging="556"/>
      </w:pPr>
      <w:rPr>
        <w:rFonts w:hint="default"/>
        <w:lang w:val="bs" w:eastAsia="en-US" w:bidi="ar-SA"/>
      </w:rPr>
    </w:lvl>
  </w:abstractNum>
  <w:abstractNum w:abstractNumId="9" w15:restartNumberingAfterBreak="0">
    <w:nsid w:val="47361648"/>
    <w:multiLevelType w:val="multilevel"/>
    <w:tmpl w:val="E200B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F962FD"/>
    <w:multiLevelType w:val="hybridMultilevel"/>
    <w:tmpl w:val="A62681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16498"/>
    <w:multiLevelType w:val="multilevel"/>
    <w:tmpl w:val="1C0AF1A4"/>
    <w:lvl w:ilvl="0">
      <w:start w:val="1"/>
      <w:numFmt w:val="decimal"/>
      <w:lvlText w:val="%1"/>
      <w:lvlJc w:val="left"/>
      <w:pPr>
        <w:ind w:left="1853" w:hanging="556"/>
      </w:pPr>
      <w:rPr>
        <w:rFonts w:hint="default"/>
        <w:lang w:val="bs" w:eastAsia="en-US" w:bidi="ar-SA"/>
      </w:rPr>
    </w:lvl>
    <w:lvl w:ilvl="1">
      <w:start w:val="2"/>
      <w:numFmt w:val="decimal"/>
      <w:lvlText w:val="%1.%2"/>
      <w:lvlJc w:val="left"/>
      <w:pPr>
        <w:ind w:left="1853" w:hanging="556"/>
      </w:pPr>
      <w:rPr>
        <w:rFonts w:hint="default"/>
        <w:lang w:val="bs" w:eastAsia="en-US" w:bidi="ar-SA"/>
      </w:rPr>
    </w:lvl>
    <w:lvl w:ilvl="2">
      <w:start w:val="1"/>
      <w:numFmt w:val="decimal"/>
      <w:lvlText w:val="%1.%2.%3."/>
      <w:lvlJc w:val="left"/>
      <w:pPr>
        <w:ind w:left="1853" w:hanging="556"/>
        <w:jc w:val="right"/>
      </w:pPr>
      <w:rPr>
        <w:rFonts w:hint="default"/>
        <w:b/>
        <w:bCs/>
        <w:w w:val="100"/>
        <w:lang w:val="bs" w:eastAsia="en-US" w:bidi="ar-SA"/>
      </w:rPr>
    </w:lvl>
    <w:lvl w:ilvl="3">
      <w:numFmt w:val="bullet"/>
      <w:lvlText w:val="•"/>
      <w:lvlJc w:val="left"/>
      <w:pPr>
        <w:ind w:left="4548" w:hanging="556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5444" w:hanging="556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6340" w:hanging="556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7236" w:hanging="556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8132" w:hanging="556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9028" w:hanging="556"/>
      </w:pPr>
      <w:rPr>
        <w:rFonts w:hint="default"/>
        <w:lang w:val="bs" w:eastAsia="en-US" w:bidi="ar-SA"/>
      </w:rPr>
    </w:lvl>
  </w:abstractNum>
  <w:abstractNum w:abstractNumId="12" w15:restartNumberingAfterBreak="0">
    <w:nsid w:val="4C4370AA"/>
    <w:multiLevelType w:val="hybridMultilevel"/>
    <w:tmpl w:val="E78CA28E"/>
    <w:lvl w:ilvl="0" w:tplc="9678E97E">
      <w:start w:val="1"/>
      <w:numFmt w:val="upperLetter"/>
      <w:lvlText w:val="%1)"/>
      <w:lvlJc w:val="left"/>
      <w:pPr>
        <w:ind w:left="3502" w:hanging="260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19"/>
        <w:szCs w:val="19"/>
        <w:lang w:val="bs" w:eastAsia="en-US" w:bidi="ar-SA"/>
      </w:rPr>
    </w:lvl>
    <w:lvl w:ilvl="1" w:tplc="40626826">
      <w:numFmt w:val="bullet"/>
      <w:lvlText w:val="•"/>
      <w:lvlJc w:val="left"/>
      <w:pPr>
        <w:ind w:left="4226" w:hanging="260"/>
      </w:pPr>
      <w:rPr>
        <w:rFonts w:hint="default"/>
        <w:lang w:val="bs" w:eastAsia="en-US" w:bidi="ar-SA"/>
      </w:rPr>
    </w:lvl>
    <w:lvl w:ilvl="2" w:tplc="E4C62F80">
      <w:numFmt w:val="bullet"/>
      <w:lvlText w:val="•"/>
      <w:lvlJc w:val="left"/>
      <w:pPr>
        <w:ind w:left="4953" w:hanging="260"/>
      </w:pPr>
      <w:rPr>
        <w:rFonts w:hint="default"/>
        <w:lang w:val="bs" w:eastAsia="en-US" w:bidi="ar-SA"/>
      </w:rPr>
    </w:lvl>
    <w:lvl w:ilvl="3" w:tplc="99BC6FD8">
      <w:numFmt w:val="bullet"/>
      <w:lvlText w:val="•"/>
      <w:lvlJc w:val="left"/>
      <w:pPr>
        <w:ind w:left="5680" w:hanging="260"/>
      </w:pPr>
      <w:rPr>
        <w:rFonts w:hint="default"/>
        <w:lang w:val="bs" w:eastAsia="en-US" w:bidi="ar-SA"/>
      </w:rPr>
    </w:lvl>
    <w:lvl w:ilvl="4" w:tplc="3692F1CE">
      <w:numFmt w:val="bullet"/>
      <w:lvlText w:val="•"/>
      <w:lvlJc w:val="left"/>
      <w:pPr>
        <w:ind w:left="6406" w:hanging="260"/>
      </w:pPr>
      <w:rPr>
        <w:rFonts w:hint="default"/>
        <w:lang w:val="bs" w:eastAsia="en-US" w:bidi="ar-SA"/>
      </w:rPr>
    </w:lvl>
    <w:lvl w:ilvl="5" w:tplc="26EC9322">
      <w:numFmt w:val="bullet"/>
      <w:lvlText w:val="•"/>
      <w:lvlJc w:val="left"/>
      <w:pPr>
        <w:ind w:left="7133" w:hanging="260"/>
      </w:pPr>
      <w:rPr>
        <w:rFonts w:hint="default"/>
        <w:lang w:val="bs" w:eastAsia="en-US" w:bidi="ar-SA"/>
      </w:rPr>
    </w:lvl>
    <w:lvl w:ilvl="6" w:tplc="0AC0D0C0">
      <w:numFmt w:val="bullet"/>
      <w:lvlText w:val="•"/>
      <w:lvlJc w:val="left"/>
      <w:pPr>
        <w:ind w:left="7860" w:hanging="260"/>
      </w:pPr>
      <w:rPr>
        <w:rFonts w:hint="default"/>
        <w:lang w:val="bs" w:eastAsia="en-US" w:bidi="ar-SA"/>
      </w:rPr>
    </w:lvl>
    <w:lvl w:ilvl="7" w:tplc="0C6CF036">
      <w:numFmt w:val="bullet"/>
      <w:lvlText w:val="•"/>
      <w:lvlJc w:val="left"/>
      <w:pPr>
        <w:ind w:left="8586" w:hanging="260"/>
      </w:pPr>
      <w:rPr>
        <w:rFonts w:hint="default"/>
        <w:lang w:val="bs" w:eastAsia="en-US" w:bidi="ar-SA"/>
      </w:rPr>
    </w:lvl>
    <w:lvl w:ilvl="8" w:tplc="DBF4A412">
      <w:numFmt w:val="bullet"/>
      <w:lvlText w:val="•"/>
      <w:lvlJc w:val="left"/>
      <w:pPr>
        <w:ind w:left="9313" w:hanging="260"/>
      </w:pPr>
      <w:rPr>
        <w:rFonts w:hint="default"/>
        <w:lang w:val="bs" w:eastAsia="en-US" w:bidi="ar-SA"/>
      </w:rPr>
    </w:lvl>
  </w:abstractNum>
  <w:abstractNum w:abstractNumId="13" w15:restartNumberingAfterBreak="0">
    <w:nsid w:val="516D06E6"/>
    <w:multiLevelType w:val="multilevel"/>
    <w:tmpl w:val="89C8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AF5C3C"/>
    <w:multiLevelType w:val="hybridMultilevel"/>
    <w:tmpl w:val="7806F0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32AD3"/>
    <w:multiLevelType w:val="multilevel"/>
    <w:tmpl w:val="390E5A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2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56" w:hanging="1800"/>
      </w:pPr>
      <w:rPr>
        <w:rFonts w:hint="default"/>
      </w:rPr>
    </w:lvl>
  </w:abstractNum>
  <w:abstractNum w:abstractNumId="16" w15:restartNumberingAfterBreak="0">
    <w:nsid w:val="657A3B96"/>
    <w:multiLevelType w:val="multilevel"/>
    <w:tmpl w:val="BAA877D8"/>
    <w:lvl w:ilvl="0">
      <w:start w:val="1"/>
      <w:numFmt w:val="decimal"/>
      <w:lvlText w:val="%1."/>
      <w:lvlJc w:val="left"/>
      <w:pPr>
        <w:ind w:left="4957" w:hanging="245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1907" w:hanging="42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bs" w:eastAsia="en-US" w:bidi="ar-SA"/>
      </w:rPr>
    </w:lvl>
    <w:lvl w:ilvl="2">
      <w:start w:val="1"/>
      <w:numFmt w:val="decimal"/>
      <w:lvlText w:val="%1.%2.%3."/>
      <w:lvlJc w:val="left"/>
      <w:pPr>
        <w:ind w:left="2039" w:hanging="556"/>
        <w:jc w:val="right"/>
      </w:pPr>
      <w:rPr>
        <w:rFonts w:hint="default"/>
        <w:spacing w:val="0"/>
        <w:w w:val="100"/>
        <w:lang w:val="bs" w:eastAsia="en-US" w:bidi="ar-SA"/>
      </w:rPr>
    </w:lvl>
    <w:lvl w:ilvl="3">
      <w:numFmt w:val="bullet"/>
      <w:lvlText w:val="•"/>
      <w:lvlJc w:val="left"/>
      <w:pPr>
        <w:ind w:left="3100" w:hanging="556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4960" w:hanging="556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5927" w:hanging="556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6895" w:hanging="556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7863" w:hanging="556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8831" w:hanging="556"/>
      </w:pPr>
      <w:rPr>
        <w:rFonts w:hint="default"/>
        <w:lang w:val="bs" w:eastAsia="en-US" w:bidi="ar-SA"/>
      </w:rPr>
    </w:lvl>
  </w:abstractNum>
  <w:abstractNum w:abstractNumId="17" w15:restartNumberingAfterBreak="0">
    <w:nsid w:val="68857521"/>
    <w:multiLevelType w:val="multilevel"/>
    <w:tmpl w:val="AE7A11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4" w:hanging="1800"/>
      </w:pPr>
      <w:rPr>
        <w:rFonts w:hint="default"/>
      </w:rPr>
    </w:lvl>
  </w:abstractNum>
  <w:abstractNum w:abstractNumId="18" w15:restartNumberingAfterBreak="0">
    <w:nsid w:val="6965221B"/>
    <w:multiLevelType w:val="multilevel"/>
    <w:tmpl w:val="B16AA194"/>
    <w:lvl w:ilvl="0">
      <w:start w:val="3"/>
      <w:numFmt w:val="decimal"/>
      <w:lvlText w:val="%1."/>
      <w:lvlJc w:val="left"/>
      <w:pPr>
        <w:ind w:left="504" w:hanging="504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1071" w:hanging="504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906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999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1452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45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98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091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544" w:hanging="1800"/>
      </w:pPr>
      <w:rPr>
        <w:rFonts w:eastAsia="Calibri" w:hint="default"/>
        <w:color w:val="000000"/>
      </w:rPr>
    </w:lvl>
  </w:abstractNum>
  <w:abstractNum w:abstractNumId="19" w15:restartNumberingAfterBreak="0">
    <w:nsid w:val="743E3E0E"/>
    <w:multiLevelType w:val="multilevel"/>
    <w:tmpl w:val="A802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4D5BD9"/>
    <w:multiLevelType w:val="hybridMultilevel"/>
    <w:tmpl w:val="C8621178"/>
    <w:lvl w:ilvl="0" w:tplc="9782DE9E">
      <w:start w:val="1"/>
      <w:numFmt w:val="decimal"/>
      <w:lvlText w:val="%1."/>
      <w:lvlJc w:val="left"/>
      <w:pPr>
        <w:ind w:left="4945" w:hanging="245"/>
        <w:jc w:val="right"/>
      </w:pPr>
      <w:rPr>
        <w:rFonts w:ascii="Arial" w:eastAsia="Arial" w:hAnsi="Arial" w:cs="Arial" w:hint="default"/>
        <w:b/>
        <w:bCs/>
        <w:w w:val="100"/>
        <w:sz w:val="22"/>
        <w:szCs w:val="22"/>
        <w:lang w:val="bs" w:eastAsia="en-US" w:bidi="ar-SA"/>
      </w:rPr>
    </w:lvl>
    <w:lvl w:ilvl="1" w:tplc="1568A130">
      <w:numFmt w:val="bullet"/>
      <w:lvlText w:val="•"/>
      <w:lvlJc w:val="left"/>
      <w:pPr>
        <w:ind w:left="5528" w:hanging="245"/>
      </w:pPr>
      <w:rPr>
        <w:rFonts w:hint="default"/>
        <w:lang w:val="bs" w:eastAsia="en-US" w:bidi="ar-SA"/>
      </w:rPr>
    </w:lvl>
    <w:lvl w:ilvl="2" w:tplc="5C64F4F6">
      <w:numFmt w:val="bullet"/>
      <w:lvlText w:val="•"/>
      <w:lvlJc w:val="left"/>
      <w:pPr>
        <w:ind w:left="6116" w:hanging="245"/>
      </w:pPr>
      <w:rPr>
        <w:rFonts w:hint="default"/>
        <w:lang w:val="bs" w:eastAsia="en-US" w:bidi="ar-SA"/>
      </w:rPr>
    </w:lvl>
    <w:lvl w:ilvl="3" w:tplc="2E280316">
      <w:numFmt w:val="bullet"/>
      <w:lvlText w:val="•"/>
      <w:lvlJc w:val="left"/>
      <w:pPr>
        <w:ind w:left="6704" w:hanging="245"/>
      </w:pPr>
      <w:rPr>
        <w:rFonts w:hint="default"/>
        <w:lang w:val="bs" w:eastAsia="en-US" w:bidi="ar-SA"/>
      </w:rPr>
    </w:lvl>
    <w:lvl w:ilvl="4" w:tplc="DBA29240">
      <w:numFmt w:val="bullet"/>
      <w:lvlText w:val="•"/>
      <w:lvlJc w:val="left"/>
      <w:pPr>
        <w:ind w:left="7292" w:hanging="245"/>
      </w:pPr>
      <w:rPr>
        <w:rFonts w:hint="default"/>
        <w:lang w:val="bs" w:eastAsia="en-US" w:bidi="ar-SA"/>
      </w:rPr>
    </w:lvl>
    <w:lvl w:ilvl="5" w:tplc="1D84D17C">
      <w:numFmt w:val="bullet"/>
      <w:lvlText w:val="•"/>
      <w:lvlJc w:val="left"/>
      <w:pPr>
        <w:ind w:left="7880" w:hanging="245"/>
      </w:pPr>
      <w:rPr>
        <w:rFonts w:hint="default"/>
        <w:lang w:val="bs" w:eastAsia="en-US" w:bidi="ar-SA"/>
      </w:rPr>
    </w:lvl>
    <w:lvl w:ilvl="6" w:tplc="40486FAC">
      <w:numFmt w:val="bullet"/>
      <w:lvlText w:val="•"/>
      <w:lvlJc w:val="left"/>
      <w:pPr>
        <w:ind w:left="8468" w:hanging="245"/>
      </w:pPr>
      <w:rPr>
        <w:rFonts w:hint="default"/>
        <w:lang w:val="bs" w:eastAsia="en-US" w:bidi="ar-SA"/>
      </w:rPr>
    </w:lvl>
    <w:lvl w:ilvl="7" w:tplc="8F16E7AE">
      <w:numFmt w:val="bullet"/>
      <w:lvlText w:val="•"/>
      <w:lvlJc w:val="left"/>
      <w:pPr>
        <w:ind w:left="9056" w:hanging="245"/>
      </w:pPr>
      <w:rPr>
        <w:rFonts w:hint="default"/>
        <w:lang w:val="bs" w:eastAsia="en-US" w:bidi="ar-SA"/>
      </w:rPr>
    </w:lvl>
    <w:lvl w:ilvl="8" w:tplc="B2862C6C">
      <w:numFmt w:val="bullet"/>
      <w:lvlText w:val="•"/>
      <w:lvlJc w:val="left"/>
      <w:pPr>
        <w:ind w:left="9644" w:hanging="245"/>
      </w:pPr>
      <w:rPr>
        <w:rFonts w:hint="default"/>
        <w:lang w:val="bs" w:eastAsia="en-US" w:bidi="ar-SA"/>
      </w:rPr>
    </w:lvl>
  </w:abstractNum>
  <w:abstractNum w:abstractNumId="21" w15:restartNumberingAfterBreak="0">
    <w:nsid w:val="7AE339FB"/>
    <w:multiLevelType w:val="multilevel"/>
    <w:tmpl w:val="BAA877D8"/>
    <w:lvl w:ilvl="0">
      <w:start w:val="1"/>
      <w:numFmt w:val="decimal"/>
      <w:lvlText w:val="%1."/>
      <w:lvlJc w:val="left"/>
      <w:pPr>
        <w:ind w:left="4957" w:hanging="245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1907" w:hanging="42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bs" w:eastAsia="en-US" w:bidi="ar-SA"/>
      </w:rPr>
    </w:lvl>
    <w:lvl w:ilvl="2">
      <w:start w:val="1"/>
      <w:numFmt w:val="decimal"/>
      <w:lvlText w:val="%1.%2.%3."/>
      <w:lvlJc w:val="left"/>
      <w:pPr>
        <w:ind w:left="2039" w:hanging="556"/>
        <w:jc w:val="right"/>
      </w:pPr>
      <w:rPr>
        <w:rFonts w:hint="default"/>
        <w:spacing w:val="0"/>
        <w:w w:val="100"/>
        <w:lang w:val="bs" w:eastAsia="en-US" w:bidi="ar-SA"/>
      </w:rPr>
    </w:lvl>
    <w:lvl w:ilvl="3">
      <w:numFmt w:val="bullet"/>
      <w:lvlText w:val="•"/>
      <w:lvlJc w:val="left"/>
      <w:pPr>
        <w:ind w:left="3100" w:hanging="556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4960" w:hanging="556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5927" w:hanging="556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6895" w:hanging="556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7863" w:hanging="556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8831" w:hanging="556"/>
      </w:pPr>
      <w:rPr>
        <w:rFonts w:hint="default"/>
        <w:lang w:val="bs" w:eastAsia="en-US" w:bidi="ar-SA"/>
      </w:rPr>
    </w:lvl>
  </w:abstractNum>
  <w:abstractNum w:abstractNumId="22" w15:restartNumberingAfterBreak="0">
    <w:nsid w:val="7B5709B7"/>
    <w:multiLevelType w:val="hybridMultilevel"/>
    <w:tmpl w:val="B4AE23A6"/>
    <w:lvl w:ilvl="0" w:tplc="19D8FD86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0"/>
  </w:num>
  <w:num w:numId="4">
    <w:abstractNumId w:val="22"/>
  </w:num>
  <w:num w:numId="5">
    <w:abstractNumId w:val="17"/>
  </w:num>
  <w:num w:numId="6">
    <w:abstractNumId w:val="4"/>
  </w:num>
  <w:num w:numId="7">
    <w:abstractNumId w:val="18"/>
  </w:num>
  <w:num w:numId="8">
    <w:abstractNumId w:val="5"/>
  </w:num>
  <w:num w:numId="9">
    <w:abstractNumId w:val="13"/>
  </w:num>
  <w:num w:numId="10">
    <w:abstractNumId w:val="12"/>
  </w:num>
  <w:num w:numId="11">
    <w:abstractNumId w:val="16"/>
  </w:num>
  <w:num w:numId="12">
    <w:abstractNumId w:val="21"/>
  </w:num>
  <w:num w:numId="13">
    <w:abstractNumId w:val="1"/>
  </w:num>
  <w:num w:numId="14">
    <w:abstractNumId w:val="15"/>
  </w:num>
  <w:num w:numId="15">
    <w:abstractNumId w:val="2"/>
  </w:num>
  <w:num w:numId="16">
    <w:abstractNumId w:val="8"/>
  </w:num>
  <w:num w:numId="17">
    <w:abstractNumId w:val="3"/>
  </w:num>
  <w:num w:numId="18">
    <w:abstractNumId w:val="10"/>
  </w:num>
  <w:num w:numId="19">
    <w:abstractNumId w:val="14"/>
  </w:num>
  <w:num w:numId="20">
    <w:abstractNumId w:val="9"/>
  </w:num>
  <w:num w:numId="21">
    <w:abstractNumId w:val="0"/>
  </w:num>
  <w:num w:numId="22">
    <w:abstractNumId w:val="6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81"/>
    <w:rsid w:val="00000A00"/>
    <w:rsid w:val="00017496"/>
    <w:rsid w:val="0005419F"/>
    <w:rsid w:val="000B2502"/>
    <w:rsid w:val="000D7681"/>
    <w:rsid w:val="000F282B"/>
    <w:rsid w:val="00146DB2"/>
    <w:rsid w:val="002079C8"/>
    <w:rsid w:val="00226C1A"/>
    <w:rsid w:val="002317F8"/>
    <w:rsid w:val="002576A5"/>
    <w:rsid w:val="00271F21"/>
    <w:rsid w:val="002D75F5"/>
    <w:rsid w:val="00323904"/>
    <w:rsid w:val="00351225"/>
    <w:rsid w:val="00391944"/>
    <w:rsid w:val="00395080"/>
    <w:rsid w:val="003A5FC3"/>
    <w:rsid w:val="003C152C"/>
    <w:rsid w:val="003E6022"/>
    <w:rsid w:val="003F0F00"/>
    <w:rsid w:val="00466F9F"/>
    <w:rsid w:val="00487E6D"/>
    <w:rsid w:val="004C27C7"/>
    <w:rsid w:val="004C4BEF"/>
    <w:rsid w:val="004D31DD"/>
    <w:rsid w:val="0050749C"/>
    <w:rsid w:val="0054162A"/>
    <w:rsid w:val="005D14D9"/>
    <w:rsid w:val="005D7522"/>
    <w:rsid w:val="00661E2C"/>
    <w:rsid w:val="006B2948"/>
    <w:rsid w:val="006B777C"/>
    <w:rsid w:val="006D2BFF"/>
    <w:rsid w:val="006E597E"/>
    <w:rsid w:val="006E7406"/>
    <w:rsid w:val="006F25D9"/>
    <w:rsid w:val="00702143"/>
    <w:rsid w:val="00704DB6"/>
    <w:rsid w:val="00724B6F"/>
    <w:rsid w:val="00730AB5"/>
    <w:rsid w:val="00773FF7"/>
    <w:rsid w:val="0079504C"/>
    <w:rsid w:val="007E7826"/>
    <w:rsid w:val="008067E9"/>
    <w:rsid w:val="008564FB"/>
    <w:rsid w:val="00865820"/>
    <w:rsid w:val="00866A7A"/>
    <w:rsid w:val="00866B55"/>
    <w:rsid w:val="008931C1"/>
    <w:rsid w:val="00933839"/>
    <w:rsid w:val="00953332"/>
    <w:rsid w:val="00971582"/>
    <w:rsid w:val="00983EE1"/>
    <w:rsid w:val="00991647"/>
    <w:rsid w:val="009B760E"/>
    <w:rsid w:val="009D6623"/>
    <w:rsid w:val="009F2B27"/>
    <w:rsid w:val="00A16F62"/>
    <w:rsid w:val="00AB7E68"/>
    <w:rsid w:val="00AC46A2"/>
    <w:rsid w:val="00AE6AFE"/>
    <w:rsid w:val="00AF596B"/>
    <w:rsid w:val="00B64D79"/>
    <w:rsid w:val="00B83ED1"/>
    <w:rsid w:val="00BC0414"/>
    <w:rsid w:val="00BC6225"/>
    <w:rsid w:val="00BE13DA"/>
    <w:rsid w:val="00BF5D5F"/>
    <w:rsid w:val="00C455E5"/>
    <w:rsid w:val="00C477BE"/>
    <w:rsid w:val="00C64427"/>
    <w:rsid w:val="00C81646"/>
    <w:rsid w:val="00C9583C"/>
    <w:rsid w:val="00C9661F"/>
    <w:rsid w:val="00CA5449"/>
    <w:rsid w:val="00CF7505"/>
    <w:rsid w:val="00D66C1E"/>
    <w:rsid w:val="00D9626C"/>
    <w:rsid w:val="00DC5819"/>
    <w:rsid w:val="00E108AF"/>
    <w:rsid w:val="00E63F88"/>
    <w:rsid w:val="00E7225A"/>
    <w:rsid w:val="00E739A7"/>
    <w:rsid w:val="00EA026E"/>
    <w:rsid w:val="00EB6E06"/>
    <w:rsid w:val="00ED30A8"/>
    <w:rsid w:val="00EF30C7"/>
    <w:rsid w:val="00F06F0C"/>
    <w:rsid w:val="00F135D4"/>
    <w:rsid w:val="00F15F46"/>
    <w:rsid w:val="00F30F32"/>
    <w:rsid w:val="00F459D8"/>
    <w:rsid w:val="00F52F58"/>
    <w:rsid w:val="00F62F02"/>
    <w:rsid w:val="00F92417"/>
    <w:rsid w:val="00F92806"/>
    <w:rsid w:val="00F9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4A5AE"/>
  <w15:docId w15:val="{581B09BD-56DC-457D-ADE0-545E06D7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bs"/>
    </w:rPr>
  </w:style>
  <w:style w:type="paragraph" w:styleId="Naslov1">
    <w:name w:val="heading 1"/>
    <w:basedOn w:val="Normal"/>
    <w:uiPriority w:val="9"/>
    <w:qFormat/>
    <w:pPr>
      <w:ind w:left="1185" w:hanging="429"/>
      <w:outlineLvl w:val="0"/>
    </w:pPr>
    <w:rPr>
      <w:rFonts w:ascii="Arial" w:eastAsia="Arial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Arial" w:eastAsia="Arial" w:hAnsi="Arial" w:cs="Arial"/>
      <w:b/>
      <w:bCs/>
      <w:sz w:val="19"/>
      <w:szCs w:val="19"/>
    </w:rPr>
  </w:style>
  <w:style w:type="paragraph" w:styleId="Odlomakpopisa">
    <w:name w:val="List Paragraph"/>
    <w:basedOn w:val="Normal"/>
    <w:uiPriority w:val="34"/>
    <w:qFormat/>
    <w:pPr>
      <w:ind w:left="1853" w:hanging="2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table" w:styleId="Reetkatablice">
    <w:name w:val="Table Grid"/>
    <w:basedOn w:val="Obinatablica"/>
    <w:uiPriority w:val="59"/>
    <w:rsid w:val="00EA0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EA026E"/>
    <w:rPr>
      <w:rFonts w:ascii="Microsoft Sans Serif" w:eastAsia="Microsoft Sans Serif" w:hAnsi="Microsoft Sans Serif" w:cs="Microsoft Sans Serif"/>
      <w:lang w:val="bs"/>
    </w:rPr>
  </w:style>
  <w:style w:type="paragraph" w:styleId="StandardWeb">
    <w:name w:val="Normal (Web)"/>
    <w:basedOn w:val="Normal"/>
    <w:uiPriority w:val="99"/>
    <w:unhideWhenUsed/>
    <w:rsid w:val="0086582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Naglaeno">
    <w:name w:val="Strong"/>
    <w:basedOn w:val="Zadanifontodlomka"/>
    <w:uiPriority w:val="22"/>
    <w:qFormat/>
    <w:rsid w:val="00865820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661E2C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661E2C"/>
    <w:rPr>
      <w:color w:val="954F72"/>
      <w:u w:val="single"/>
    </w:rPr>
  </w:style>
  <w:style w:type="paragraph" w:customStyle="1" w:styleId="msonormal0">
    <w:name w:val="msonormal"/>
    <w:basedOn w:val="Normal"/>
    <w:rsid w:val="00661E2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3">
    <w:name w:val="xl63"/>
    <w:basedOn w:val="Normal"/>
    <w:rsid w:val="00661E2C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64">
    <w:name w:val="xl64"/>
    <w:basedOn w:val="Normal"/>
    <w:rsid w:val="00661E2C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65">
    <w:name w:val="xl65"/>
    <w:basedOn w:val="Normal"/>
    <w:rsid w:val="00661E2C"/>
    <w:pPr>
      <w:widowControl/>
      <w:pBdr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66">
    <w:name w:val="xl66"/>
    <w:basedOn w:val="Normal"/>
    <w:rsid w:val="00661E2C"/>
    <w:pPr>
      <w:widowControl/>
      <w:pBdr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67">
    <w:name w:val="xl67"/>
    <w:basedOn w:val="Normal"/>
    <w:rsid w:val="00661E2C"/>
    <w:pPr>
      <w:widowControl/>
      <w:pBdr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16"/>
      <w:szCs w:val="16"/>
      <w:lang w:val="hr-HR" w:eastAsia="hr-HR"/>
    </w:rPr>
  </w:style>
  <w:style w:type="paragraph" w:customStyle="1" w:styleId="xl68">
    <w:name w:val="xl68"/>
    <w:basedOn w:val="Normal"/>
    <w:rsid w:val="00661E2C"/>
    <w:pPr>
      <w:widowControl/>
      <w:pBdr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  <w:color w:val="000000"/>
      <w:sz w:val="16"/>
      <w:szCs w:val="16"/>
      <w:lang w:val="hr-HR" w:eastAsia="hr-HR"/>
    </w:rPr>
  </w:style>
  <w:style w:type="paragraph" w:customStyle="1" w:styleId="xl69">
    <w:name w:val="xl69"/>
    <w:basedOn w:val="Normal"/>
    <w:rsid w:val="00661E2C"/>
    <w:pPr>
      <w:widowControl/>
      <w:pBdr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70">
    <w:name w:val="xl70"/>
    <w:basedOn w:val="Normal"/>
    <w:rsid w:val="00661E2C"/>
    <w:pPr>
      <w:widowControl/>
      <w:pBdr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paragraph" w:customStyle="1" w:styleId="xl71">
    <w:name w:val="xl71"/>
    <w:basedOn w:val="Normal"/>
    <w:rsid w:val="00661E2C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2">
    <w:name w:val="xl72"/>
    <w:basedOn w:val="Normal"/>
    <w:rsid w:val="00661E2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3">
    <w:name w:val="xl73"/>
    <w:basedOn w:val="Normal"/>
    <w:rsid w:val="00661E2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4">
    <w:name w:val="xl74"/>
    <w:basedOn w:val="Normal"/>
    <w:rsid w:val="00661E2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5">
    <w:name w:val="xl75"/>
    <w:basedOn w:val="Normal"/>
    <w:rsid w:val="00661E2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76">
    <w:name w:val="xl76"/>
    <w:basedOn w:val="Normal"/>
    <w:rsid w:val="00661E2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16"/>
      <w:szCs w:val="16"/>
      <w:lang w:val="hr-HR" w:eastAsia="hr-HR"/>
    </w:rPr>
  </w:style>
  <w:style w:type="paragraph" w:customStyle="1" w:styleId="xl77">
    <w:name w:val="xl77"/>
    <w:basedOn w:val="Normal"/>
    <w:rsid w:val="00661E2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6"/>
      <w:szCs w:val="16"/>
      <w:lang w:val="hr-HR"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C64427"/>
  </w:style>
  <w:style w:type="character" w:customStyle="1" w:styleId="CharacterStyle0">
    <w:name w:val="CharacterStyle0"/>
    <w:hidden/>
    <w:rsid w:val="00C64427"/>
    <w:rPr>
      <w:rFonts w:ascii="Arial" w:eastAsia="Arial" w:hAnsi="Arial" w:cs="Arial"/>
      <w:b/>
      <w:i w:val="0"/>
      <w:strike w:val="0"/>
      <w:noProof/>
      <w:color w:val="000000"/>
      <w:sz w:val="22"/>
      <w:szCs w:val="22"/>
      <w:u w:val="none"/>
    </w:rPr>
  </w:style>
  <w:style w:type="paragraph" w:customStyle="1" w:styleId="ParagraphStyle0">
    <w:name w:val="ParagraphStyle0"/>
    <w:hidden/>
    <w:rsid w:val="00C64427"/>
    <w:pPr>
      <w:widowControl/>
      <w:autoSpaceDE/>
      <w:autoSpaceDN/>
      <w:spacing w:before="28" w:after="28"/>
      <w:ind w:left="572" w:right="572"/>
      <w:jc w:val="center"/>
    </w:pPr>
    <w:rPr>
      <w:rFonts w:ascii="Calibri" w:eastAsia="Calibri" w:hAnsi="Calibri" w:cs="Calibri"/>
      <w:szCs w:val="20"/>
      <w:lang w:val="x-none"/>
    </w:rPr>
  </w:style>
  <w:style w:type="character" w:customStyle="1" w:styleId="CharacterStyle1">
    <w:name w:val="CharacterStyle1"/>
    <w:hidden/>
    <w:rsid w:val="00C64427"/>
    <w:rPr>
      <w:rFonts w:ascii="Arial" w:eastAsia="Arial" w:hAnsi="Arial" w:cs="Arial"/>
      <w:b/>
      <w:i w:val="0"/>
      <w:strike w:val="0"/>
      <w:noProof/>
      <w:color w:val="000000"/>
      <w:sz w:val="22"/>
      <w:szCs w:val="22"/>
      <w:u w:val="none"/>
    </w:rPr>
  </w:style>
  <w:style w:type="paragraph" w:customStyle="1" w:styleId="ParagraphStyle1">
    <w:name w:val="ParagraphStyle1"/>
    <w:hidden/>
    <w:rsid w:val="00C64427"/>
    <w:pPr>
      <w:widowControl/>
      <w:autoSpaceDE/>
      <w:autoSpaceDN/>
      <w:ind w:left="28" w:right="28"/>
      <w:jc w:val="center"/>
    </w:pPr>
    <w:rPr>
      <w:rFonts w:ascii="Calibri" w:eastAsia="Calibri" w:hAnsi="Calibri" w:cs="Calibri"/>
      <w:szCs w:val="20"/>
      <w:lang w:val="x-none"/>
    </w:rPr>
  </w:style>
  <w:style w:type="character" w:customStyle="1" w:styleId="CharacterStyle2">
    <w:name w:val="CharacterStyle2"/>
    <w:hidden/>
    <w:rsid w:val="00C64427"/>
    <w:rPr>
      <w:rFonts w:ascii="Arial" w:eastAsia="Arial" w:hAnsi="Arial" w:cs="Arial"/>
      <w:b/>
      <w:i w:val="0"/>
      <w:strike w:val="0"/>
      <w:noProof/>
      <w:color w:val="000000"/>
      <w:sz w:val="19"/>
      <w:szCs w:val="19"/>
      <w:u w:val="none"/>
    </w:rPr>
  </w:style>
  <w:style w:type="paragraph" w:customStyle="1" w:styleId="ParagraphStyle2">
    <w:name w:val="ParagraphStyle2"/>
    <w:hidden/>
    <w:rsid w:val="00C64427"/>
    <w:pPr>
      <w:widowControl/>
      <w:autoSpaceDE/>
      <w:autoSpaceDN/>
      <w:ind w:left="28" w:right="28"/>
      <w:jc w:val="center"/>
    </w:pPr>
    <w:rPr>
      <w:rFonts w:ascii="Calibri" w:eastAsia="Calibri" w:hAnsi="Calibri" w:cs="Calibri"/>
      <w:szCs w:val="20"/>
      <w:lang w:val="x-none"/>
    </w:rPr>
  </w:style>
  <w:style w:type="character" w:customStyle="1" w:styleId="CharacterStyle3">
    <w:name w:val="CharacterStyle3"/>
    <w:hidden/>
    <w:rsid w:val="00C64427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paragraph" w:customStyle="1" w:styleId="ParagraphStyle3">
    <w:name w:val="ParagraphStyle3"/>
    <w:hidden/>
    <w:rsid w:val="00C64427"/>
    <w:pPr>
      <w:widowControl/>
      <w:autoSpaceDE/>
      <w:autoSpaceDN/>
      <w:ind w:left="28" w:right="28"/>
      <w:jc w:val="center"/>
    </w:pPr>
    <w:rPr>
      <w:rFonts w:ascii="Calibri" w:eastAsia="Calibri" w:hAnsi="Calibri" w:cs="Calibri"/>
      <w:szCs w:val="20"/>
      <w:lang w:val="x-none"/>
    </w:rPr>
  </w:style>
  <w:style w:type="character" w:customStyle="1" w:styleId="CharacterStyle4">
    <w:name w:val="CharacterStyle4"/>
    <w:hidden/>
    <w:rsid w:val="00C64427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paragraph" w:customStyle="1" w:styleId="ParagraphStyle4">
    <w:name w:val="ParagraphStyle4"/>
    <w:hidden/>
    <w:rsid w:val="00C64427"/>
    <w:pPr>
      <w:widowControl/>
      <w:autoSpaceDE/>
      <w:autoSpaceDN/>
      <w:ind w:left="28" w:right="28"/>
      <w:jc w:val="center"/>
    </w:pPr>
    <w:rPr>
      <w:rFonts w:ascii="Calibri" w:eastAsia="Calibri" w:hAnsi="Calibri" w:cs="Calibri"/>
      <w:szCs w:val="20"/>
      <w:lang w:val="x-none"/>
    </w:rPr>
  </w:style>
  <w:style w:type="character" w:customStyle="1" w:styleId="CharacterStyle5">
    <w:name w:val="CharacterStyle5"/>
    <w:hidden/>
    <w:rsid w:val="00C64427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paragraph" w:customStyle="1" w:styleId="ParagraphStyle5">
    <w:name w:val="ParagraphStyle5"/>
    <w:hidden/>
    <w:rsid w:val="00C64427"/>
    <w:pPr>
      <w:widowControl/>
      <w:autoSpaceDE/>
      <w:autoSpaceDN/>
      <w:ind w:left="28" w:right="28"/>
      <w:jc w:val="center"/>
    </w:pPr>
    <w:rPr>
      <w:rFonts w:ascii="Calibri" w:eastAsia="Calibri" w:hAnsi="Calibri" w:cs="Calibri"/>
      <w:szCs w:val="20"/>
      <w:lang w:val="x-none"/>
    </w:rPr>
  </w:style>
  <w:style w:type="character" w:customStyle="1" w:styleId="CharacterStyle6">
    <w:name w:val="CharacterStyle6"/>
    <w:hidden/>
    <w:rsid w:val="00C64427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paragraph" w:customStyle="1" w:styleId="ParagraphStyle6">
    <w:name w:val="ParagraphStyle6"/>
    <w:hidden/>
    <w:rsid w:val="00C64427"/>
    <w:pPr>
      <w:widowControl/>
      <w:autoSpaceDE/>
      <w:autoSpaceDN/>
      <w:ind w:left="28" w:right="28"/>
      <w:jc w:val="center"/>
    </w:pPr>
    <w:rPr>
      <w:rFonts w:ascii="Calibri" w:eastAsia="Calibri" w:hAnsi="Calibri" w:cs="Calibri"/>
      <w:szCs w:val="20"/>
      <w:lang w:val="x-none"/>
    </w:rPr>
  </w:style>
  <w:style w:type="character" w:customStyle="1" w:styleId="CharacterStyle7">
    <w:name w:val="CharacterStyle7"/>
    <w:hidden/>
    <w:rsid w:val="00C64427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paragraph" w:customStyle="1" w:styleId="ParagraphStyle7">
    <w:name w:val="ParagraphStyle7"/>
    <w:hidden/>
    <w:rsid w:val="00C64427"/>
    <w:pPr>
      <w:widowControl/>
      <w:autoSpaceDE/>
      <w:autoSpaceDN/>
      <w:ind w:left="28" w:right="28"/>
    </w:pPr>
    <w:rPr>
      <w:rFonts w:ascii="Calibri" w:eastAsia="Calibri" w:hAnsi="Calibri" w:cs="Calibri"/>
      <w:szCs w:val="20"/>
      <w:lang w:val="x-none"/>
    </w:rPr>
  </w:style>
  <w:style w:type="character" w:customStyle="1" w:styleId="CharacterStyle8">
    <w:name w:val="CharacterStyle8"/>
    <w:hidden/>
    <w:rsid w:val="00C64427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paragraph" w:customStyle="1" w:styleId="ParagraphStyle8">
    <w:name w:val="ParagraphStyle8"/>
    <w:hidden/>
    <w:rsid w:val="00C64427"/>
    <w:pPr>
      <w:widowControl/>
      <w:autoSpaceDE/>
      <w:autoSpaceDN/>
      <w:ind w:left="28" w:right="28"/>
      <w:jc w:val="right"/>
    </w:pPr>
    <w:rPr>
      <w:rFonts w:ascii="Calibri" w:eastAsia="Calibri" w:hAnsi="Calibri" w:cs="Calibri"/>
      <w:szCs w:val="20"/>
      <w:lang w:val="x-none"/>
    </w:rPr>
  </w:style>
  <w:style w:type="character" w:customStyle="1" w:styleId="CharacterStyle9">
    <w:name w:val="CharacterStyle9"/>
    <w:hidden/>
    <w:rsid w:val="00C64427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paragraph" w:customStyle="1" w:styleId="ParagraphStyle9">
    <w:name w:val="ParagraphStyle9"/>
    <w:hidden/>
    <w:rsid w:val="00C64427"/>
    <w:pPr>
      <w:widowControl/>
      <w:autoSpaceDE/>
      <w:autoSpaceDN/>
      <w:ind w:left="28" w:right="28"/>
      <w:jc w:val="right"/>
    </w:pPr>
    <w:rPr>
      <w:rFonts w:ascii="Calibri" w:eastAsia="Calibri" w:hAnsi="Calibri" w:cs="Calibri"/>
      <w:szCs w:val="20"/>
      <w:lang w:val="x-none"/>
    </w:rPr>
  </w:style>
  <w:style w:type="character" w:customStyle="1" w:styleId="CharacterStyle10">
    <w:name w:val="CharacterStyle10"/>
    <w:hidden/>
    <w:rsid w:val="00C64427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paragraph" w:customStyle="1" w:styleId="ParagraphStyle10">
    <w:name w:val="ParagraphStyle10"/>
    <w:hidden/>
    <w:rsid w:val="00C64427"/>
    <w:pPr>
      <w:widowControl/>
      <w:autoSpaceDE/>
      <w:autoSpaceDN/>
      <w:ind w:left="28" w:right="28"/>
    </w:pPr>
    <w:rPr>
      <w:rFonts w:ascii="Calibri" w:eastAsia="Calibri" w:hAnsi="Calibri" w:cs="Calibri"/>
      <w:szCs w:val="20"/>
      <w:lang w:val="x-none"/>
    </w:rPr>
  </w:style>
  <w:style w:type="character" w:customStyle="1" w:styleId="CharacterStyle11">
    <w:name w:val="CharacterStyle11"/>
    <w:hidden/>
    <w:rsid w:val="00C64427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paragraph" w:customStyle="1" w:styleId="ParagraphStyle11">
    <w:name w:val="ParagraphStyle11"/>
    <w:hidden/>
    <w:rsid w:val="00C64427"/>
    <w:pPr>
      <w:widowControl/>
      <w:autoSpaceDE/>
      <w:autoSpaceDN/>
      <w:ind w:left="28" w:right="28"/>
      <w:jc w:val="right"/>
    </w:pPr>
    <w:rPr>
      <w:rFonts w:ascii="Calibri" w:eastAsia="Calibri" w:hAnsi="Calibri" w:cs="Calibri"/>
      <w:szCs w:val="20"/>
      <w:lang w:val="x-none"/>
    </w:rPr>
  </w:style>
  <w:style w:type="character" w:customStyle="1" w:styleId="CharacterStyle12">
    <w:name w:val="CharacterStyle12"/>
    <w:hidden/>
    <w:rsid w:val="00C64427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paragraph" w:customStyle="1" w:styleId="ParagraphStyle12">
    <w:name w:val="ParagraphStyle12"/>
    <w:hidden/>
    <w:rsid w:val="00C64427"/>
    <w:pPr>
      <w:widowControl/>
      <w:autoSpaceDE/>
      <w:autoSpaceDN/>
      <w:ind w:left="28" w:right="28"/>
      <w:jc w:val="right"/>
    </w:pPr>
    <w:rPr>
      <w:rFonts w:ascii="Calibri" w:eastAsia="Calibri" w:hAnsi="Calibri" w:cs="Calibri"/>
      <w:szCs w:val="20"/>
      <w:lang w:val="x-none"/>
    </w:rPr>
  </w:style>
  <w:style w:type="character" w:customStyle="1" w:styleId="CharacterStyle13">
    <w:name w:val="CharacterStyle13"/>
    <w:hidden/>
    <w:rsid w:val="00C64427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paragraph" w:customStyle="1" w:styleId="ParagraphStyle13">
    <w:name w:val="ParagraphStyle13"/>
    <w:hidden/>
    <w:rsid w:val="00C64427"/>
    <w:pPr>
      <w:widowControl/>
      <w:autoSpaceDE/>
      <w:autoSpaceDN/>
      <w:ind w:left="28" w:right="28"/>
    </w:pPr>
    <w:rPr>
      <w:rFonts w:ascii="Calibri" w:eastAsia="Calibri" w:hAnsi="Calibri" w:cs="Calibri"/>
      <w:szCs w:val="20"/>
      <w:lang w:val="x-none"/>
    </w:rPr>
  </w:style>
  <w:style w:type="paragraph" w:customStyle="1" w:styleId="ParagraphStyle14">
    <w:name w:val="ParagraphStyle14"/>
    <w:hidden/>
    <w:rsid w:val="00C64427"/>
    <w:pPr>
      <w:widowControl/>
      <w:autoSpaceDE/>
      <w:autoSpaceDN/>
      <w:ind w:left="28" w:right="28"/>
      <w:jc w:val="right"/>
    </w:pPr>
    <w:rPr>
      <w:rFonts w:ascii="Calibri" w:eastAsia="Calibri" w:hAnsi="Calibri" w:cs="Calibri"/>
      <w:szCs w:val="20"/>
      <w:lang w:val="x-none"/>
    </w:rPr>
  </w:style>
  <w:style w:type="character" w:customStyle="1" w:styleId="CharacterStyle14">
    <w:name w:val="CharacterStyle14"/>
    <w:hidden/>
    <w:rsid w:val="00C64427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5">
    <w:name w:val="CharacterStyle15"/>
    <w:hidden/>
    <w:rsid w:val="00C64427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paragraph" w:customStyle="1" w:styleId="ParagraphStyle15">
    <w:name w:val="ParagraphStyle15"/>
    <w:hidden/>
    <w:rsid w:val="00C64427"/>
    <w:pPr>
      <w:widowControl/>
      <w:autoSpaceDE/>
      <w:autoSpaceDN/>
      <w:ind w:left="28" w:right="28"/>
      <w:jc w:val="right"/>
    </w:pPr>
    <w:rPr>
      <w:rFonts w:ascii="Calibri" w:eastAsia="Calibri" w:hAnsi="Calibri" w:cs="Calibri"/>
      <w:szCs w:val="20"/>
      <w:lang w:val="x-none"/>
    </w:rPr>
  </w:style>
  <w:style w:type="character" w:customStyle="1" w:styleId="CharacterStyle16">
    <w:name w:val="CharacterStyle16"/>
    <w:hidden/>
    <w:rsid w:val="00C64427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paragraph" w:customStyle="1" w:styleId="ParagraphStyle16">
    <w:name w:val="ParagraphStyle16"/>
    <w:hidden/>
    <w:rsid w:val="00C64427"/>
    <w:pPr>
      <w:widowControl/>
      <w:autoSpaceDE/>
      <w:autoSpaceDN/>
      <w:ind w:left="28" w:right="28"/>
    </w:pPr>
    <w:rPr>
      <w:rFonts w:ascii="Calibri" w:eastAsia="Calibri" w:hAnsi="Calibri" w:cs="Calibri"/>
      <w:szCs w:val="20"/>
      <w:lang w:val="x-none"/>
    </w:rPr>
  </w:style>
  <w:style w:type="character" w:customStyle="1" w:styleId="CharacterStyle17">
    <w:name w:val="CharacterStyle17"/>
    <w:hidden/>
    <w:rsid w:val="00C64427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paragraph" w:customStyle="1" w:styleId="ParagraphStyle17">
    <w:name w:val="ParagraphStyle17"/>
    <w:hidden/>
    <w:rsid w:val="00C64427"/>
    <w:pPr>
      <w:widowControl/>
      <w:autoSpaceDE/>
      <w:autoSpaceDN/>
      <w:ind w:left="28" w:right="28"/>
    </w:pPr>
    <w:rPr>
      <w:rFonts w:ascii="Calibri" w:eastAsia="Calibri" w:hAnsi="Calibri" w:cs="Calibri"/>
      <w:szCs w:val="20"/>
      <w:lang w:val="x-none"/>
    </w:rPr>
  </w:style>
  <w:style w:type="paragraph" w:customStyle="1" w:styleId="ParagraphStyle18">
    <w:name w:val="ParagraphStyle18"/>
    <w:hidden/>
    <w:rsid w:val="00C64427"/>
    <w:pPr>
      <w:widowControl/>
      <w:autoSpaceDE/>
      <w:autoSpaceDN/>
      <w:ind w:left="28" w:right="28"/>
      <w:jc w:val="right"/>
    </w:pPr>
    <w:rPr>
      <w:rFonts w:ascii="Calibri" w:eastAsia="Calibri" w:hAnsi="Calibri" w:cs="Calibri"/>
      <w:szCs w:val="20"/>
      <w:lang w:val="x-none"/>
    </w:rPr>
  </w:style>
  <w:style w:type="character" w:customStyle="1" w:styleId="CharacterStyle18">
    <w:name w:val="CharacterStyle18"/>
    <w:hidden/>
    <w:rsid w:val="00C64427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paragraph" w:customStyle="1" w:styleId="ParagraphStyle19">
    <w:name w:val="ParagraphStyle19"/>
    <w:hidden/>
    <w:rsid w:val="00C64427"/>
    <w:pPr>
      <w:widowControl/>
      <w:autoSpaceDE/>
      <w:autoSpaceDN/>
      <w:ind w:left="28" w:right="28"/>
      <w:jc w:val="right"/>
    </w:pPr>
    <w:rPr>
      <w:rFonts w:ascii="Calibri" w:eastAsia="Calibri" w:hAnsi="Calibri" w:cs="Calibri"/>
      <w:szCs w:val="20"/>
      <w:lang w:val="x-none"/>
    </w:rPr>
  </w:style>
  <w:style w:type="character" w:customStyle="1" w:styleId="CharacterStyle19">
    <w:name w:val="CharacterStyle19"/>
    <w:hidden/>
    <w:rsid w:val="00C64427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20">
    <w:name w:val="CharacterStyle20"/>
    <w:hidden/>
    <w:rsid w:val="00C64427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paragraph" w:customStyle="1" w:styleId="ParagraphStyle20">
    <w:name w:val="ParagraphStyle20"/>
    <w:hidden/>
    <w:rsid w:val="00C64427"/>
    <w:pPr>
      <w:widowControl/>
      <w:autoSpaceDE/>
      <w:autoSpaceDN/>
      <w:ind w:left="28" w:right="28"/>
      <w:jc w:val="both"/>
    </w:pPr>
    <w:rPr>
      <w:rFonts w:ascii="Calibri" w:eastAsia="Calibri" w:hAnsi="Calibri" w:cs="Calibri"/>
      <w:szCs w:val="20"/>
      <w:lang w:val="x-none"/>
    </w:rPr>
  </w:style>
  <w:style w:type="character" w:customStyle="1" w:styleId="FakeCharacterStyle">
    <w:name w:val="FakeCharacterStyle"/>
    <w:hidden/>
    <w:rsid w:val="00C64427"/>
    <w:rPr>
      <w:sz w:val="1"/>
      <w:szCs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D423A-5EE3-47EE-8BED-7134CA353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26</Pages>
  <Words>5263</Words>
  <Characters>30005</Characters>
  <Application>Microsoft Office Word</Application>
  <DocSecurity>0</DocSecurity>
  <Lines>250</Lines>
  <Paragraphs>70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Branko Pleadin</cp:lastModifiedBy>
  <cp:revision>10</cp:revision>
  <cp:lastPrinted>2025-07-11T09:06:00Z</cp:lastPrinted>
  <dcterms:created xsi:type="dcterms:W3CDTF">2026-07-14T10:10:00Z</dcterms:created>
  <dcterms:modified xsi:type="dcterms:W3CDTF">2026-07-24T18:22:00Z</dcterms:modified>
</cp:coreProperties>
</file>